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683B1" w14:textId="77777777" w:rsidR="00106512" w:rsidRDefault="00106512" w:rsidP="00106512">
      <w:pPr>
        <w:pStyle w:val="ReportHead"/>
        <w:suppressAutoHyphens/>
        <w:rPr>
          <w:sz w:val="24"/>
        </w:rPr>
      </w:pPr>
      <w:r>
        <w:rPr>
          <w:sz w:val="24"/>
        </w:rPr>
        <w:t>Минобрнауки России</w:t>
      </w:r>
    </w:p>
    <w:p w14:paraId="2B570407" w14:textId="77777777" w:rsidR="00106512" w:rsidRDefault="00106512" w:rsidP="00106512">
      <w:pPr>
        <w:pStyle w:val="ReportHead"/>
        <w:suppressAutoHyphens/>
        <w:rPr>
          <w:sz w:val="24"/>
        </w:rPr>
      </w:pPr>
    </w:p>
    <w:p w14:paraId="44425B82" w14:textId="77777777" w:rsidR="00106512" w:rsidRDefault="00106512" w:rsidP="00106512">
      <w:pPr>
        <w:pStyle w:val="ReportHead"/>
        <w:suppressAutoHyphens/>
        <w:rPr>
          <w:sz w:val="24"/>
        </w:rPr>
      </w:pPr>
      <w:r>
        <w:rPr>
          <w:sz w:val="24"/>
        </w:rPr>
        <w:t>Федеральное государственное бюджетное образовательное учреждение</w:t>
      </w:r>
    </w:p>
    <w:p w14:paraId="40BD5155" w14:textId="77777777" w:rsidR="00106512" w:rsidRDefault="00106512" w:rsidP="00106512">
      <w:pPr>
        <w:pStyle w:val="ReportHead"/>
        <w:suppressAutoHyphens/>
        <w:rPr>
          <w:sz w:val="24"/>
        </w:rPr>
      </w:pPr>
      <w:r>
        <w:rPr>
          <w:sz w:val="24"/>
        </w:rPr>
        <w:t>высшего образования</w:t>
      </w:r>
    </w:p>
    <w:p w14:paraId="39E6122E" w14:textId="77777777" w:rsidR="00106512" w:rsidRDefault="00106512" w:rsidP="00106512">
      <w:pPr>
        <w:pStyle w:val="ReportHead"/>
        <w:suppressAutoHyphens/>
        <w:rPr>
          <w:b/>
          <w:sz w:val="24"/>
        </w:rPr>
      </w:pPr>
      <w:r>
        <w:rPr>
          <w:b/>
          <w:sz w:val="24"/>
        </w:rPr>
        <w:t>«Оренбургский государственный университет»</w:t>
      </w:r>
    </w:p>
    <w:p w14:paraId="4A54428E" w14:textId="77777777" w:rsidR="00106512" w:rsidRDefault="00106512" w:rsidP="00106512">
      <w:pPr>
        <w:pStyle w:val="ReportHead"/>
        <w:suppressAutoHyphens/>
        <w:rPr>
          <w:sz w:val="24"/>
        </w:rPr>
      </w:pPr>
    </w:p>
    <w:p w14:paraId="1D8A253E" w14:textId="77777777" w:rsidR="00106512" w:rsidRDefault="00106512" w:rsidP="00106512">
      <w:pPr>
        <w:pStyle w:val="ReportHead"/>
        <w:suppressAutoHyphens/>
        <w:rPr>
          <w:sz w:val="24"/>
        </w:rPr>
      </w:pPr>
      <w:r>
        <w:rPr>
          <w:sz w:val="24"/>
        </w:rPr>
        <w:t>Кафедра русской филологии и методики преподавания русского языка</w:t>
      </w:r>
    </w:p>
    <w:p w14:paraId="57C38554" w14:textId="77777777" w:rsidR="00106512" w:rsidRDefault="00106512" w:rsidP="00106512">
      <w:pPr>
        <w:pStyle w:val="ReportHead"/>
        <w:suppressAutoHyphens/>
        <w:rPr>
          <w:sz w:val="24"/>
        </w:rPr>
      </w:pPr>
    </w:p>
    <w:p w14:paraId="02DEBE23" w14:textId="77777777" w:rsidR="00106512" w:rsidRDefault="00106512" w:rsidP="00106512">
      <w:pPr>
        <w:pStyle w:val="ReportHead"/>
        <w:suppressAutoHyphens/>
        <w:rPr>
          <w:sz w:val="24"/>
        </w:rPr>
      </w:pPr>
    </w:p>
    <w:p w14:paraId="3630F74B" w14:textId="77777777" w:rsidR="00106512" w:rsidRDefault="00106512" w:rsidP="00106512">
      <w:pPr>
        <w:pStyle w:val="ReportHead"/>
        <w:suppressAutoHyphens/>
        <w:jc w:val="left"/>
        <w:rPr>
          <w:sz w:val="24"/>
        </w:rPr>
      </w:pPr>
    </w:p>
    <w:p w14:paraId="0F8BC308" w14:textId="77777777" w:rsidR="00106512" w:rsidRDefault="00106512" w:rsidP="00106512">
      <w:pPr>
        <w:pStyle w:val="ReportHead"/>
        <w:suppressAutoHyphens/>
        <w:jc w:val="left"/>
        <w:rPr>
          <w:sz w:val="24"/>
        </w:rPr>
      </w:pPr>
    </w:p>
    <w:p w14:paraId="7FC5B8A8" w14:textId="77777777" w:rsidR="00106512" w:rsidRDefault="00106512" w:rsidP="00106512">
      <w:pPr>
        <w:pStyle w:val="ReportHead"/>
        <w:suppressAutoHyphens/>
        <w:jc w:val="left"/>
        <w:rPr>
          <w:sz w:val="24"/>
        </w:rPr>
      </w:pPr>
    </w:p>
    <w:p w14:paraId="5F4A126B" w14:textId="77777777" w:rsidR="00106512" w:rsidRDefault="00106512" w:rsidP="00106512">
      <w:pPr>
        <w:pStyle w:val="ReportHead"/>
        <w:suppressAutoHyphens/>
        <w:rPr>
          <w:sz w:val="24"/>
        </w:rPr>
      </w:pPr>
    </w:p>
    <w:p w14:paraId="37B189C8" w14:textId="77777777" w:rsidR="00106512" w:rsidRDefault="00106512" w:rsidP="00106512">
      <w:pPr>
        <w:pStyle w:val="ReportHead"/>
        <w:suppressAutoHyphens/>
        <w:rPr>
          <w:b/>
          <w:sz w:val="32"/>
        </w:rPr>
      </w:pPr>
      <w:r>
        <w:rPr>
          <w:b/>
          <w:sz w:val="32"/>
        </w:rPr>
        <w:t>Фонд</w:t>
      </w:r>
    </w:p>
    <w:p w14:paraId="30FFA19D" w14:textId="77777777" w:rsidR="00106512" w:rsidRDefault="00106512" w:rsidP="00106512">
      <w:pPr>
        <w:pStyle w:val="ReportHead"/>
        <w:suppressAutoHyphens/>
        <w:rPr>
          <w:b/>
          <w:sz w:val="32"/>
        </w:rPr>
      </w:pPr>
      <w:r>
        <w:rPr>
          <w:b/>
          <w:sz w:val="32"/>
        </w:rPr>
        <w:t>оценочных средств</w:t>
      </w:r>
    </w:p>
    <w:p w14:paraId="59E7C359" w14:textId="77777777" w:rsidR="00106512" w:rsidRDefault="00106512" w:rsidP="00106512">
      <w:pPr>
        <w:pStyle w:val="ReportHead"/>
        <w:suppressAutoHyphens/>
        <w:rPr>
          <w:i/>
        </w:rPr>
      </w:pPr>
      <w:r>
        <w:t>по дисциплине</w:t>
      </w:r>
      <w:r>
        <w:rPr>
          <w:i/>
        </w:rPr>
        <w:t xml:space="preserve"> «Русский язык и культура речи»</w:t>
      </w:r>
    </w:p>
    <w:p w14:paraId="2B3E19D4" w14:textId="77777777" w:rsidR="00106512" w:rsidRDefault="00106512" w:rsidP="00106512">
      <w:pPr>
        <w:pStyle w:val="ReportHead"/>
        <w:suppressAutoHyphens/>
      </w:pPr>
    </w:p>
    <w:p w14:paraId="0871B475" w14:textId="77777777" w:rsidR="00106512" w:rsidRDefault="00106512" w:rsidP="00106512">
      <w:pPr>
        <w:pStyle w:val="ReportHead"/>
        <w:suppressAutoHyphens/>
        <w:spacing w:line="360" w:lineRule="auto"/>
      </w:pPr>
      <w:r>
        <w:t>Уровень высшего образования</w:t>
      </w:r>
    </w:p>
    <w:p w14:paraId="0D24A933" w14:textId="77777777" w:rsidR="00106512" w:rsidRDefault="00106512" w:rsidP="00106512">
      <w:pPr>
        <w:pStyle w:val="ReportHead"/>
        <w:suppressAutoHyphens/>
        <w:spacing w:line="360" w:lineRule="auto"/>
      </w:pPr>
      <w:r>
        <w:t>СПЕЦИАЛИТЕТ</w:t>
      </w:r>
    </w:p>
    <w:p w14:paraId="527BC1F3" w14:textId="77777777" w:rsidR="00106512" w:rsidRDefault="00106512" w:rsidP="00106512">
      <w:pPr>
        <w:pStyle w:val="ReportHead"/>
        <w:suppressAutoHyphens/>
      </w:pPr>
      <w:r>
        <w:t>Специальность</w:t>
      </w:r>
    </w:p>
    <w:p w14:paraId="70CC587F" w14:textId="77777777" w:rsidR="00106512" w:rsidRDefault="00106512" w:rsidP="00106512">
      <w:pPr>
        <w:pStyle w:val="ReportHead"/>
        <w:suppressAutoHyphens/>
        <w:rPr>
          <w:i/>
          <w:u w:val="single"/>
        </w:rPr>
      </w:pPr>
      <w:r>
        <w:rPr>
          <w:i/>
          <w:u w:val="single"/>
        </w:rPr>
        <w:t>17.05.01 Боеприпасы и взрыватели</w:t>
      </w:r>
    </w:p>
    <w:p w14:paraId="6A6BFC71" w14:textId="77777777" w:rsidR="00106512" w:rsidRDefault="00106512" w:rsidP="00106512">
      <w:pPr>
        <w:pStyle w:val="ReportHead"/>
        <w:suppressAutoHyphens/>
        <w:rPr>
          <w:sz w:val="24"/>
          <w:vertAlign w:val="superscript"/>
        </w:rPr>
      </w:pPr>
      <w:r>
        <w:rPr>
          <w:sz w:val="24"/>
          <w:vertAlign w:val="superscript"/>
        </w:rPr>
        <w:t>(код и наименование специальности)</w:t>
      </w:r>
    </w:p>
    <w:p w14:paraId="4BC06214" w14:textId="77777777" w:rsidR="00106512" w:rsidRDefault="00106512" w:rsidP="00106512">
      <w:pPr>
        <w:pStyle w:val="ReportHead"/>
        <w:suppressAutoHyphens/>
        <w:rPr>
          <w:i/>
          <w:u w:val="single"/>
        </w:rPr>
      </w:pPr>
      <w:r>
        <w:rPr>
          <w:i/>
          <w:u w:val="single"/>
        </w:rPr>
        <w:t>Взрыватели</w:t>
      </w:r>
    </w:p>
    <w:p w14:paraId="2E7F69BD" w14:textId="77777777" w:rsidR="00106512" w:rsidRDefault="00106512" w:rsidP="00106512">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690854A5" w14:textId="77777777" w:rsidR="00106512" w:rsidRDefault="00106512" w:rsidP="00106512">
      <w:pPr>
        <w:pStyle w:val="ReportHead"/>
        <w:suppressAutoHyphens/>
        <w:rPr>
          <w:sz w:val="24"/>
        </w:rPr>
      </w:pPr>
    </w:p>
    <w:p w14:paraId="7FA427BD" w14:textId="77777777" w:rsidR="00106512" w:rsidRDefault="00106512" w:rsidP="00106512">
      <w:pPr>
        <w:pStyle w:val="ReportHead"/>
        <w:suppressAutoHyphens/>
      </w:pPr>
      <w:r>
        <w:t>Квалификация</w:t>
      </w:r>
    </w:p>
    <w:p w14:paraId="579569C8" w14:textId="77777777" w:rsidR="00106512" w:rsidRDefault="00106512" w:rsidP="00106512">
      <w:pPr>
        <w:pStyle w:val="ReportHead"/>
        <w:suppressAutoHyphens/>
        <w:rPr>
          <w:i/>
          <w:u w:val="single"/>
        </w:rPr>
      </w:pPr>
      <w:r>
        <w:rPr>
          <w:i/>
          <w:u w:val="single"/>
        </w:rPr>
        <w:t>Инженер</w:t>
      </w:r>
    </w:p>
    <w:p w14:paraId="1A07FBB2" w14:textId="77777777" w:rsidR="00106512" w:rsidRDefault="00106512" w:rsidP="00106512">
      <w:pPr>
        <w:pStyle w:val="ReportHead"/>
        <w:suppressAutoHyphens/>
        <w:spacing w:before="120"/>
      </w:pPr>
      <w:r>
        <w:t>Форма обучения</w:t>
      </w:r>
    </w:p>
    <w:p w14:paraId="3F4F8D91" w14:textId="77777777" w:rsidR="00106512" w:rsidRDefault="00106512" w:rsidP="00106512">
      <w:pPr>
        <w:pStyle w:val="ReportHead"/>
        <w:suppressAutoHyphens/>
        <w:rPr>
          <w:i/>
          <w:sz w:val="24"/>
          <w:u w:val="single"/>
        </w:rPr>
      </w:pPr>
      <w:r>
        <w:rPr>
          <w:i/>
          <w:sz w:val="24"/>
          <w:u w:val="single"/>
        </w:rPr>
        <w:t>Очная</w:t>
      </w:r>
    </w:p>
    <w:p w14:paraId="69F6CC77" w14:textId="77777777" w:rsidR="00106512" w:rsidRDefault="00106512" w:rsidP="00106512">
      <w:pPr>
        <w:pStyle w:val="ReportHead"/>
        <w:suppressAutoHyphens/>
      </w:pPr>
      <w:bookmarkStart w:id="0" w:name="BookmarkWhereDelChr13"/>
      <w:bookmarkEnd w:id="0"/>
    </w:p>
    <w:p w14:paraId="3C0ED470" w14:textId="77777777" w:rsidR="00106512" w:rsidRDefault="00106512" w:rsidP="00106512">
      <w:pPr>
        <w:pStyle w:val="ReportHead"/>
        <w:suppressAutoHyphens/>
      </w:pPr>
    </w:p>
    <w:p w14:paraId="1FF8930C" w14:textId="77777777" w:rsidR="00106512" w:rsidRDefault="00106512" w:rsidP="00106512">
      <w:pPr>
        <w:pStyle w:val="ReportHead"/>
        <w:suppressAutoHyphens/>
      </w:pPr>
    </w:p>
    <w:p w14:paraId="1E2DFC58" w14:textId="77777777" w:rsidR="00106512" w:rsidRDefault="00106512" w:rsidP="00106512">
      <w:pPr>
        <w:pStyle w:val="ReportHead"/>
        <w:suppressAutoHyphens/>
      </w:pPr>
    </w:p>
    <w:p w14:paraId="65366C4C" w14:textId="77777777" w:rsidR="00106512" w:rsidRDefault="00106512" w:rsidP="00106512">
      <w:pPr>
        <w:pStyle w:val="ReportHead"/>
        <w:suppressAutoHyphens/>
      </w:pPr>
    </w:p>
    <w:p w14:paraId="73E57F84" w14:textId="77777777" w:rsidR="00106512" w:rsidRDefault="00106512" w:rsidP="00106512">
      <w:pPr>
        <w:pStyle w:val="ReportHead"/>
        <w:suppressAutoHyphens/>
      </w:pPr>
    </w:p>
    <w:p w14:paraId="4659D7F9" w14:textId="77777777" w:rsidR="00106512" w:rsidRDefault="00106512" w:rsidP="00106512">
      <w:pPr>
        <w:pStyle w:val="ReportHead"/>
        <w:suppressAutoHyphens/>
      </w:pPr>
    </w:p>
    <w:p w14:paraId="7FBF5062" w14:textId="77777777" w:rsidR="00106512" w:rsidRDefault="00106512" w:rsidP="00106512">
      <w:pPr>
        <w:pStyle w:val="ReportHead"/>
        <w:suppressAutoHyphens/>
      </w:pPr>
    </w:p>
    <w:p w14:paraId="697BB324" w14:textId="77777777" w:rsidR="00106512" w:rsidRDefault="00106512" w:rsidP="00106512">
      <w:pPr>
        <w:pStyle w:val="ReportHead"/>
        <w:suppressAutoHyphens/>
      </w:pPr>
    </w:p>
    <w:p w14:paraId="49944983" w14:textId="77777777" w:rsidR="00106512" w:rsidRDefault="00106512" w:rsidP="00106512">
      <w:pPr>
        <w:pStyle w:val="ReportHead"/>
        <w:suppressAutoHyphens/>
        <w:sectPr w:rsidR="00106512" w:rsidSect="00106512">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1134" w:header="0" w:footer="510" w:gutter="0"/>
          <w:cols w:space="708"/>
          <w:docGrid w:linePitch="360"/>
        </w:sectPr>
      </w:pPr>
      <w:r>
        <w:t>Год набора 2023</w:t>
      </w:r>
    </w:p>
    <w:p w14:paraId="58D513D6" w14:textId="77777777" w:rsidR="00106512" w:rsidRDefault="00106512" w:rsidP="00106512">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специальности </w:t>
      </w:r>
      <w:r>
        <w:rPr>
          <w:i/>
          <w:sz w:val="24"/>
          <w:u w:val="single"/>
        </w:rPr>
        <w:t>17.05.01 Боеприпасы и взрыватели</w:t>
      </w:r>
      <w:r>
        <w:rPr>
          <w:sz w:val="24"/>
        </w:rPr>
        <w:t xml:space="preserve"> по дисциплине «Русский язык и культура речи», рабочая программа по которой зарегистрирована под учетным номером </w:t>
      </w:r>
      <w:r>
        <w:rPr>
          <w:sz w:val="24"/>
          <w:u w:val="single"/>
        </w:rPr>
        <w:t>                    </w:t>
      </w:r>
      <w:proofErr w:type="gramStart"/>
      <w:r>
        <w:rPr>
          <w:sz w:val="24"/>
          <w:u w:val="single"/>
        </w:rPr>
        <w:t>  .</w:t>
      </w:r>
      <w:proofErr w:type="gramEnd"/>
    </w:p>
    <w:p w14:paraId="0166CC24" w14:textId="77777777" w:rsidR="00106512" w:rsidRDefault="00106512" w:rsidP="00106512">
      <w:pPr>
        <w:pStyle w:val="ReportHead"/>
        <w:suppressAutoHyphens/>
        <w:jc w:val="both"/>
        <w:rPr>
          <w:sz w:val="24"/>
          <w:u w:val="single"/>
        </w:rPr>
      </w:pPr>
    </w:p>
    <w:p w14:paraId="5FB23AEC" w14:textId="77777777" w:rsidR="00106512" w:rsidRDefault="00106512" w:rsidP="00106512">
      <w:pPr>
        <w:pStyle w:val="ReportHead"/>
        <w:suppressAutoHyphens/>
        <w:ind w:firstLine="850"/>
        <w:jc w:val="both"/>
        <w:rPr>
          <w:sz w:val="24"/>
        </w:rPr>
      </w:pPr>
      <w:r>
        <w:rPr>
          <w:sz w:val="24"/>
        </w:rPr>
        <w:t>Фонд оценочных средств рассмотрен и утвержден на заседании кафедры</w:t>
      </w:r>
    </w:p>
    <w:p w14:paraId="538B5244" w14:textId="77777777" w:rsidR="00106512" w:rsidRDefault="00106512" w:rsidP="00106512">
      <w:pPr>
        <w:pStyle w:val="ReportHead"/>
        <w:tabs>
          <w:tab w:val="left" w:pos="10148"/>
        </w:tabs>
        <w:suppressAutoHyphens/>
        <w:jc w:val="both"/>
        <w:rPr>
          <w:sz w:val="24"/>
          <w:u w:val="single"/>
        </w:rPr>
      </w:pPr>
      <w:r>
        <w:rPr>
          <w:sz w:val="24"/>
          <w:u w:val="single"/>
        </w:rPr>
        <w:t xml:space="preserve"> русской филологии и методики преподавания русского языка</w:t>
      </w:r>
      <w:r>
        <w:rPr>
          <w:sz w:val="24"/>
          <w:u w:val="single"/>
        </w:rPr>
        <w:tab/>
      </w:r>
    </w:p>
    <w:p w14:paraId="22DFDA8A" w14:textId="77777777" w:rsidR="00106512" w:rsidRDefault="00106512" w:rsidP="00106512">
      <w:pPr>
        <w:pStyle w:val="ReportHead"/>
        <w:tabs>
          <w:tab w:val="left" w:pos="10148"/>
        </w:tabs>
        <w:suppressAutoHyphens/>
        <w:rPr>
          <w:i/>
          <w:sz w:val="24"/>
          <w:vertAlign w:val="superscript"/>
        </w:rPr>
      </w:pPr>
      <w:r>
        <w:rPr>
          <w:i/>
          <w:sz w:val="24"/>
          <w:vertAlign w:val="superscript"/>
        </w:rPr>
        <w:t>наименование кафедры</w:t>
      </w:r>
    </w:p>
    <w:p w14:paraId="38332444" w14:textId="04EEB2F3" w:rsidR="00106512" w:rsidRDefault="00106512" w:rsidP="00106512">
      <w:pPr>
        <w:pStyle w:val="ReportHead"/>
        <w:tabs>
          <w:tab w:val="left" w:pos="10148"/>
        </w:tabs>
        <w:suppressAutoHyphens/>
        <w:jc w:val="both"/>
        <w:rPr>
          <w:sz w:val="24"/>
        </w:rPr>
      </w:pPr>
      <w:r>
        <w:rPr>
          <w:sz w:val="24"/>
        </w:rPr>
        <w:t xml:space="preserve">протокол </w:t>
      </w:r>
      <w:r w:rsidR="00694D93">
        <w:rPr>
          <w:sz w:val="24"/>
        </w:rPr>
        <w:t xml:space="preserve">№ </w:t>
      </w:r>
      <w:bookmarkStart w:id="2" w:name="_Hlk131967438"/>
      <w:r w:rsidR="00694D93">
        <w:rPr>
          <w:sz w:val="24"/>
        </w:rPr>
        <w:t>__</w:t>
      </w:r>
      <w:r w:rsidR="00694D93" w:rsidRPr="007F41CD">
        <w:rPr>
          <w:sz w:val="24"/>
          <w:u w:val="single"/>
        </w:rPr>
        <w:t>7_____</w:t>
      </w:r>
      <w:r w:rsidR="00694D93">
        <w:rPr>
          <w:sz w:val="24"/>
        </w:rPr>
        <w:t>от "__</w:t>
      </w:r>
      <w:r w:rsidR="00694D93" w:rsidRPr="007F41CD">
        <w:rPr>
          <w:sz w:val="24"/>
          <w:u w:val="single"/>
        </w:rPr>
        <w:t>14</w:t>
      </w:r>
      <w:r w:rsidR="00694D93">
        <w:rPr>
          <w:sz w:val="24"/>
        </w:rPr>
        <w:t xml:space="preserve">_" </w:t>
      </w:r>
      <w:r w:rsidR="00694D93" w:rsidRPr="007F41CD">
        <w:rPr>
          <w:sz w:val="24"/>
          <w:u w:val="single"/>
        </w:rPr>
        <w:t xml:space="preserve">февраля </w:t>
      </w:r>
      <w:r w:rsidR="00694D93">
        <w:rPr>
          <w:sz w:val="24"/>
        </w:rPr>
        <w:t>2023</w:t>
      </w:r>
      <w:bookmarkEnd w:id="2"/>
      <w:r w:rsidR="00694D93">
        <w:rPr>
          <w:sz w:val="24"/>
        </w:rPr>
        <w:t xml:space="preserve"> г.</w:t>
      </w:r>
    </w:p>
    <w:p w14:paraId="1D030A8A" w14:textId="77777777" w:rsidR="00106512" w:rsidRDefault="00106512" w:rsidP="00106512">
      <w:pPr>
        <w:pStyle w:val="ReportHead"/>
        <w:tabs>
          <w:tab w:val="left" w:pos="10148"/>
        </w:tabs>
        <w:suppressAutoHyphens/>
        <w:jc w:val="both"/>
        <w:rPr>
          <w:sz w:val="24"/>
        </w:rPr>
      </w:pPr>
      <w:r>
        <w:rPr>
          <w:sz w:val="24"/>
        </w:rPr>
        <w:t>Заведующий кафедрой</w:t>
      </w:r>
    </w:p>
    <w:p w14:paraId="18B81A2A" w14:textId="77777777" w:rsidR="00106512" w:rsidRDefault="00106512" w:rsidP="00106512">
      <w:pPr>
        <w:pStyle w:val="ReportHead"/>
        <w:tabs>
          <w:tab w:val="center" w:pos="6378"/>
          <w:tab w:val="left" w:pos="10148"/>
        </w:tabs>
        <w:suppressAutoHyphens/>
        <w:jc w:val="both"/>
        <w:rPr>
          <w:sz w:val="24"/>
          <w:u w:val="single"/>
        </w:rPr>
      </w:pPr>
      <w:r>
        <w:rPr>
          <w:sz w:val="24"/>
          <w:u w:val="single"/>
        </w:rPr>
        <w:t xml:space="preserve"> русской филологии и методики преподавания русского языка </w:t>
      </w:r>
      <w:r>
        <w:rPr>
          <w:sz w:val="24"/>
          <w:u w:val="single"/>
        </w:rPr>
        <w:tab/>
        <w:t xml:space="preserve">Ю.Г. </w:t>
      </w:r>
      <w:proofErr w:type="spellStart"/>
      <w:r>
        <w:rPr>
          <w:sz w:val="24"/>
          <w:u w:val="single"/>
        </w:rPr>
        <w:t>Пыхтина</w:t>
      </w:r>
      <w:proofErr w:type="spellEnd"/>
      <w:r>
        <w:rPr>
          <w:sz w:val="24"/>
          <w:u w:val="single"/>
        </w:rPr>
        <w:t xml:space="preserve"> </w:t>
      </w:r>
      <w:r>
        <w:rPr>
          <w:sz w:val="24"/>
          <w:u w:val="single"/>
        </w:rPr>
        <w:tab/>
      </w:r>
    </w:p>
    <w:p w14:paraId="69D0826A" w14:textId="77777777" w:rsidR="00106512" w:rsidRDefault="00106512" w:rsidP="00106512">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7F280F72" w14:textId="77777777" w:rsidR="00106512" w:rsidRDefault="00106512" w:rsidP="00106512">
      <w:pPr>
        <w:pStyle w:val="ReportHead"/>
        <w:tabs>
          <w:tab w:val="center" w:pos="6378"/>
          <w:tab w:val="left" w:pos="10148"/>
        </w:tabs>
        <w:suppressAutoHyphens/>
        <w:jc w:val="both"/>
        <w:rPr>
          <w:i/>
          <w:sz w:val="24"/>
        </w:rPr>
      </w:pPr>
      <w:r>
        <w:rPr>
          <w:i/>
          <w:sz w:val="24"/>
        </w:rPr>
        <w:t>Исполнители:</w:t>
      </w:r>
    </w:p>
    <w:p w14:paraId="3EE57AAE" w14:textId="5758F368" w:rsidR="00106512" w:rsidRDefault="00106512" w:rsidP="00106512">
      <w:pPr>
        <w:pStyle w:val="ReportHead"/>
        <w:tabs>
          <w:tab w:val="left" w:pos="10148"/>
        </w:tabs>
        <w:suppressAutoHyphens/>
        <w:jc w:val="both"/>
        <w:rPr>
          <w:sz w:val="24"/>
          <w:u w:val="single"/>
        </w:rPr>
      </w:pPr>
      <w:r>
        <w:rPr>
          <w:sz w:val="24"/>
          <w:u w:val="single"/>
        </w:rPr>
        <w:t xml:space="preserve"> </w:t>
      </w:r>
      <w:r w:rsidR="00694D93">
        <w:rPr>
          <w:sz w:val="24"/>
          <w:u w:val="single"/>
        </w:rPr>
        <w:t xml:space="preserve">  </w:t>
      </w:r>
      <w:r w:rsidR="00694D93" w:rsidRPr="00147031">
        <w:rPr>
          <w:sz w:val="24"/>
          <w:u w:val="single"/>
        </w:rPr>
        <w:t xml:space="preserve">                                                                                           </w:t>
      </w:r>
      <w:bookmarkStart w:id="3" w:name="_Hlk131968160"/>
      <w:r w:rsidR="00694D93" w:rsidRPr="00147031">
        <w:rPr>
          <w:sz w:val="24"/>
          <w:u w:val="single"/>
        </w:rPr>
        <w:t>Н.М. Дмитриева</w:t>
      </w:r>
      <w:bookmarkEnd w:id="3"/>
      <w:r>
        <w:rPr>
          <w:sz w:val="24"/>
          <w:u w:val="single"/>
        </w:rPr>
        <w:tab/>
      </w:r>
    </w:p>
    <w:p w14:paraId="04A03F34" w14:textId="77777777" w:rsidR="00106512" w:rsidRDefault="00106512" w:rsidP="00106512">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14:paraId="12A56724" w14:textId="77777777" w:rsidR="00106512" w:rsidRDefault="00106512" w:rsidP="00106512">
      <w:pPr>
        <w:pStyle w:val="ReportHead"/>
        <w:tabs>
          <w:tab w:val="left" w:pos="10148"/>
        </w:tabs>
        <w:suppressAutoHyphens/>
        <w:jc w:val="both"/>
        <w:rPr>
          <w:sz w:val="24"/>
          <w:u w:val="single"/>
        </w:rPr>
      </w:pPr>
      <w:r>
        <w:rPr>
          <w:sz w:val="24"/>
          <w:u w:val="single"/>
        </w:rPr>
        <w:t xml:space="preserve"> </w:t>
      </w:r>
      <w:r>
        <w:rPr>
          <w:sz w:val="24"/>
          <w:u w:val="single"/>
        </w:rPr>
        <w:tab/>
      </w:r>
    </w:p>
    <w:p w14:paraId="6E727ADC" w14:textId="77777777" w:rsidR="00106512" w:rsidRDefault="00106512" w:rsidP="00106512">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Ind w:w="57"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106512" w14:paraId="529FF4C9" w14:textId="77777777" w:rsidTr="00106512">
        <w:tc>
          <w:tcPr>
            <w:tcW w:w="10148" w:type="dxa"/>
            <w:shd w:val="clear" w:color="auto" w:fill="auto"/>
          </w:tcPr>
          <w:p w14:paraId="38E03F43" w14:textId="77777777" w:rsidR="00106512" w:rsidRDefault="00106512" w:rsidP="00106512">
            <w:pPr>
              <w:pStyle w:val="ReportHead"/>
              <w:tabs>
                <w:tab w:val="left" w:pos="10148"/>
              </w:tabs>
              <w:suppressAutoHyphens/>
              <w:jc w:val="both"/>
              <w:rPr>
                <w:sz w:val="24"/>
              </w:rPr>
            </w:pPr>
          </w:p>
          <w:p w14:paraId="0DE7B234" w14:textId="77777777" w:rsidR="00106512" w:rsidRDefault="00106512" w:rsidP="00106512">
            <w:pPr>
              <w:pStyle w:val="ReportHead"/>
              <w:tabs>
                <w:tab w:val="left" w:pos="10148"/>
              </w:tabs>
              <w:suppressAutoHyphens/>
              <w:jc w:val="both"/>
              <w:rPr>
                <w:sz w:val="24"/>
              </w:rPr>
            </w:pPr>
            <w:r>
              <w:rPr>
                <w:sz w:val="24"/>
              </w:rPr>
              <w:t>СОГЛАСОВАНО:</w:t>
            </w:r>
          </w:p>
          <w:p w14:paraId="0CAC2599" w14:textId="77777777" w:rsidR="00106512" w:rsidRDefault="00106512" w:rsidP="00106512">
            <w:pPr>
              <w:pStyle w:val="ReportHead"/>
              <w:tabs>
                <w:tab w:val="left" w:pos="10148"/>
              </w:tabs>
              <w:suppressAutoHyphens/>
              <w:jc w:val="both"/>
              <w:rPr>
                <w:sz w:val="24"/>
              </w:rPr>
            </w:pPr>
            <w:r>
              <w:rPr>
                <w:sz w:val="24"/>
              </w:rPr>
              <w:t xml:space="preserve">Уполномоченный по качеству факультета </w:t>
            </w:r>
          </w:p>
          <w:p w14:paraId="432B149B" w14:textId="77777777" w:rsidR="00106512" w:rsidRDefault="00106512" w:rsidP="00106512">
            <w:pPr>
              <w:pStyle w:val="ReportHead"/>
              <w:tabs>
                <w:tab w:val="center" w:pos="5811"/>
                <w:tab w:val="left" w:pos="9865"/>
              </w:tabs>
              <w:suppressAutoHyphens/>
              <w:jc w:val="both"/>
              <w:rPr>
                <w:sz w:val="24"/>
                <w:u w:val="single"/>
              </w:rPr>
            </w:pPr>
            <w:r>
              <w:rPr>
                <w:sz w:val="24"/>
                <w:u w:val="single"/>
              </w:rPr>
              <w:t xml:space="preserve"> </w:t>
            </w:r>
            <w:r>
              <w:rPr>
                <w:sz w:val="24"/>
                <w:u w:val="single"/>
              </w:rPr>
              <w:tab/>
              <w:t xml:space="preserve"> </w:t>
            </w:r>
            <w:r>
              <w:rPr>
                <w:sz w:val="24"/>
                <w:u w:val="single"/>
              </w:rPr>
              <w:tab/>
            </w:r>
          </w:p>
          <w:p w14:paraId="66C256B9" w14:textId="77777777" w:rsidR="00106512" w:rsidRDefault="00106512" w:rsidP="00106512">
            <w:pPr>
              <w:pStyle w:val="ReportHead"/>
              <w:tabs>
                <w:tab w:val="center" w:pos="5811"/>
                <w:tab w:val="left" w:pos="9865"/>
              </w:tabs>
              <w:suppressAutoHyphens/>
              <w:jc w:val="both"/>
              <w:rPr>
                <w:i/>
                <w:sz w:val="24"/>
                <w:vertAlign w:val="superscript"/>
              </w:rPr>
            </w:pPr>
            <w:r>
              <w:rPr>
                <w:i/>
                <w:sz w:val="24"/>
                <w:vertAlign w:val="superscript"/>
              </w:rPr>
              <w:t xml:space="preserve">                                                           личная подпись                                          расшифровка подписи</w:t>
            </w:r>
          </w:p>
          <w:p w14:paraId="4885DDEF" w14:textId="77777777" w:rsidR="00106512" w:rsidRPr="00106512" w:rsidRDefault="00106512" w:rsidP="00106512">
            <w:pPr>
              <w:pStyle w:val="ReportHead"/>
              <w:tabs>
                <w:tab w:val="center" w:pos="5811"/>
                <w:tab w:val="left" w:pos="9865"/>
              </w:tabs>
              <w:suppressAutoHyphens/>
              <w:jc w:val="both"/>
              <w:rPr>
                <w:i/>
                <w:sz w:val="24"/>
              </w:rPr>
            </w:pPr>
          </w:p>
        </w:tc>
      </w:tr>
    </w:tbl>
    <w:p w14:paraId="5D7EB07D" w14:textId="77777777" w:rsidR="00106512" w:rsidRDefault="00106512" w:rsidP="00106512">
      <w:pPr>
        <w:pStyle w:val="ReportHead"/>
        <w:tabs>
          <w:tab w:val="left" w:pos="10148"/>
        </w:tabs>
        <w:suppressAutoHyphens/>
        <w:jc w:val="both"/>
        <w:rPr>
          <w:i/>
          <w:sz w:val="24"/>
        </w:rPr>
      </w:pPr>
    </w:p>
    <w:p w14:paraId="604593B5" w14:textId="77777777" w:rsidR="00106512" w:rsidRDefault="00106512">
      <w:pPr>
        <w:rPr>
          <w:i/>
          <w:sz w:val="24"/>
        </w:rPr>
      </w:pPr>
      <w:r>
        <w:rPr>
          <w:i/>
          <w:sz w:val="24"/>
        </w:rPr>
        <w:br w:type="page"/>
      </w:r>
    </w:p>
    <w:p w14:paraId="684080F6" w14:textId="77777777" w:rsidR="00106512" w:rsidRDefault="00106512" w:rsidP="00106512">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2121"/>
        <w:gridCol w:w="4395"/>
        <w:gridCol w:w="1847"/>
      </w:tblGrid>
      <w:tr w:rsidR="00694D93" w:rsidRPr="00CE5072" w14:paraId="3594C1DA" w14:textId="77777777" w:rsidTr="00694D93">
        <w:trPr>
          <w:tblHeader/>
        </w:trPr>
        <w:tc>
          <w:tcPr>
            <w:tcW w:w="1843" w:type="dxa"/>
            <w:shd w:val="clear" w:color="auto" w:fill="auto"/>
            <w:vAlign w:val="center"/>
          </w:tcPr>
          <w:p w14:paraId="19AD9525" w14:textId="77777777" w:rsidR="00694D93" w:rsidRPr="00CE5072" w:rsidRDefault="00694D93" w:rsidP="0047356E">
            <w:pPr>
              <w:pStyle w:val="ReportMain"/>
              <w:suppressAutoHyphens/>
              <w:jc w:val="center"/>
            </w:pPr>
            <w:bookmarkStart w:id="4" w:name="_Hlk131967476"/>
            <w:r w:rsidRPr="00CE5072">
              <w:t>Формируемые компетенции</w:t>
            </w:r>
          </w:p>
        </w:tc>
        <w:tc>
          <w:tcPr>
            <w:tcW w:w="2121" w:type="dxa"/>
            <w:shd w:val="clear" w:color="auto" w:fill="auto"/>
            <w:vAlign w:val="center"/>
          </w:tcPr>
          <w:p w14:paraId="333F720D" w14:textId="77777777" w:rsidR="00694D93" w:rsidRPr="00CE5072" w:rsidRDefault="00694D93" w:rsidP="0047356E">
            <w:pPr>
              <w:pStyle w:val="ReportMain"/>
              <w:suppressAutoHyphens/>
              <w:jc w:val="center"/>
            </w:pPr>
            <w:r w:rsidRPr="00CE5072">
              <w:t>Код и наименование индикатора достижения компетенции</w:t>
            </w:r>
          </w:p>
        </w:tc>
        <w:tc>
          <w:tcPr>
            <w:tcW w:w="4395" w:type="dxa"/>
            <w:shd w:val="clear" w:color="auto" w:fill="auto"/>
            <w:vAlign w:val="center"/>
          </w:tcPr>
          <w:p w14:paraId="24072CC0" w14:textId="77777777" w:rsidR="00694D93" w:rsidRPr="00CE5072" w:rsidRDefault="00694D93" w:rsidP="0047356E">
            <w:pPr>
              <w:pStyle w:val="ReportMain"/>
              <w:suppressAutoHyphens/>
              <w:jc w:val="center"/>
            </w:pPr>
            <w:r w:rsidRPr="00CE5072">
              <w:t>Планируемые результаты обучения по дисциплине, характеризующие этапы формирования компетенций</w:t>
            </w:r>
          </w:p>
        </w:tc>
        <w:tc>
          <w:tcPr>
            <w:tcW w:w="1847" w:type="dxa"/>
            <w:shd w:val="clear" w:color="auto" w:fill="auto"/>
            <w:vAlign w:val="center"/>
          </w:tcPr>
          <w:p w14:paraId="424C74ED" w14:textId="77777777" w:rsidR="00694D93" w:rsidRDefault="00694D93" w:rsidP="0047356E">
            <w:pPr>
              <w:pStyle w:val="ReportMain"/>
              <w:suppressAutoHyphens/>
              <w:jc w:val="center"/>
            </w:pPr>
            <w:r w:rsidRPr="00CE5072">
              <w:t>Виды оценочных средств/</w:t>
            </w:r>
          </w:p>
          <w:p w14:paraId="0A2E8443" w14:textId="77777777" w:rsidR="00694D93" w:rsidRPr="00CE5072" w:rsidRDefault="00694D93" w:rsidP="0047356E">
            <w:pPr>
              <w:pStyle w:val="ReportMain"/>
              <w:suppressAutoHyphens/>
              <w:jc w:val="center"/>
            </w:pPr>
            <w:r w:rsidRPr="00CE5072">
              <w:t>шифр раздела в данном документе</w:t>
            </w:r>
          </w:p>
        </w:tc>
      </w:tr>
      <w:tr w:rsidR="00694D93" w:rsidRPr="00CE5072" w14:paraId="3BC5E899" w14:textId="77777777" w:rsidTr="00694D93">
        <w:tc>
          <w:tcPr>
            <w:tcW w:w="1843" w:type="dxa"/>
            <w:vMerge w:val="restart"/>
            <w:shd w:val="clear" w:color="auto" w:fill="auto"/>
          </w:tcPr>
          <w:p w14:paraId="26DD94EC" w14:textId="77777777" w:rsidR="00694D93" w:rsidRDefault="00694D93" w:rsidP="0047356E">
            <w:pPr>
              <w:pStyle w:val="ReportMain"/>
              <w:suppressAutoHyphens/>
              <w:rPr>
                <w:b/>
              </w:rPr>
            </w:pPr>
            <w:r>
              <w:rPr>
                <w:b/>
              </w:rPr>
              <w:t>УК-4:</w:t>
            </w:r>
          </w:p>
          <w:p w14:paraId="1DA6FB93" w14:textId="77777777" w:rsidR="00694D93" w:rsidRPr="00CE5072" w:rsidRDefault="00694D93" w:rsidP="0047356E">
            <w:pPr>
              <w:pStyle w:val="ReportMain"/>
              <w:suppressAutoHyphens/>
            </w:pPr>
            <w:r>
              <w:t>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t>ых</w:t>
            </w:r>
            <w:proofErr w:type="spellEnd"/>
            <w:r>
              <w:t>) языке(ах)</w:t>
            </w:r>
          </w:p>
        </w:tc>
        <w:tc>
          <w:tcPr>
            <w:tcW w:w="2121" w:type="dxa"/>
            <w:vMerge w:val="restart"/>
            <w:shd w:val="clear" w:color="auto" w:fill="auto"/>
          </w:tcPr>
          <w:p w14:paraId="2A0E0813" w14:textId="77777777" w:rsidR="00694D93" w:rsidRDefault="00694D93" w:rsidP="0047356E">
            <w:pPr>
              <w:pStyle w:val="ReportMain"/>
              <w:suppressAutoHyphens/>
            </w:pPr>
            <w:r w:rsidRPr="00CE5072">
              <w:t>УК-4-В-1 Выбирает на государственном и иностранном (-ых) языках коммуникативно приемлемый стиль делового общения, вербальные и невербальные средства взаимодействия с партнерами</w:t>
            </w:r>
          </w:p>
          <w:p w14:paraId="77589A4A" w14:textId="77777777" w:rsidR="00694D93" w:rsidRPr="00CE5072" w:rsidRDefault="00694D93" w:rsidP="0047356E">
            <w:pPr>
              <w:pStyle w:val="ReportMain"/>
              <w:suppressAutoHyphens/>
            </w:pPr>
            <w:r w:rsidRPr="00CE5072">
              <w:t>УК-4-В-2 Ведет деловую коммуникацию в письменной и электронной форме, учитывая особенности стилистики официальных и неофициальных писем, социокультурные различия в формате корреспонденции на государственном и иностранном (-ых) языках</w:t>
            </w:r>
          </w:p>
        </w:tc>
        <w:tc>
          <w:tcPr>
            <w:tcW w:w="4395" w:type="dxa"/>
            <w:shd w:val="clear" w:color="auto" w:fill="auto"/>
          </w:tcPr>
          <w:p w14:paraId="1D23FD79" w14:textId="77777777" w:rsidR="00694D93" w:rsidRDefault="00694D93" w:rsidP="0047356E">
            <w:pPr>
              <w:pStyle w:val="ReportMain"/>
              <w:suppressAutoHyphens/>
              <w:rPr>
                <w:b/>
                <w:u w:val="single"/>
              </w:rPr>
            </w:pPr>
            <w:r>
              <w:rPr>
                <w:b/>
                <w:u w:val="single"/>
              </w:rPr>
              <w:t>Знать:</w:t>
            </w:r>
          </w:p>
          <w:p w14:paraId="08BFD6B7" w14:textId="77777777" w:rsidR="00694D93" w:rsidRDefault="00694D93" w:rsidP="0047356E">
            <w:pPr>
              <w:pBdr>
                <w:top w:val="nil"/>
                <w:left w:val="nil"/>
                <w:bottom w:val="nil"/>
                <w:right w:val="nil"/>
                <w:between w:val="nil"/>
              </w:pBdr>
              <w:spacing w:after="0" w:line="240" w:lineRule="auto"/>
              <w:ind w:hanging="2"/>
              <w:rPr>
                <w:color w:val="000000"/>
                <w:sz w:val="24"/>
                <w:szCs w:val="24"/>
              </w:rPr>
            </w:pPr>
            <w:r>
              <w:rPr>
                <w:color w:val="000000"/>
                <w:sz w:val="24"/>
                <w:szCs w:val="24"/>
              </w:rPr>
              <w:t>В-1 - основы делового общения (нормы литературного языка, коммуникативные качества речи, жанры устной деловой коммуникации); особенности вербальной и невербальной коммуникации.</w:t>
            </w:r>
          </w:p>
          <w:p w14:paraId="429CD018" w14:textId="77777777" w:rsidR="00694D93" w:rsidRDefault="00694D93" w:rsidP="0047356E">
            <w:pPr>
              <w:pBdr>
                <w:top w:val="nil"/>
                <w:left w:val="nil"/>
                <w:bottom w:val="nil"/>
                <w:right w:val="nil"/>
                <w:between w:val="nil"/>
              </w:pBdr>
              <w:spacing w:after="0" w:line="240" w:lineRule="auto"/>
              <w:ind w:hanging="2"/>
              <w:rPr>
                <w:color w:val="000000"/>
                <w:sz w:val="24"/>
                <w:szCs w:val="24"/>
              </w:rPr>
            </w:pPr>
            <w:r>
              <w:rPr>
                <w:color w:val="000000"/>
                <w:sz w:val="24"/>
                <w:szCs w:val="24"/>
              </w:rPr>
              <w:t>В-2 - особенности письменной деловой коммуникации, в том числе в электронной форме; различные жанры деловой корреспонденции на государственном языке Российской Федерации; социокультурную специфику русского речевого этикета.</w:t>
            </w:r>
          </w:p>
          <w:p w14:paraId="14E8099B" w14:textId="77777777" w:rsidR="00694D93" w:rsidRPr="00CE5072" w:rsidRDefault="00694D93" w:rsidP="0047356E">
            <w:pPr>
              <w:pStyle w:val="ReportMain"/>
              <w:suppressAutoHyphens/>
            </w:pPr>
          </w:p>
        </w:tc>
        <w:tc>
          <w:tcPr>
            <w:tcW w:w="1847" w:type="dxa"/>
            <w:shd w:val="clear" w:color="auto" w:fill="auto"/>
          </w:tcPr>
          <w:p w14:paraId="24C52D77" w14:textId="77777777" w:rsidR="00694D93" w:rsidRPr="002D4EFC" w:rsidRDefault="00694D93" w:rsidP="0047356E">
            <w:pPr>
              <w:pStyle w:val="ReportMain"/>
              <w:suppressAutoHyphens/>
              <w:rPr>
                <w:szCs w:val="24"/>
              </w:rPr>
            </w:pPr>
            <w:r w:rsidRPr="00BC753A">
              <w:rPr>
                <w:b/>
              </w:rPr>
              <w:t>Блок A –</w:t>
            </w:r>
            <w:r w:rsidRPr="00BC753A">
              <w:t xml:space="preserve"> задания </w:t>
            </w:r>
            <w:r w:rsidRPr="002D4EFC">
              <w:rPr>
                <w:szCs w:val="24"/>
              </w:rPr>
              <w:t>репродуктивного уровня</w:t>
            </w:r>
          </w:p>
          <w:p w14:paraId="3B6E03E0" w14:textId="77777777" w:rsidR="00694D93" w:rsidRPr="002D4EFC" w:rsidRDefault="00694D93" w:rsidP="0047356E">
            <w:pPr>
              <w:suppressAutoHyphens/>
              <w:spacing w:after="0" w:line="240" w:lineRule="auto"/>
              <w:rPr>
                <w:sz w:val="24"/>
                <w:szCs w:val="24"/>
                <w:lang w:eastAsia="ru-RU"/>
              </w:rPr>
            </w:pPr>
          </w:p>
          <w:p w14:paraId="06977375" w14:textId="77777777" w:rsidR="00694D93" w:rsidRPr="002D4EFC" w:rsidRDefault="00694D93" w:rsidP="0047356E">
            <w:pPr>
              <w:suppressAutoHyphens/>
              <w:spacing w:after="0" w:line="240" w:lineRule="auto"/>
              <w:rPr>
                <w:sz w:val="24"/>
                <w:szCs w:val="24"/>
                <w:lang w:eastAsia="ru-RU"/>
              </w:rPr>
            </w:pPr>
            <w:r w:rsidRPr="002D4EFC">
              <w:rPr>
                <w:sz w:val="24"/>
                <w:szCs w:val="24"/>
                <w:lang w:eastAsia="ru-RU"/>
              </w:rPr>
              <w:t xml:space="preserve">Тестовые задания / Блок А.0 </w:t>
            </w:r>
          </w:p>
          <w:p w14:paraId="7B350320" w14:textId="77777777" w:rsidR="00694D93" w:rsidRPr="00CE5072" w:rsidRDefault="00694D93" w:rsidP="0047356E">
            <w:pPr>
              <w:pStyle w:val="ReportMain"/>
              <w:suppressAutoHyphens/>
              <w:rPr>
                <w:i/>
              </w:rPr>
            </w:pPr>
            <w:r w:rsidRPr="002D4EFC">
              <w:rPr>
                <w:szCs w:val="24"/>
              </w:rPr>
              <w:t xml:space="preserve">Задания </w:t>
            </w:r>
            <w:proofErr w:type="gramStart"/>
            <w:r w:rsidRPr="002D4EFC">
              <w:rPr>
                <w:szCs w:val="24"/>
              </w:rPr>
              <w:t>для  самоподготовки</w:t>
            </w:r>
            <w:proofErr w:type="gramEnd"/>
            <w:r w:rsidRPr="002D4EFC">
              <w:rPr>
                <w:szCs w:val="24"/>
              </w:rPr>
              <w:t xml:space="preserve"> </w:t>
            </w:r>
            <w:r w:rsidRPr="002D4EFC">
              <w:rPr>
                <w:szCs w:val="24"/>
                <w:lang w:eastAsia="ru-RU"/>
              </w:rPr>
              <w:t>/ Блок А.1</w:t>
            </w:r>
          </w:p>
        </w:tc>
      </w:tr>
      <w:tr w:rsidR="00694D93" w:rsidRPr="00CE5072" w14:paraId="37A476CD" w14:textId="77777777" w:rsidTr="00694D93">
        <w:tc>
          <w:tcPr>
            <w:tcW w:w="1843" w:type="dxa"/>
            <w:vMerge/>
            <w:shd w:val="clear" w:color="auto" w:fill="auto"/>
          </w:tcPr>
          <w:p w14:paraId="327906BB" w14:textId="77777777" w:rsidR="00694D93" w:rsidRPr="00CE5072" w:rsidRDefault="00694D93" w:rsidP="0047356E">
            <w:pPr>
              <w:pStyle w:val="ReportMain"/>
              <w:suppressAutoHyphens/>
            </w:pPr>
          </w:p>
        </w:tc>
        <w:tc>
          <w:tcPr>
            <w:tcW w:w="2121" w:type="dxa"/>
            <w:vMerge/>
            <w:shd w:val="clear" w:color="auto" w:fill="auto"/>
          </w:tcPr>
          <w:p w14:paraId="680402E8" w14:textId="77777777" w:rsidR="00694D93" w:rsidRPr="00CE5072" w:rsidRDefault="00694D93" w:rsidP="0047356E">
            <w:pPr>
              <w:pStyle w:val="ReportMain"/>
              <w:suppressAutoHyphens/>
            </w:pPr>
          </w:p>
        </w:tc>
        <w:tc>
          <w:tcPr>
            <w:tcW w:w="4395" w:type="dxa"/>
            <w:shd w:val="clear" w:color="auto" w:fill="auto"/>
          </w:tcPr>
          <w:p w14:paraId="7CF0695A" w14:textId="77777777" w:rsidR="00694D93" w:rsidRDefault="00694D93" w:rsidP="0047356E">
            <w:pPr>
              <w:pStyle w:val="ReportMain"/>
              <w:suppressAutoHyphens/>
              <w:rPr>
                <w:b/>
                <w:u w:val="single"/>
              </w:rPr>
            </w:pPr>
            <w:r>
              <w:rPr>
                <w:b/>
                <w:u w:val="single"/>
              </w:rPr>
              <w:t>Уметь:</w:t>
            </w:r>
          </w:p>
          <w:p w14:paraId="2E069131" w14:textId="77777777" w:rsidR="00694D93" w:rsidRDefault="00694D93" w:rsidP="0047356E">
            <w:pPr>
              <w:pBdr>
                <w:top w:val="nil"/>
                <w:left w:val="nil"/>
                <w:bottom w:val="nil"/>
                <w:right w:val="nil"/>
                <w:between w:val="nil"/>
              </w:pBdr>
              <w:spacing w:after="0" w:line="240" w:lineRule="auto"/>
              <w:ind w:hanging="2"/>
              <w:rPr>
                <w:color w:val="000000"/>
                <w:sz w:val="24"/>
                <w:szCs w:val="24"/>
              </w:rPr>
            </w:pPr>
            <w:r>
              <w:rPr>
                <w:color w:val="000000"/>
                <w:sz w:val="24"/>
                <w:szCs w:val="24"/>
              </w:rPr>
              <w:t>В-1 - вести деловое общение в соответствии с нормами современного русского литературного языка;</w:t>
            </w:r>
          </w:p>
          <w:p w14:paraId="4CFCC311" w14:textId="77777777" w:rsidR="00694D93" w:rsidRDefault="00694D93" w:rsidP="0047356E">
            <w:pPr>
              <w:pBdr>
                <w:top w:val="nil"/>
                <w:left w:val="nil"/>
                <w:bottom w:val="nil"/>
                <w:right w:val="nil"/>
                <w:between w:val="nil"/>
              </w:pBdr>
              <w:spacing w:after="0" w:line="240" w:lineRule="auto"/>
              <w:ind w:hanging="2"/>
              <w:rPr>
                <w:color w:val="000000"/>
                <w:sz w:val="24"/>
                <w:szCs w:val="24"/>
              </w:rPr>
            </w:pPr>
            <w:r>
              <w:rPr>
                <w:color w:val="000000"/>
                <w:sz w:val="24"/>
                <w:szCs w:val="24"/>
              </w:rPr>
              <w:t>В-2 - продуцировать тексты деловой корреспонденции в соответствии с нормами современного русского литературного языка.</w:t>
            </w:r>
          </w:p>
          <w:p w14:paraId="17D43AD8" w14:textId="77777777" w:rsidR="00694D93" w:rsidRPr="00CE5072" w:rsidRDefault="00694D93" w:rsidP="0047356E">
            <w:pPr>
              <w:pStyle w:val="ReportMain"/>
              <w:suppressAutoHyphens/>
            </w:pPr>
          </w:p>
        </w:tc>
        <w:tc>
          <w:tcPr>
            <w:tcW w:w="1847" w:type="dxa"/>
            <w:shd w:val="clear" w:color="auto" w:fill="auto"/>
          </w:tcPr>
          <w:p w14:paraId="43E237E0" w14:textId="77777777" w:rsidR="00694D93" w:rsidRPr="00BC753A" w:rsidRDefault="00694D93" w:rsidP="0047356E">
            <w:pPr>
              <w:pStyle w:val="ReportMain"/>
              <w:suppressAutoHyphens/>
            </w:pPr>
            <w:r w:rsidRPr="00BC753A">
              <w:rPr>
                <w:b/>
              </w:rPr>
              <w:t>Блок B –</w:t>
            </w:r>
            <w:r w:rsidRPr="00BC753A">
              <w:t xml:space="preserve"> задания реконструктивного уровня</w:t>
            </w:r>
          </w:p>
          <w:p w14:paraId="58866A2F" w14:textId="77777777" w:rsidR="00694D93" w:rsidRPr="00CE5072" w:rsidRDefault="00694D93" w:rsidP="0047356E">
            <w:pPr>
              <w:pStyle w:val="ReportMain"/>
              <w:suppressAutoHyphens/>
              <w:rPr>
                <w:i/>
              </w:rPr>
            </w:pPr>
            <w:r w:rsidRPr="00F148E6">
              <w:rPr>
                <w:lang w:eastAsia="ru-RU"/>
              </w:rPr>
              <w:t>Задания для практических занятий / Блок В</w:t>
            </w:r>
            <w:r>
              <w:rPr>
                <w:lang w:eastAsia="ru-RU"/>
              </w:rPr>
              <w:t xml:space="preserve"> 1</w:t>
            </w:r>
          </w:p>
        </w:tc>
      </w:tr>
      <w:tr w:rsidR="00694D93" w:rsidRPr="00CE5072" w14:paraId="4A1CEE61" w14:textId="77777777" w:rsidTr="00694D93">
        <w:tc>
          <w:tcPr>
            <w:tcW w:w="1843" w:type="dxa"/>
            <w:vMerge/>
            <w:shd w:val="clear" w:color="auto" w:fill="auto"/>
          </w:tcPr>
          <w:p w14:paraId="3B6E5543" w14:textId="77777777" w:rsidR="00694D93" w:rsidRPr="00CE5072" w:rsidRDefault="00694D93" w:rsidP="0047356E">
            <w:pPr>
              <w:pStyle w:val="ReportMain"/>
              <w:suppressAutoHyphens/>
            </w:pPr>
          </w:p>
        </w:tc>
        <w:tc>
          <w:tcPr>
            <w:tcW w:w="2121" w:type="dxa"/>
            <w:vMerge/>
            <w:shd w:val="clear" w:color="auto" w:fill="auto"/>
          </w:tcPr>
          <w:p w14:paraId="12C9CD6D" w14:textId="77777777" w:rsidR="00694D93" w:rsidRPr="00CE5072" w:rsidRDefault="00694D93" w:rsidP="0047356E">
            <w:pPr>
              <w:pStyle w:val="ReportMain"/>
              <w:suppressAutoHyphens/>
            </w:pPr>
          </w:p>
        </w:tc>
        <w:tc>
          <w:tcPr>
            <w:tcW w:w="4395" w:type="dxa"/>
            <w:shd w:val="clear" w:color="auto" w:fill="auto"/>
          </w:tcPr>
          <w:p w14:paraId="62DA7928" w14:textId="77777777" w:rsidR="00694D93" w:rsidRDefault="00694D93" w:rsidP="0047356E">
            <w:pPr>
              <w:pStyle w:val="ReportMain"/>
              <w:suppressAutoHyphens/>
              <w:rPr>
                <w:b/>
                <w:u w:val="single"/>
              </w:rPr>
            </w:pPr>
            <w:r>
              <w:rPr>
                <w:b/>
                <w:u w:val="single"/>
              </w:rPr>
              <w:t>Владеть:</w:t>
            </w:r>
          </w:p>
          <w:p w14:paraId="7266D3F6" w14:textId="77777777" w:rsidR="00694D93" w:rsidRDefault="00694D93" w:rsidP="0047356E">
            <w:pPr>
              <w:pBdr>
                <w:top w:val="nil"/>
                <w:left w:val="nil"/>
                <w:bottom w:val="nil"/>
                <w:right w:val="nil"/>
                <w:between w:val="nil"/>
              </w:pBdr>
              <w:spacing w:after="0" w:line="240" w:lineRule="auto"/>
              <w:ind w:hanging="2"/>
              <w:rPr>
                <w:color w:val="000000"/>
                <w:sz w:val="24"/>
                <w:szCs w:val="24"/>
              </w:rPr>
            </w:pPr>
            <w:r>
              <w:rPr>
                <w:color w:val="000000"/>
                <w:sz w:val="24"/>
                <w:szCs w:val="24"/>
              </w:rPr>
              <w:t>В-1 - нормами современного русского литературного языка при осуществлении деловой коммуникации в устной форме;</w:t>
            </w:r>
          </w:p>
          <w:p w14:paraId="6DDE7BCD" w14:textId="77777777" w:rsidR="00694D93" w:rsidRPr="00CE5072" w:rsidRDefault="00694D93" w:rsidP="0047356E">
            <w:pPr>
              <w:pStyle w:val="ReportMain"/>
              <w:suppressAutoHyphens/>
            </w:pPr>
            <w:r>
              <w:rPr>
                <w:color w:val="000000"/>
                <w:szCs w:val="24"/>
              </w:rPr>
              <w:t>В-2 - жанрами делового общения и этикетными речевыми нормами при осуществлении деловой коммуникации в письменной и электронной формах.</w:t>
            </w:r>
          </w:p>
        </w:tc>
        <w:tc>
          <w:tcPr>
            <w:tcW w:w="1847" w:type="dxa"/>
            <w:shd w:val="clear" w:color="auto" w:fill="auto"/>
          </w:tcPr>
          <w:p w14:paraId="0B4055FF" w14:textId="77777777" w:rsidR="00694D93" w:rsidRPr="00BC753A" w:rsidRDefault="00694D93" w:rsidP="0047356E">
            <w:pPr>
              <w:pStyle w:val="ReportMain"/>
              <w:suppressAutoHyphens/>
              <w:jc w:val="both"/>
            </w:pPr>
            <w:r w:rsidRPr="00BC753A">
              <w:rPr>
                <w:b/>
              </w:rPr>
              <w:t>Блок C –</w:t>
            </w:r>
            <w:r w:rsidRPr="00BC753A">
              <w:t xml:space="preserve"> задания практико-ориентированного и/или исследовательского уровня</w:t>
            </w:r>
          </w:p>
          <w:p w14:paraId="3E2FC81E" w14:textId="77777777" w:rsidR="00694D93" w:rsidRPr="00CE5072" w:rsidRDefault="00694D93" w:rsidP="0047356E">
            <w:pPr>
              <w:pStyle w:val="ReportMain"/>
              <w:suppressAutoHyphens/>
              <w:rPr>
                <w:i/>
              </w:rPr>
            </w:pPr>
            <w:r w:rsidRPr="00BC753A">
              <w:rPr>
                <w:lang w:eastAsia="ru-RU"/>
              </w:rPr>
              <w:t>Темы эссе / Блок С.</w:t>
            </w:r>
            <w:r>
              <w:rPr>
                <w:lang w:eastAsia="ru-RU"/>
              </w:rPr>
              <w:t>1</w:t>
            </w:r>
          </w:p>
        </w:tc>
      </w:tr>
      <w:bookmarkEnd w:id="4"/>
    </w:tbl>
    <w:p w14:paraId="6D67EC36" w14:textId="77777777" w:rsidR="00106512" w:rsidRDefault="00106512" w:rsidP="00106512">
      <w:pPr>
        <w:pStyle w:val="ReportMain"/>
        <w:suppressAutoHyphens/>
        <w:jc w:val="both"/>
      </w:pPr>
    </w:p>
    <w:p w14:paraId="710F8CB7" w14:textId="77777777" w:rsidR="00543030" w:rsidRPr="008B3C5C" w:rsidRDefault="00543030" w:rsidP="00543030">
      <w:pPr>
        <w:keepNext/>
        <w:suppressAutoHyphens/>
        <w:spacing w:after="0" w:line="240" w:lineRule="auto"/>
        <w:ind w:firstLine="709"/>
        <w:jc w:val="both"/>
        <w:outlineLvl w:val="0"/>
        <w:rPr>
          <w:i/>
          <w:sz w:val="28"/>
        </w:rPr>
      </w:pPr>
      <w:r w:rsidRPr="008B3C5C">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7C964D7A" w14:textId="77777777" w:rsidR="00543030" w:rsidRPr="008B3C5C" w:rsidRDefault="00543030" w:rsidP="00543030">
      <w:pPr>
        <w:suppressAutoHyphens/>
        <w:spacing w:after="0" w:line="240" w:lineRule="auto"/>
        <w:ind w:firstLine="567"/>
        <w:jc w:val="center"/>
        <w:rPr>
          <w:i/>
          <w:sz w:val="28"/>
        </w:rPr>
      </w:pPr>
      <w:r w:rsidRPr="008B3C5C">
        <w:rPr>
          <w:b/>
          <w:sz w:val="28"/>
        </w:rPr>
        <w:t>Блок А</w:t>
      </w:r>
      <w:bookmarkStart w:id="5" w:name="_Hlk131967091"/>
    </w:p>
    <w:p w14:paraId="2D272B0C" w14:textId="77777777" w:rsidR="00543030" w:rsidRPr="00071461" w:rsidRDefault="00543030" w:rsidP="00543030">
      <w:pPr>
        <w:suppressAutoHyphens/>
        <w:spacing w:after="0" w:line="240" w:lineRule="auto"/>
        <w:ind w:firstLine="567"/>
        <w:jc w:val="both"/>
        <w:rPr>
          <w:rFonts w:eastAsia="Calibri"/>
          <w:b/>
          <w:i/>
          <w:sz w:val="28"/>
        </w:rPr>
      </w:pPr>
      <w:bookmarkStart w:id="6" w:name="_Hlk177011542"/>
      <w:r w:rsidRPr="00071461">
        <w:rPr>
          <w:rFonts w:eastAsia="Calibri"/>
          <w:b/>
          <w:i/>
          <w:sz w:val="28"/>
        </w:rPr>
        <w:t>А.1 Фонд тестовых заданий по дисциплине, разработанный и утвержденный в соответствии с Положением «О формировании фонда тестовых заданий по дисциплине»</w:t>
      </w:r>
    </w:p>
    <w:p w14:paraId="52AB2A39" w14:textId="77777777" w:rsidR="00543030" w:rsidRPr="00071461" w:rsidRDefault="00543030" w:rsidP="00543030">
      <w:pPr>
        <w:suppressAutoHyphens/>
        <w:spacing w:after="0" w:line="240" w:lineRule="auto"/>
        <w:ind w:firstLine="425"/>
        <w:jc w:val="both"/>
        <w:rPr>
          <w:rFonts w:eastAsia="Calibri"/>
          <w:i/>
          <w:sz w:val="28"/>
          <w:szCs w:val="28"/>
        </w:rPr>
      </w:pPr>
    </w:p>
    <w:p w14:paraId="0B7FB5C3" w14:textId="77777777" w:rsidR="00543030" w:rsidRPr="00071461" w:rsidRDefault="00543030" w:rsidP="00543030">
      <w:pPr>
        <w:spacing w:line="256" w:lineRule="auto"/>
        <w:jc w:val="both"/>
        <w:rPr>
          <w:rFonts w:eastAsia="Times New Roman"/>
          <w:b/>
          <w:bCs/>
          <w:sz w:val="28"/>
          <w:szCs w:val="28"/>
        </w:rPr>
      </w:pPr>
      <w:r w:rsidRPr="00071461">
        <w:rPr>
          <w:rFonts w:eastAsia="Calibri"/>
          <w:sz w:val="28"/>
          <w:szCs w:val="28"/>
        </w:rPr>
        <w:t xml:space="preserve">        </w:t>
      </w:r>
      <w:r w:rsidRPr="00071461">
        <w:rPr>
          <w:rFonts w:eastAsia="Times New Roman"/>
          <w:b/>
          <w:bCs/>
          <w:sz w:val="28"/>
          <w:szCs w:val="28"/>
        </w:rPr>
        <w:t>1 Коммуникативные качества русской речи</w:t>
      </w:r>
    </w:p>
    <w:p w14:paraId="3D6CA047"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b/>
          <w:sz w:val="28"/>
          <w:szCs w:val="28"/>
          <w:lang w:eastAsia="ru-RU"/>
        </w:rPr>
        <w:t>Тема 1 Коммуникативные качества русской речи УК-4-В-1</w:t>
      </w:r>
    </w:p>
    <w:p w14:paraId="0B4DA49B" w14:textId="77777777" w:rsidR="00543030" w:rsidRPr="00071461" w:rsidRDefault="00543030" w:rsidP="00543030">
      <w:pPr>
        <w:spacing w:after="0" w:line="240" w:lineRule="auto"/>
        <w:rPr>
          <w:rFonts w:eastAsia="Times New Roman"/>
          <w:b/>
          <w:color w:val="00B050"/>
          <w:sz w:val="28"/>
          <w:szCs w:val="28"/>
          <w:lang w:eastAsia="ru-RU"/>
        </w:rPr>
      </w:pPr>
    </w:p>
    <w:p w14:paraId="3CB0757F" w14:textId="77777777" w:rsidR="00543030" w:rsidRPr="00071461" w:rsidRDefault="00543030" w:rsidP="00543030">
      <w:pPr>
        <w:spacing w:after="0" w:line="240" w:lineRule="auto"/>
        <w:rPr>
          <w:rFonts w:eastAsia="Times New Roman"/>
          <w:b/>
          <w:color w:val="000000"/>
          <w:sz w:val="28"/>
          <w:szCs w:val="28"/>
          <w:lang w:eastAsia="ru-RU"/>
        </w:rPr>
      </w:pPr>
      <w:r w:rsidRPr="00071461">
        <w:rPr>
          <w:rFonts w:eastAsia="Times New Roman"/>
          <w:sz w:val="28"/>
          <w:szCs w:val="28"/>
          <w:lang w:eastAsia="ru-RU"/>
        </w:rPr>
        <w:t xml:space="preserve">Вопрос 1 </w:t>
      </w:r>
      <w:r w:rsidRPr="00071461">
        <w:rPr>
          <w:rFonts w:eastAsia="Times New Roman"/>
          <w:bCs/>
          <w:color w:val="000000"/>
          <w:sz w:val="28"/>
          <w:szCs w:val="28"/>
          <w:lang w:eastAsia="ru-RU"/>
        </w:rPr>
        <w:t>Нелитературный вариант языка, используемый людьми на определенных территориях в сельской местности. Это определение</w:t>
      </w:r>
      <w:r w:rsidRPr="00071461">
        <w:rPr>
          <w:rFonts w:eastAsia="Times New Roman"/>
          <w:b/>
          <w:color w:val="000000"/>
          <w:sz w:val="28"/>
          <w:szCs w:val="28"/>
          <w:lang w:eastAsia="ru-RU"/>
        </w:rPr>
        <w:t xml:space="preserve"> </w:t>
      </w:r>
      <w:r w:rsidRPr="00071461">
        <w:rPr>
          <w:rFonts w:eastAsia="Times New Roman"/>
          <w:sz w:val="28"/>
          <w:szCs w:val="28"/>
          <w:lang w:eastAsia="ru-RU"/>
        </w:rPr>
        <w:t>(выбор одного правильного ответа)</w:t>
      </w:r>
    </w:p>
    <w:p w14:paraId="589862E6" w14:textId="77777777" w:rsidR="00543030" w:rsidRPr="00071461" w:rsidRDefault="00543030" w:rsidP="00543030">
      <w:pPr>
        <w:spacing w:after="0" w:line="240" w:lineRule="auto"/>
        <w:rPr>
          <w:rFonts w:eastAsia="Times New Roman"/>
          <w:color w:val="000000"/>
          <w:sz w:val="28"/>
          <w:szCs w:val="28"/>
          <w:lang w:eastAsia="ru-RU"/>
        </w:rPr>
      </w:pPr>
      <w:r w:rsidRPr="00071461">
        <w:rPr>
          <w:rFonts w:eastAsia="Times New Roman"/>
          <w:color w:val="000000"/>
          <w:sz w:val="28"/>
          <w:szCs w:val="28"/>
          <w:lang w:eastAsia="ru-RU"/>
        </w:rPr>
        <w:t>- жаргона</w:t>
      </w:r>
    </w:p>
    <w:p w14:paraId="6917029F" w14:textId="77777777" w:rsidR="00543030" w:rsidRPr="0071181E" w:rsidRDefault="00543030" w:rsidP="00543030">
      <w:pPr>
        <w:spacing w:after="0" w:line="240" w:lineRule="auto"/>
        <w:rPr>
          <w:rFonts w:eastAsia="Times New Roman"/>
          <w:bCs/>
          <w:color w:val="000000"/>
          <w:sz w:val="28"/>
          <w:szCs w:val="28"/>
          <w:lang w:eastAsia="ru-RU"/>
        </w:rPr>
      </w:pPr>
      <w:r w:rsidRPr="0071181E">
        <w:rPr>
          <w:rFonts w:eastAsia="Times New Roman"/>
          <w:bCs/>
          <w:color w:val="000000"/>
          <w:sz w:val="28"/>
          <w:szCs w:val="28"/>
          <w:lang w:eastAsia="ru-RU"/>
        </w:rPr>
        <w:t>- диалекта</w:t>
      </w:r>
    </w:p>
    <w:p w14:paraId="32CC6B46" w14:textId="77777777" w:rsidR="00543030" w:rsidRPr="00071461" w:rsidRDefault="00543030" w:rsidP="00543030">
      <w:pPr>
        <w:spacing w:after="0" w:line="240" w:lineRule="auto"/>
        <w:rPr>
          <w:rFonts w:eastAsia="Times New Roman"/>
          <w:color w:val="000000"/>
          <w:sz w:val="28"/>
          <w:szCs w:val="28"/>
          <w:lang w:eastAsia="ru-RU"/>
        </w:rPr>
      </w:pPr>
      <w:r w:rsidRPr="00071461">
        <w:rPr>
          <w:rFonts w:eastAsia="Times New Roman"/>
          <w:color w:val="000000"/>
          <w:sz w:val="28"/>
          <w:szCs w:val="28"/>
          <w:lang w:eastAsia="ru-RU"/>
        </w:rPr>
        <w:t>- просторечия</w:t>
      </w:r>
    </w:p>
    <w:p w14:paraId="673C2A47" w14:textId="77777777" w:rsidR="00543030" w:rsidRPr="00071461" w:rsidRDefault="00543030" w:rsidP="00543030">
      <w:pPr>
        <w:spacing w:after="0" w:line="240" w:lineRule="auto"/>
        <w:rPr>
          <w:rFonts w:eastAsia="Times New Roman"/>
          <w:color w:val="000000"/>
          <w:sz w:val="28"/>
          <w:szCs w:val="28"/>
          <w:lang w:eastAsia="ru-RU"/>
        </w:rPr>
      </w:pPr>
      <w:r w:rsidRPr="00071461">
        <w:rPr>
          <w:rFonts w:eastAsia="Times New Roman"/>
          <w:color w:val="000000"/>
          <w:sz w:val="28"/>
          <w:szCs w:val="28"/>
          <w:lang w:eastAsia="ru-RU"/>
        </w:rPr>
        <w:t>- арго</w:t>
      </w:r>
    </w:p>
    <w:p w14:paraId="0A2EDB6F" w14:textId="77777777" w:rsidR="00543030" w:rsidRPr="00071461" w:rsidRDefault="00543030" w:rsidP="00543030">
      <w:pPr>
        <w:spacing w:after="0" w:line="240" w:lineRule="auto"/>
        <w:rPr>
          <w:rFonts w:eastAsia="Times New Roman"/>
          <w:color w:val="000000"/>
          <w:sz w:val="28"/>
          <w:szCs w:val="28"/>
          <w:highlight w:val="yellow"/>
          <w:lang w:eastAsia="ru-RU"/>
        </w:rPr>
      </w:pPr>
    </w:p>
    <w:p w14:paraId="42A4EB8B" w14:textId="77777777" w:rsidR="00543030" w:rsidRPr="00071461" w:rsidRDefault="00543030" w:rsidP="00543030">
      <w:pPr>
        <w:autoSpaceDE w:val="0"/>
        <w:autoSpaceDN w:val="0"/>
        <w:adjustRightInd w:val="0"/>
        <w:spacing w:after="0" w:line="240" w:lineRule="auto"/>
        <w:rPr>
          <w:rFonts w:eastAsia="Times New Roman"/>
          <w:b/>
          <w:sz w:val="28"/>
          <w:szCs w:val="28"/>
          <w:highlight w:val="yellow"/>
          <w:lang w:eastAsia="ru-RU"/>
        </w:rPr>
      </w:pPr>
      <w:r w:rsidRPr="00071461">
        <w:rPr>
          <w:rFonts w:eastAsia="Times New Roman"/>
          <w:sz w:val="28"/>
          <w:szCs w:val="28"/>
          <w:lang w:eastAsia="ru-RU"/>
        </w:rPr>
        <w:t xml:space="preserve">Вопрос 2 </w:t>
      </w:r>
      <w:r w:rsidRPr="00071461">
        <w:rPr>
          <w:rFonts w:eastAsia="Times New Roman"/>
          <w:bCs/>
          <w:color w:val="000000"/>
          <w:sz w:val="28"/>
          <w:szCs w:val="28"/>
          <w:lang w:eastAsia="ru-RU"/>
        </w:rPr>
        <w:t>Форма межличностного общения,</w:t>
      </w:r>
      <w:r w:rsidRPr="00071461">
        <w:rPr>
          <w:rFonts w:eastAsia="Times New Roman"/>
          <w:bCs/>
          <w:sz w:val="28"/>
          <w:szCs w:val="28"/>
          <w:lang w:eastAsia="ru-RU"/>
        </w:rPr>
        <w:t xml:space="preserve"> </w:t>
      </w:r>
      <w:r w:rsidRPr="00071461">
        <w:rPr>
          <w:rFonts w:eastAsia="Times New Roman"/>
          <w:bCs/>
          <w:color w:val="000000"/>
          <w:sz w:val="28"/>
          <w:szCs w:val="28"/>
          <w:lang w:eastAsia="ru-RU"/>
        </w:rPr>
        <w:t xml:space="preserve">предполагающая обмен мнениями, информацией, направленная на установление деловых отношений, решение деловых проблем или выработку конструктивного подхода к их решению – это </w:t>
      </w:r>
      <w:r w:rsidRPr="00071461">
        <w:rPr>
          <w:rFonts w:eastAsia="Times New Roman"/>
          <w:bCs/>
          <w:sz w:val="28"/>
          <w:szCs w:val="28"/>
          <w:lang w:eastAsia="ru-RU"/>
        </w:rPr>
        <w:t>(</w:t>
      </w:r>
      <w:r w:rsidRPr="00071461">
        <w:rPr>
          <w:rFonts w:eastAsia="Times New Roman"/>
          <w:sz w:val="28"/>
          <w:szCs w:val="28"/>
          <w:lang w:eastAsia="ru-RU"/>
        </w:rPr>
        <w:t>выбор одного правильного ответа)</w:t>
      </w:r>
    </w:p>
    <w:p w14:paraId="4BED1281"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деловой спор</w:t>
      </w:r>
    </w:p>
    <w:p w14:paraId="60EBC4FD"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деловые переговоры</w:t>
      </w:r>
    </w:p>
    <w:p w14:paraId="4FF10DDA"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пресс-конференция</w:t>
      </w:r>
    </w:p>
    <w:p w14:paraId="6DAD4C45"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презентация</w:t>
      </w:r>
    </w:p>
    <w:p w14:paraId="2C53D85F" w14:textId="77777777" w:rsidR="00543030" w:rsidRPr="00071461" w:rsidRDefault="00543030" w:rsidP="00543030">
      <w:pPr>
        <w:spacing w:after="0" w:line="240" w:lineRule="auto"/>
        <w:rPr>
          <w:rFonts w:eastAsia="Times New Roman"/>
          <w:b/>
          <w:sz w:val="28"/>
          <w:szCs w:val="28"/>
          <w:lang w:eastAsia="ru-RU"/>
        </w:rPr>
      </w:pPr>
    </w:p>
    <w:p w14:paraId="27A07E2B"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sz w:val="28"/>
          <w:szCs w:val="28"/>
          <w:lang w:eastAsia="ru-RU"/>
        </w:rPr>
        <w:t xml:space="preserve">Вопрос 3 </w:t>
      </w:r>
      <w:r w:rsidRPr="00071461">
        <w:rPr>
          <w:rFonts w:eastAsia="Times New Roman"/>
          <w:caps/>
          <w:sz w:val="28"/>
          <w:szCs w:val="28"/>
          <w:lang w:eastAsia="ru-RU"/>
        </w:rPr>
        <w:t>М</w:t>
      </w:r>
      <w:r w:rsidRPr="00071461">
        <w:rPr>
          <w:rFonts w:eastAsia="Times New Roman"/>
          <w:sz w:val="28"/>
          <w:szCs w:val="28"/>
          <w:lang w:eastAsia="ru-RU"/>
        </w:rPr>
        <w:t>орфологическая ошибка в словосочетании (выбор одного правильного ответа)</w:t>
      </w:r>
    </w:p>
    <w:p w14:paraId="5315004D"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-ресторанное меню</w:t>
      </w:r>
    </w:p>
    <w:p w14:paraId="67B96B27"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-городское такси</w:t>
      </w:r>
    </w:p>
    <w:p w14:paraId="4F50A78F"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-быстрая Онтарио</w:t>
      </w:r>
    </w:p>
    <w:p w14:paraId="64390478"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-горькое кофе</w:t>
      </w:r>
    </w:p>
    <w:p w14:paraId="7A6D6288"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-кафе</w:t>
      </w:r>
    </w:p>
    <w:p w14:paraId="5169EDAC" w14:textId="77777777" w:rsidR="00543030" w:rsidRPr="0071181E" w:rsidRDefault="00543030" w:rsidP="00543030">
      <w:pPr>
        <w:spacing w:after="0" w:line="240" w:lineRule="auto"/>
        <w:rPr>
          <w:rFonts w:eastAsia="Times New Roman"/>
          <w:bCs/>
          <w:caps/>
          <w:sz w:val="28"/>
          <w:szCs w:val="28"/>
          <w:lang w:eastAsia="ru-RU"/>
        </w:rPr>
      </w:pPr>
    </w:p>
    <w:p w14:paraId="67CFB979"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Вопрос 4 Укажите слово, где сочетание «</w:t>
      </w:r>
      <w:proofErr w:type="spellStart"/>
      <w:r w:rsidRPr="0071181E">
        <w:rPr>
          <w:rFonts w:eastAsia="Times New Roman"/>
          <w:bCs/>
          <w:sz w:val="28"/>
          <w:szCs w:val="28"/>
          <w:lang w:eastAsia="ru-RU"/>
        </w:rPr>
        <w:t>чн</w:t>
      </w:r>
      <w:proofErr w:type="spellEnd"/>
      <w:r w:rsidRPr="0071181E">
        <w:rPr>
          <w:rFonts w:eastAsia="Times New Roman"/>
          <w:bCs/>
          <w:sz w:val="28"/>
          <w:szCs w:val="28"/>
          <w:lang w:eastAsia="ru-RU"/>
        </w:rPr>
        <w:t>» произносится как [</w:t>
      </w:r>
      <w:proofErr w:type="spellStart"/>
      <w:r w:rsidRPr="0071181E">
        <w:rPr>
          <w:rFonts w:eastAsia="Times New Roman"/>
          <w:bCs/>
          <w:sz w:val="28"/>
          <w:szCs w:val="28"/>
          <w:lang w:eastAsia="ru-RU"/>
        </w:rPr>
        <w:t>шн</w:t>
      </w:r>
      <w:proofErr w:type="spellEnd"/>
      <w:r w:rsidRPr="0071181E">
        <w:rPr>
          <w:rFonts w:eastAsia="Times New Roman"/>
          <w:bCs/>
          <w:sz w:val="28"/>
          <w:szCs w:val="28"/>
          <w:lang w:eastAsia="ru-RU"/>
        </w:rPr>
        <w:t>] (выбор одного правильного ответа)</w:t>
      </w:r>
    </w:p>
    <w:p w14:paraId="270B3691"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-ночной</w:t>
      </w:r>
    </w:p>
    <w:p w14:paraId="743929D2"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-скучно</w:t>
      </w:r>
    </w:p>
    <w:p w14:paraId="500652A0"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-гречневый</w:t>
      </w:r>
    </w:p>
    <w:p w14:paraId="1D9CAF5A"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-бесконечный</w:t>
      </w:r>
    </w:p>
    <w:p w14:paraId="1EFFC067"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p>
    <w:p w14:paraId="5484E571"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Вопрос 5 Укажите словосочетание с грамматической ошибкой (выбор одного правильного ответа)</w:t>
      </w:r>
    </w:p>
    <w:p w14:paraId="0962F878"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-молодая шимпанзе</w:t>
      </w:r>
    </w:p>
    <w:p w14:paraId="34E2D3F5"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-изысканная жирафа</w:t>
      </w:r>
    </w:p>
    <w:p w14:paraId="7CEA38F7"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-больная мозоль</w:t>
      </w:r>
    </w:p>
    <w:p w14:paraId="40984933"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-дорогая шампунь</w:t>
      </w:r>
    </w:p>
    <w:p w14:paraId="2D3D11E7"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p>
    <w:p w14:paraId="1AE4A5BC"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Вопрос 6 Укажите предложение с синтаксической ошибкой (выбор одного правильного ответа)</w:t>
      </w:r>
    </w:p>
    <w:p w14:paraId="50B6D677"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-Замирая от страха, Полина продолжала идти.</w:t>
      </w:r>
    </w:p>
    <w:p w14:paraId="114E83C7"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-Бабушка восьми лет отвезла внука на Кавказ.</w:t>
      </w:r>
    </w:p>
    <w:p w14:paraId="0C221607"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-Все эти слова имеют свои смысловые оттенки.</w:t>
      </w:r>
    </w:p>
    <w:p w14:paraId="12B3CEE1"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-Вчитываясь в эти строки, многое начинаешь понимать.</w:t>
      </w:r>
    </w:p>
    <w:p w14:paraId="17145A65"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p>
    <w:p w14:paraId="02DC8134"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lastRenderedPageBreak/>
        <w:t xml:space="preserve">Вопрос 7 </w:t>
      </w:r>
      <w:r w:rsidRPr="0071181E">
        <w:rPr>
          <w:rFonts w:eastAsia="Times New Roman"/>
          <w:bCs/>
          <w:sz w:val="28"/>
          <w:szCs w:val="28"/>
          <w:lang w:eastAsia="ko-KR" w:bidi="x-none"/>
        </w:rPr>
        <w:t xml:space="preserve">Коммуникативное качество речи, состоящее в выборе таких языковых средств, которые позволяют усилить впечатление от высказывания, вызвать и поддержать внимание и интерес адресата, воздействовать на его разум и чувства </w:t>
      </w:r>
      <w:r w:rsidRPr="0071181E">
        <w:rPr>
          <w:rFonts w:eastAsia="Times New Roman"/>
          <w:bCs/>
          <w:sz w:val="28"/>
          <w:szCs w:val="28"/>
          <w:lang w:eastAsia="ru-RU"/>
        </w:rPr>
        <w:t>(выбор одного правильного ответа)</w:t>
      </w:r>
    </w:p>
    <w:p w14:paraId="60555752"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ko-KR" w:bidi="x-none"/>
        </w:rPr>
        <w:t>- точность речи</w:t>
      </w:r>
    </w:p>
    <w:p w14:paraId="4503BDCE"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ko-KR" w:bidi="x-none"/>
        </w:rPr>
        <w:t>- логичность речи</w:t>
      </w:r>
    </w:p>
    <w:p w14:paraId="3B957096"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ko-KR" w:bidi="x-none"/>
        </w:rPr>
        <w:t>- выразительность речи</w:t>
      </w:r>
    </w:p>
    <w:p w14:paraId="6F0D01C8" w14:textId="77777777" w:rsidR="00543030" w:rsidRPr="0071181E" w:rsidRDefault="00543030" w:rsidP="00543030">
      <w:pPr>
        <w:spacing w:after="0" w:line="240" w:lineRule="auto"/>
        <w:rPr>
          <w:rFonts w:eastAsia="Times New Roman"/>
          <w:bCs/>
          <w:sz w:val="28"/>
          <w:szCs w:val="28"/>
          <w:highlight w:val="yellow"/>
          <w:lang w:eastAsia="ru-RU"/>
        </w:rPr>
      </w:pPr>
    </w:p>
    <w:p w14:paraId="610A46F2"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8 Расположите слова, соблюдая следующий порядок: ударение ставится на первый слог, на второй, на последний (установление правильной последовательности)</w:t>
      </w:r>
    </w:p>
    <w:p w14:paraId="6250A454"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w:t>
      </w:r>
      <w:proofErr w:type="gramStart"/>
      <w:r w:rsidRPr="0071181E">
        <w:rPr>
          <w:rFonts w:eastAsia="Times New Roman"/>
          <w:bCs/>
          <w:sz w:val="28"/>
          <w:szCs w:val="28"/>
          <w:lang w:eastAsia="ru-RU"/>
        </w:rPr>
        <w:t>3](</w:t>
      </w:r>
      <w:proofErr w:type="gramEnd"/>
      <w:r w:rsidRPr="0071181E">
        <w:rPr>
          <w:rFonts w:eastAsia="Times New Roman"/>
          <w:bCs/>
          <w:sz w:val="28"/>
          <w:szCs w:val="28"/>
          <w:lang w:eastAsia="ru-RU"/>
        </w:rPr>
        <w:t>асфальтированный)(звонит)(вероисповедание)</w:t>
      </w:r>
    </w:p>
    <w:p w14:paraId="4ABD125E"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w:t>
      </w:r>
      <w:proofErr w:type="gramStart"/>
      <w:r w:rsidRPr="0071181E">
        <w:rPr>
          <w:rFonts w:eastAsia="Times New Roman"/>
          <w:bCs/>
          <w:sz w:val="28"/>
          <w:szCs w:val="28"/>
          <w:lang w:eastAsia="ru-RU"/>
        </w:rPr>
        <w:t>1](</w:t>
      </w:r>
      <w:proofErr w:type="gramEnd"/>
      <w:r w:rsidRPr="0071181E">
        <w:rPr>
          <w:rFonts w:eastAsia="Times New Roman"/>
          <w:bCs/>
          <w:sz w:val="28"/>
          <w:szCs w:val="28"/>
          <w:lang w:eastAsia="ru-RU"/>
        </w:rPr>
        <w:t>торты) (договоры) (контейнеры)</w:t>
      </w:r>
    </w:p>
    <w:p w14:paraId="5276708C"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w:t>
      </w:r>
      <w:proofErr w:type="gramStart"/>
      <w:r w:rsidRPr="0071181E">
        <w:rPr>
          <w:rFonts w:eastAsia="Times New Roman"/>
          <w:bCs/>
          <w:sz w:val="28"/>
          <w:szCs w:val="28"/>
          <w:lang w:eastAsia="ru-RU"/>
        </w:rPr>
        <w:t>2](</w:t>
      </w:r>
      <w:proofErr w:type="gramEnd"/>
      <w:r w:rsidRPr="0071181E">
        <w:rPr>
          <w:rFonts w:eastAsia="Times New Roman"/>
          <w:bCs/>
          <w:sz w:val="28"/>
          <w:szCs w:val="28"/>
          <w:lang w:eastAsia="ru-RU"/>
        </w:rPr>
        <w:t>сироты) (сосредоточение) (углублённый)</w:t>
      </w:r>
    </w:p>
    <w:p w14:paraId="24C880E1" w14:textId="77777777" w:rsidR="00543030" w:rsidRPr="0071181E" w:rsidRDefault="00543030" w:rsidP="00543030">
      <w:pPr>
        <w:spacing w:after="0" w:line="240" w:lineRule="auto"/>
        <w:rPr>
          <w:rFonts w:eastAsia="Times New Roman"/>
          <w:bCs/>
          <w:sz w:val="28"/>
          <w:szCs w:val="28"/>
          <w:lang w:eastAsia="ru-RU"/>
        </w:rPr>
      </w:pPr>
    </w:p>
    <w:p w14:paraId="3B04FF4C"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9 Расположите слова, соблюдая следующий порядок: ударение ставится на первый слог, на предпоследний, на последний (установление правильной последовательности)</w:t>
      </w:r>
    </w:p>
    <w:p w14:paraId="49C2CBFE"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w:t>
      </w:r>
      <w:proofErr w:type="gramStart"/>
      <w:r w:rsidRPr="0071181E">
        <w:rPr>
          <w:rFonts w:eastAsia="Times New Roman"/>
          <w:bCs/>
          <w:sz w:val="28"/>
          <w:szCs w:val="28"/>
          <w:lang w:eastAsia="ru-RU"/>
        </w:rPr>
        <w:t>1](</w:t>
      </w:r>
      <w:proofErr w:type="gramEnd"/>
      <w:r w:rsidRPr="0071181E">
        <w:rPr>
          <w:rFonts w:eastAsia="Times New Roman"/>
          <w:bCs/>
          <w:sz w:val="28"/>
          <w:szCs w:val="28"/>
          <w:lang w:eastAsia="ru-RU"/>
        </w:rPr>
        <w:t>осведомить) (обеспечение) (краны)</w:t>
      </w:r>
    </w:p>
    <w:p w14:paraId="5118B0C1"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w:t>
      </w:r>
      <w:proofErr w:type="gramStart"/>
      <w:r w:rsidRPr="0071181E">
        <w:rPr>
          <w:rFonts w:eastAsia="Times New Roman"/>
          <w:bCs/>
          <w:sz w:val="28"/>
          <w:szCs w:val="28"/>
          <w:lang w:eastAsia="ru-RU"/>
        </w:rPr>
        <w:t>3](</w:t>
      </w:r>
      <w:proofErr w:type="gramEnd"/>
      <w:r w:rsidRPr="0071181E">
        <w:rPr>
          <w:rFonts w:eastAsia="Times New Roman"/>
          <w:bCs/>
          <w:sz w:val="28"/>
          <w:szCs w:val="28"/>
          <w:lang w:eastAsia="ru-RU"/>
        </w:rPr>
        <w:t>газопровод) (намерение) (балованный)</w:t>
      </w:r>
    </w:p>
    <w:p w14:paraId="3B41C204"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w:t>
      </w:r>
      <w:proofErr w:type="gramStart"/>
      <w:r w:rsidRPr="0071181E">
        <w:rPr>
          <w:rFonts w:eastAsia="Times New Roman"/>
          <w:bCs/>
          <w:sz w:val="28"/>
          <w:szCs w:val="28"/>
          <w:lang w:eastAsia="ru-RU"/>
        </w:rPr>
        <w:t>2](</w:t>
      </w:r>
      <w:proofErr w:type="gramEnd"/>
      <w:r w:rsidRPr="0071181E">
        <w:rPr>
          <w:rFonts w:eastAsia="Times New Roman"/>
          <w:bCs/>
          <w:sz w:val="28"/>
          <w:szCs w:val="28"/>
          <w:lang w:eastAsia="ru-RU"/>
        </w:rPr>
        <w:t>граблями)(ходатайство)(углублённый)</w:t>
      </w:r>
    </w:p>
    <w:p w14:paraId="64BCEE7D" w14:textId="77777777" w:rsidR="00543030" w:rsidRPr="00071461" w:rsidRDefault="00543030" w:rsidP="00543030">
      <w:pPr>
        <w:spacing w:after="0" w:line="240" w:lineRule="auto"/>
        <w:rPr>
          <w:rFonts w:eastAsia="Times New Roman"/>
          <w:b/>
          <w:bCs/>
          <w:sz w:val="28"/>
          <w:szCs w:val="28"/>
          <w:lang w:eastAsia="ru-RU"/>
        </w:rPr>
      </w:pPr>
    </w:p>
    <w:p w14:paraId="3F1625D9"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xml:space="preserve">Вопрос 10 </w:t>
      </w:r>
      <w:r w:rsidRPr="00071461">
        <w:rPr>
          <w:rFonts w:eastAsia="Times New Roman"/>
          <w:bCs/>
          <w:sz w:val="28"/>
          <w:szCs w:val="28"/>
          <w:lang w:eastAsia="ko-KR" w:bidi="x-none"/>
        </w:rPr>
        <w:t>Установите соответствие между стилями и их языковой функцией</w:t>
      </w:r>
      <w:r w:rsidRPr="00071461">
        <w:rPr>
          <w:rFonts w:eastAsia="Times New Roman"/>
          <w:b/>
          <w:bCs/>
          <w:color w:val="000000"/>
          <w:sz w:val="28"/>
          <w:szCs w:val="28"/>
          <w:lang w:eastAsia="ru-RU"/>
        </w:rPr>
        <w:t xml:space="preserve"> </w:t>
      </w:r>
      <w:r w:rsidRPr="00071461">
        <w:rPr>
          <w:rFonts w:eastAsia="Times New Roman"/>
          <w:sz w:val="28"/>
          <w:szCs w:val="28"/>
          <w:lang w:eastAsia="ru-RU"/>
        </w:rPr>
        <w:t>(установление соответствия)</w:t>
      </w:r>
    </w:p>
    <w:tbl>
      <w:tblPr>
        <w:tblStyle w:val="3f3"/>
        <w:tblW w:w="0" w:type="auto"/>
        <w:tblInd w:w="0" w:type="dxa"/>
        <w:tblLook w:val="04A0" w:firstRow="1" w:lastRow="0" w:firstColumn="1" w:lastColumn="0" w:noHBand="0" w:noVBand="1"/>
      </w:tblPr>
      <w:tblGrid>
        <w:gridCol w:w="2689"/>
        <w:gridCol w:w="7506"/>
      </w:tblGrid>
      <w:tr w:rsidR="00543030" w:rsidRPr="00071461" w14:paraId="068D42E7" w14:textId="77777777" w:rsidTr="005E0C27">
        <w:tc>
          <w:tcPr>
            <w:tcW w:w="2689" w:type="dxa"/>
            <w:tcBorders>
              <w:top w:val="single" w:sz="4" w:space="0" w:color="auto"/>
              <w:left w:val="single" w:sz="4" w:space="0" w:color="auto"/>
              <w:bottom w:val="single" w:sz="4" w:space="0" w:color="auto"/>
              <w:right w:val="single" w:sz="4" w:space="0" w:color="auto"/>
            </w:tcBorders>
            <w:hideMark/>
          </w:tcPr>
          <w:p w14:paraId="4FB6DA03" w14:textId="77777777" w:rsidR="00543030" w:rsidRPr="00071461" w:rsidRDefault="00543030" w:rsidP="005E0C27">
            <w:pPr>
              <w:rPr>
                <w:b/>
                <w:color w:val="000000"/>
                <w:sz w:val="28"/>
                <w:szCs w:val="28"/>
              </w:rPr>
            </w:pPr>
            <w:r w:rsidRPr="00071461">
              <w:rPr>
                <w:rFonts w:eastAsia="Calibri"/>
                <w:b/>
                <w:color w:val="000000"/>
                <w:sz w:val="28"/>
                <w:szCs w:val="28"/>
              </w:rPr>
              <w:t xml:space="preserve">Стиль                        </w:t>
            </w:r>
          </w:p>
          <w:p w14:paraId="34D6794F" w14:textId="77777777" w:rsidR="00543030" w:rsidRPr="00071461" w:rsidRDefault="00543030" w:rsidP="005E0C27">
            <w:pPr>
              <w:rPr>
                <w:rFonts w:eastAsia="Calibri"/>
                <w:color w:val="000000"/>
                <w:sz w:val="28"/>
                <w:szCs w:val="28"/>
              </w:rPr>
            </w:pPr>
            <w:r w:rsidRPr="00071461">
              <w:rPr>
                <w:rFonts w:eastAsia="Calibri"/>
                <w:color w:val="000000"/>
                <w:sz w:val="28"/>
                <w:szCs w:val="28"/>
              </w:rPr>
              <w:t>1) Официально-деловой</w:t>
            </w:r>
          </w:p>
          <w:p w14:paraId="22F8ABD6" w14:textId="77777777" w:rsidR="00543030" w:rsidRPr="00071461" w:rsidRDefault="00543030" w:rsidP="005E0C27">
            <w:pPr>
              <w:rPr>
                <w:rFonts w:eastAsia="Calibri"/>
                <w:color w:val="000000"/>
                <w:sz w:val="28"/>
                <w:szCs w:val="28"/>
              </w:rPr>
            </w:pPr>
            <w:r w:rsidRPr="00071461">
              <w:rPr>
                <w:rFonts w:eastAsia="Calibri"/>
                <w:color w:val="000000"/>
                <w:sz w:val="28"/>
                <w:szCs w:val="28"/>
              </w:rPr>
              <w:t>2) Научный</w:t>
            </w:r>
          </w:p>
          <w:p w14:paraId="38E4E5F1" w14:textId="77777777" w:rsidR="00543030" w:rsidRPr="00071461" w:rsidRDefault="00543030" w:rsidP="005E0C27">
            <w:pPr>
              <w:rPr>
                <w:rFonts w:eastAsia="Calibri"/>
                <w:color w:val="000000"/>
                <w:sz w:val="28"/>
                <w:szCs w:val="28"/>
              </w:rPr>
            </w:pPr>
            <w:r w:rsidRPr="00071461">
              <w:rPr>
                <w:rFonts w:eastAsia="Calibri"/>
                <w:color w:val="000000"/>
                <w:sz w:val="28"/>
                <w:szCs w:val="28"/>
              </w:rPr>
              <w:t>3) Публицистический</w:t>
            </w:r>
          </w:p>
          <w:p w14:paraId="4056270B" w14:textId="77777777" w:rsidR="00543030" w:rsidRPr="00071461" w:rsidRDefault="00543030" w:rsidP="005E0C27">
            <w:pPr>
              <w:rPr>
                <w:rFonts w:eastAsia="Calibri"/>
                <w:color w:val="000000"/>
                <w:sz w:val="28"/>
                <w:szCs w:val="28"/>
              </w:rPr>
            </w:pPr>
            <w:r w:rsidRPr="00071461">
              <w:rPr>
                <w:rFonts w:eastAsia="Calibri"/>
                <w:color w:val="000000"/>
                <w:sz w:val="28"/>
                <w:szCs w:val="28"/>
              </w:rPr>
              <w:t>4) Художественный</w:t>
            </w:r>
          </w:p>
          <w:p w14:paraId="44249854" w14:textId="77777777" w:rsidR="00543030" w:rsidRPr="00071461" w:rsidRDefault="00543030" w:rsidP="005E0C27">
            <w:pPr>
              <w:rPr>
                <w:rFonts w:eastAsia="Calibri"/>
                <w:color w:val="000000"/>
                <w:sz w:val="28"/>
                <w:szCs w:val="28"/>
              </w:rPr>
            </w:pPr>
            <w:r w:rsidRPr="00071461">
              <w:rPr>
                <w:rFonts w:eastAsia="Calibri"/>
                <w:color w:val="000000"/>
                <w:sz w:val="28"/>
                <w:szCs w:val="28"/>
              </w:rPr>
              <w:t>5) Разговорный</w:t>
            </w:r>
          </w:p>
        </w:tc>
        <w:tc>
          <w:tcPr>
            <w:tcW w:w="7506" w:type="dxa"/>
            <w:tcBorders>
              <w:top w:val="single" w:sz="4" w:space="0" w:color="auto"/>
              <w:left w:val="single" w:sz="4" w:space="0" w:color="auto"/>
              <w:bottom w:val="single" w:sz="4" w:space="0" w:color="auto"/>
              <w:right w:val="single" w:sz="4" w:space="0" w:color="auto"/>
            </w:tcBorders>
            <w:hideMark/>
          </w:tcPr>
          <w:p w14:paraId="4AF4A55B" w14:textId="77777777" w:rsidR="00543030" w:rsidRPr="00071461" w:rsidRDefault="00543030" w:rsidP="005E0C27">
            <w:pPr>
              <w:rPr>
                <w:rFonts w:eastAsia="Calibri"/>
                <w:b/>
                <w:color w:val="000000"/>
                <w:sz w:val="28"/>
                <w:szCs w:val="28"/>
              </w:rPr>
            </w:pPr>
            <w:r w:rsidRPr="00071461">
              <w:rPr>
                <w:rFonts w:eastAsia="Calibri"/>
                <w:b/>
                <w:color w:val="000000"/>
                <w:sz w:val="28"/>
                <w:szCs w:val="28"/>
              </w:rPr>
              <w:t>Языковая функция</w:t>
            </w:r>
          </w:p>
          <w:p w14:paraId="267881E8" w14:textId="77777777" w:rsidR="00543030" w:rsidRPr="00071461" w:rsidRDefault="00543030" w:rsidP="005E0C27">
            <w:pPr>
              <w:rPr>
                <w:rFonts w:eastAsia="Calibri"/>
                <w:color w:val="000000"/>
                <w:sz w:val="28"/>
                <w:szCs w:val="28"/>
              </w:rPr>
            </w:pPr>
            <w:r w:rsidRPr="00071461">
              <w:rPr>
                <w:rFonts w:eastAsia="Calibri"/>
                <w:color w:val="000000"/>
                <w:sz w:val="28"/>
                <w:szCs w:val="28"/>
              </w:rPr>
              <w:t>а) Служит средством э</w:t>
            </w:r>
            <w:r w:rsidRPr="00071461">
              <w:rPr>
                <w:rFonts w:eastAsia="Calibri"/>
                <w:sz w:val="28"/>
                <w:szCs w:val="28"/>
                <w:lang w:eastAsia="ko-KR" w:bidi="x-none"/>
              </w:rPr>
              <w:t>стетического воздействия на читателя, передачи чувств и мыслей автора, его переживаний</w:t>
            </w:r>
            <w:r w:rsidRPr="00071461">
              <w:rPr>
                <w:rFonts w:eastAsia="Calibri"/>
                <w:color w:val="000000"/>
                <w:sz w:val="28"/>
                <w:szCs w:val="28"/>
              </w:rPr>
              <w:t>.</w:t>
            </w:r>
          </w:p>
          <w:p w14:paraId="781C5FB2" w14:textId="77777777" w:rsidR="00543030" w:rsidRPr="00071461" w:rsidRDefault="00543030" w:rsidP="005E0C27">
            <w:pPr>
              <w:rPr>
                <w:rFonts w:eastAsia="Calibri"/>
                <w:color w:val="000000"/>
                <w:sz w:val="28"/>
                <w:szCs w:val="28"/>
              </w:rPr>
            </w:pPr>
            <w:r w:rsidRPr="00071461">
              <w:rPr>
                <w:rFonts w:eastAsia="Calibri"/>
                <w:color w:val="000000"/>
                <w:sz w:val="28"/>
                <w:szCs w:val="28"/>
              </w:rPr>
              <w:t xml:space="preserve">б) </w:t>
            </w:r>
            <w:r w:rsidRPr="00071461">
              <w:rPr>
                <w:rFonts w:eastAsia="Calibri"/>
                <w:sz w:val="28"/>
                <w:szCs w:val="28"/>
                <w:lang w:eastAsia="ko-KR" w:bidi="x-none"/>
              </w:rPr>
              <w:t>Служит средством повседневного общения, передачи чувств или мыслей окружающим людям в неофициальной обстановке.</w:t>
            </w:r>
          </w:p>
          <w:p w14:paraId="73901544" w14:textId="77777777" w:rsidR="00543030" w:rsidRPr="00071461" w:rsidRDefault="00543030" w:rsidP="005E0C27">
            <w:pPr>
              <w:rPr>
                <w:rFonts w:eastAsia="Calibri"/>
                <w:color w:val="000000"/>
                <w:sz w:val="28"/>
                <w:szCs w:val="28"/>
              </w:rPr>
            </w:pPr>
            <w:r w:rsidRPr="00071461">
              <w:rPr>
                <w:rFonts w:eastAsia="Calibri"/>
                <w:color w:val="000000"/>
                <w:sz w:val="28"/>
                <w:szCs w:val="28"/>
              </w:rPr>
              <w:t xml:space="preserve">в) </w:t>
            </w:r>
            <w:r w:rsidRPr="00071461">
              <w:rPr>
                <w:rFonts w:eastAsia="Calibri"/>
                <w:sz w:val="28"/>
                <w:szCs w:val="28"/>
                <w:lang w:eastAsia="ko-KR" w:bidi="x-none"/>
              </w:rPr>
              <w:t>Служит средством воздействия через сообщение информации.</w:t>
            </w:r>
          </w:p>
          <w:p w14:paraId="798CB73A" w14:textId="77777777" w:rsidR="00543030" w:rsidRPr="00071461" w:rsidRDefault="00543030" w:rsidP="005E0C27">
            <w:pPr>
              <w:rPr>
                <w:rFonts w:eastAsia="Calibri"/>
                <w:sz w:val="28"/>
                <w:szCs w:val="28"/>
              </w:rPr>
            </w:pPr>
            <w:r w:rsidRPr="00071461">
              <w:rPr>
                <w:rFonts w:eastAsia="Calibri"/>
                <w:color w:val="000000"/>
                <w:sz w:val="28"/>
                <w:szCs w:val="28"/>
              </w:rPr>
              <w:t xml:space="preserve">г) </w:t>
            </w:r>
            <w:r w:rsidRPr="00071461">
              <w:rPr>
                <w:rFonts w:eastAsia="Calibri"/>
                <w:sz w:val="28"/>
                <w:szCs w:val="28"/>
                <w:lang w:eastAsia="ko-KR" w:bidi="x-none"/>
              </w:rPr>
              <w:t>Служит средством информирования людей в официальной обстановке.</w:t>
            </w:r>
          </w:p>
          <w:p w14:paraId="265E3112" w14:textId="77777777" w:rsidR="00543030" w:rsidRPr="00071461" w:rsidRDefault="00543030" w:rsidP="005E0C27">
            <w:pPr>
              <w:rPr>
                <w:rFonts w:eastAsia="Calibri"/>
                <w:color w:val="000000"/>
                <w:sz w:val="28"/>
                <w:szCs w:val="28"/>
              </w:rPr>
            </w:pPr>
            <w:r w:rsidRPr="00071461">
              <w:rPr>
                <w:rFonts w:eastAsia="Calibri"/>
                <w:color w:val="000000"/>
                <w:sz w:val="28"/>
                <w:szCs w:val="28"/>
                <w:lang w:eastAsia="ko-KR" w:bidi="x-none"/>
              </w:rPr>
              <w:t>д) Служит средством с</w:t>
            </w:r>
            <w:r w:rsidRPr="00071461">
              <w:rPr>
                <w:rFonts w:eastAsia="Calibri"/>
                <w:sz w:val="28"/>
                <w:szCs w:val="28"/>
                <w:lang w:eastAsia="ko-KR" w:bidi="x-none"/>
              </w:rPr>
              <w:t>ообщения информации, фактов и доказательства их истинности.</w:t>
            </w:r>
          </w:p>
        </w:tc>
      </w:tr>
    </w:tbl>
    <w:p w14:paraId="744C56B4" w14:textId="77777777" w:rsidR="00543030" w:rsidRPr="00071461" w:rsidRDefault="00543030" w:rsidP="00543030">
      <w:pPr>
        <w:spacing w:after="0" w:line="240" w:lineRule="auto"/>
        <w:rPr>
          <w:rFonts w:eastAsia="Times New Roman"/>
          <w:b/>
          <w:color w:val="000000"/>
          <w:sz w:val="28"/>
          <w:szCs w:val="28"/>
          <w:highlight w:val="yellow"/>
          <w:lang w:eastAsia="ru-RU"/>
        </w:rPr>
      </w:pPr>
    </w:p>
    <w:p w14:paraId="2FA73FD6" w14:textId="77777777" w:rsidR="00543030" w:rsidRPr="00071461" w:rsidRDefault="00543030" w:rsidP="00543030">
      <w:pPr>
        <w:autoSpaceDE w:val="0"/>
        <w:autoSpaceDN w:val="0"/>
        <w:adjustRightInd w:val="0"/>
        <w:spacing w:after="0" w:line="240" w:lineRule="auto"/>
        <w:rPr>
          <w:rFonts w:eastAsia="Times New Roman"/>
          <w:sz w:val="28"/>
          <w:szCs w:val="28"/>
          <w:lang w:eastAsia="ru-RU"/>
        </w:rPr>
      </w:pPr>
      <w:r w:rsidRPr="00071461">
        <w:rPr>
          <w:rFonts w:eastAsia="Times New Roman"/>
          <w:sz w:val="28"/>
          <w:szCs w:val="28"/>
          <w:lang w:eastAsia="ru-RU"/>
        </w:rPr>
        <w:t xml:space="preserve">Вопрос 11 </w:t>
      </w:r>
      <w:r w:rsidRPr="00071461">
        <w:rPr>
          <w:rFonts w:eastAsia="Times New Roman"/>
          <w:bCs/>
          <w:color w:val="000000"/>
          <w:sz w:val="28"/>
          <w:szCs w:val="28"/>
          <w:lang w:eastAsia="ru-RU"/>
        </w:rPr>
        <w:t xml:space="preserve">Соотнесите наименования документов с их определениями </w:t>
      </w:r>
      <w:r w:rsidRPr="00071461">
        <w:rPr>
          <w:rFonts w:eastAsia="Times New Roman"/>
          <w:bCs/>
          <w:sz w:val="28"/>
          <w:szCs w:val="28"/>
          <w:lang w:eastAsia="ru-RU"/>
        </w:rPr>
        <w:t>(</w:t>
      </w:r>
      <w:r w:rsidRPr="00071461">
        <w:rPr>
          <w:rFonts w:eastAsia="Times New Roman"/>
          <w:sz w:val="28"/>
          <w:szCs w:val="28"/>
          <w:lang w:eastAsia="ru-RU"/>
        </w:rPr>
        <w:t>установление соответствия)</w:t>
      </w:r>
    </w:p>
    <w:tbl>
      <w:tblPr>
        <w:tblStyle w:val="3f3"/>
        <w:tblW w:w="0" w:type="auto"/>
        <w:tblInd w:w="0" w:type="dxa"/>
        <w:tblLook w:val="04A0" w:firstRow="1" w:lastRow="0" w:firstColumn="1" w:lastColumn="0" w:noHBand="0" w:noVBand="1"/>
      </w:tblPr>
      <w:tblGrid>
        <w:gridCol w:w="2263"/>
        <w:gridCol w:w="7932"/>
      </w:tblGrid>
      <w:tr w:rsidR="00543030" w:rsidRPr="00071461" w14:paraId="39B0C57B" w14:textId="77777777" w:rsidTr="005E0C27">
        <w:tc>
          <w:tcPr>
            <w:tcW w:w="2263" w:type="dxa"/>
            <w:tcBorders>
              <w:top w:val="single" w:sz="4" w:space="0" w:color="auto"/>
              <w:left w:val="single" w:sz="4" w:space="0" w:color="auto"/>
              <w:bottom w:val="single" w:sz="4" w:space="0" w:color="auto"/>
              <w:right w:val="single" w:sz="4" w:space="0" w:color="auto"/>
            </w:tcBorders>
            <w:hideMark/>
          </w:tcPr>
          <w:p w14:paraId="3E48C5BD" w14:textId="77777777" w:rsidR="00543030" w:rsidRPr="00071461" w:rsidRDefault="00543030" w:rsidP="005E0C27">
            <w:pPr>
              <w:rPr>
                <w:b/>
                <w:color w:val="000000"/>
                <w:sz w:val="28"/>
                <w:szCs w:val="28"/>
              </w:rPr>
            </w:pPr>
            <w:r w:rsidRPr="00071461">
              <w:rPr>
                <w:rFonts w:eastAsia="Calibri"/>
                <w:b/>
                <w:color w:val="000000"/>
                <w:sz w:val="28"/>
                <w:szCs w:val="28"/>
              </w:rPr>
              <w:t xml:space="preserve">Наименование документа                            </w:t>
            </w:r>
          </w:p>
          <w:p w14:paraId="08D6CB11" w14:textId="77777777" w:rsidR="00543030" w:rsidRPr="00071461" w:rsidRDefault="00543030" w:rsidP="005E0C27">
            <w:pPr>
              <w:rPr>
                <w:rFonts w:eastAsia="Calibri"/>
                <w:color w:val="000000"/>
                <w:sz w:val="28"/>
                <w:szCs w:val="28"/>
              </w:rPr>
            </w:pPr>
            <w:r w:rsidRPr="00071461">
              <w:rPr>
                <w:rFonts w:eastAsia="Calibri"/>
                <w:color w:val="000000"/>
                <w:sz w:val="28"/>
                <w:szCs w:val="28"/>
              </w:rPr>
              <w:t>1) автобиография</w:t>
            </w:r>
          </w:p>
          <w:p w14:paraId="3338F1C4" w14:textId="77777777" w:rsidR="00543030" w:rsidRPr="00071461" w:rsidRDefault="00543030" w:rsidP="005E0C27">
            <w:pPr>
              <w:rPr>
                <w:rFonts w:eastAsia="Calibri"/>
                <w:color w:val="000000"/>
                <w:sz w:val="28"/>
                <w:szCs w:val="28"/>
              </w:rPr>
            </w:pPr>
            <w:r w:rsidRPr="00071461">
              <w:rPr>
                <w:rFonts w:eastAsia="Calibri"/>
                <w:color w:val="000000"/>
                <w:sz w:val="28"/>
                <w:szCs w:val="28"/>
              </w:rPr>
              <w:t>2) характеристика</w:t>
            </w:r>
          </w:p>
          <w:p w14:paraId="2A9FB496" w14:textId="77777777" w:rsidR="00543030" w:rsidRPr="00071461" w:rsidRDefault="00543030" w:rsidP="005E0C27">
            <w:pPr>
              <w:rPr>
                <w:rFonts w:eastAsia="Calibri"/>
                <w:color w:val="000000"/>
                <w:sz w:val="28"/>
                <w:szCs w:val="28"/>
              </w:rPr>
            </w:pPr>
            <w:r w:rsidRPr="00071461">
              <w:rPr>
                <w:rFonts w:eastAsia="Calibri"/>
                <w:color w:val="000000"/>
                <w:sz w:val="28"/>
                <w:szCs w:val="28"/>
              </w:rPr>
              <w:t>3) заявление</w:t>
            </w:r>
          </w:p>
          <w:p w14:paraId="4BDFA3CD" w14:textId="77777777" w:rsidR="00543030" w:rsidRPr="00071461" w:rsidRDefault="00543030" w:rsidP="005E0C27">
            <w:pPr>
              <w:rPr>
                <w:rFonts w:eastAsia="Calibri"/>
                <w:color w:val="000000"/>
                <w:sz w:val="28"/>
                <w:szCs w:val="28"/>
              </w:rPr>
            </w:pPr>
            <w:r w:rsidRPr="00071461">
              <w:rPr>
                <w:rFonts w:eastAsia="Calibri"/>
                <w:color w:val="000000"/>
                <w:sz w:val="28"/>
                <w:szCs w:val="28"/>
              </w:rPr>
              <w:t>4) хронологическое резюме</w:t>
            </w:r>
          </w:p>
          <w:p w14:paraId="5D9BC9FC" w14:textId="77777777" w:rsidR="00543030" w:rsidRPr="00071461" w:rsidRDefault="00543030" w:rsidP="005E0C27">
            <w:pPr>
              <w:rPr>
                <w:rFonts w:eastAsia="Calibri"/>
                <w:color w:val="000000"/>
                <w:sz w:val="28"/>
                <w:szCs w:val="28"/>
              </w:rPr>
            </w:pPr>
            <w:r w:rsidRPr="00071461">
              <w:rPr>
                <w:rFonts w:eastAsia="Calibri"/>
                <w:color w:val="000000"/>
                <w:sz w:val="28"/>
                <w:szCs w:val="28"/>
              </w:rPr>
              <w:lastRenderedPageBreak/>
              <w:t xml:space="preserve">5) </w:t>
            </w:r>
            <w:r w:rsidRPr="00071461">
              <w:rPr>
                <w:rFonts w:eastAsia="Calibri"/>
                <w:sz w:val="28"/>
                <w:szCs w:val="28"/>
                <w:lang w:eastAsia="ko-KR" w:bidi="x-none"/>
              </w:rPr>
              <w:t>функциональное резюме</w:t>
            </w:r>
          </w:p>
        </w:tc>
        <w:tc>
          <w:tcPr>
            <w:tcW w:w="7932" w:type="dxa"/>
            <w:tcBorders>
              <w:top w:val="single" w:sz="4" w:space="0" w:color="auto"/>
              <w:left w:val="single" w:sz="4" w:space="0" w:color="auto"/>
              <w:bottom w:val="single" w:sz="4" w:space="0" w:color="auto"/>
              <w:right w:val="single" w:sz="4" w:space="0" w:color="auto"/>
            </w:tcBorders>
            <w:hideMark/>
          </w:tcPr>
          <w:p w14:paraId="3CA0B292" w14:textId="77777777" w:rsidR="00543030" w:rsidRPr="00071461" w:rsidRDefault="00543030" w:rsidP="005E0C27">
            <w:pPr>
              <w:rPr>
                <w:rFonts w:eastAsia="Calibri"/>
                <w:b/>
                <w:color w:val="000000"/>
                <w:sz w:val="28"/>
                <w:szCs w:val="28"/>
              </w:rPr>
            </w:pPr>
            <w:r w:rsidRPr="00071461">
              <w:rPr>
                <w:rFonts w:eastAsia="Calibri"/>
                <w:b/>
                <w:color w:val="000000"/>
                <w:sz w:val="28"/>
                <w:szCs w:val="28"/>
              </w:rPr>
              <w:lastRenderedPageBreak/>
              <w:t>Определение документа</w:t>
            </w:r>
          </w:p>
          <w:p w14:paraId="7BEF65B3" w14:textId="77777777" w:rsidR="00543030" w:rsidRPr="00071461" w:rsidRDefault="00543030" w:rsidP="005E0C27">
            <w:pPr>
              <w:rPr>
                <w:rFonts w:eastAsia="Calibri"/>
                <w:color w:val="000000"/>
                <w:sz w:val="28"/>
                <w:szCs w:val="28"/>
              </w:rPr>
            </w:pPr>
            <w:r w:rsidRPr="00071461">
              <w:rPr>
                <w:rFonts w:eastAsia="Calibri"/>
                <w:color w:val="000000"/>
                <w:sz w:val="28"/>
                <w:szCs w:val="28"/>
              </w:rPr>
              <w:t xml:space="preserve">а) </w:t>
            </w:r>
            <w:r w:rsidRPr="00071461">
              <w:rPr>
                <w:rFonts w:eastAsia="Calibri"/>
                <w:sz w:val="28"/>
                <w:szCs w:val="28"/>
                <w:lang w:eastAsia="ko-KR" w:bidi="x-none"/>
              </w:rPr>
              <w:t>документ, представляющий собой описание фактов трудовой биографии (работы, учебы) в обратном хронологическом порядке, т.е. начиная с последнего места работы/учебы;</w:t>
            </w:r>
          </w:p>
          <w:p w14:paraId="2A1D7BFD" w14:textId="77777777" w:rsidR="00543030" w:rsidRPr="00071461" w:rsidRDefault="00543030" w:rsidP="005E0C27">
            <w:pPr>
              <w:rPr>
                <w:rFonts w:eastAsia="Calibri"/>
                <w:color w:val="000000"/>
                <w:sz w:val="28"/>
                <w:szCs w:val="28"/>
              </w:rPr>
            </w:pPr>
            <w:r w:rsidRPr="00071461">
              <w:rPr>
                <w:rFonts w:eastAsia="Calibri"/>
                <w:color w:val="000000"/>
                <w:sz w:val="28"/>
                <w:szCs w:val="28"/>
              </w:rPr>
              <w:t>б) документ, в котором дается краткое описание своей жизни;</w:t>
            </w:r>
          </w:p>
          <w:p w14:paraId="482A6B68" w14:textId="77777777" w:rsidR="00543030" w:rsidRPr="00071461" w:rsidRDefault="00543030" w:rsidP="005E0C27">
            <w:pPr>
              <w:rPr>
                <w:rFonts w:eastAsia="Calibri"/>
                <w:color w:val="000000"/>
                <w:sz w:val="28"/>
                <w:szCs w:val="28"/>
              </w:rPr>
            </w:pPr>
            <w:r w:rsidRPr="00071461">
              <w:rPr>
                <w:rFonts w:eastAsia="Calibri"/>
                <w:color w:val="000000"/>
                <w:sz w:val="28"/>
                <w:szCs w:val="28"/>
              </w:rPr>
              <w:t>в) документ</w:t>
            </w:r>
            <w:r w:rsidRPr="00071461">
              <w:rPr>
                <w:rFonts w:eastAsia="Calibri"/>
                <w:sz w:val="28"/>
                <w:szCs w:val="28"/>
                <w:lang w:eastAsia="ko-KR" w:bidi="x-none"/>
              </w:rPr>
              <w:t>, который составляется без указания хронологии трудовой деятельности при отсутствии стажа работы или при наличии перерыва в работе;</w:t>
            </w:r>
          </w:p>
          <w:p w14:paraId="1E674E19" w14:textId="77777777" w:rsidR="00543030" w:rsidRPr="00071461" w:rsidRDefault="00543030" w:rsidP="005E0C27">
            <w:pPr>
              <w:rPr>
                <w:rFonts w:eastAsia="Calibri"/>
                <w:color w:val="000000"/>
                <w:sz w:val="28"/>
                <w:szCs w:val="28"/>
              </w:rPr>
            </w:pPr>
            <w:r w:rsidRPr="00071461">
              <w:rPr>
                <w:rFonts w:eastAsia="Calibri"/>
                <w:color w:val="000000"/>
                <w:sz w:val="28"/>
                <w:szCs w:val="28"/>
              </w:rPr>
              <w:lastRenderedPageBreak/>
              <w:t xml:space="preserve">г) </w:t>
            </w:r>
            <w:r w:rsidRPr="00071461">
              <w:rPr>
                <w:rFonts w:eastAsia="Calibri"/>
                <w:sz w:val="28"/>
                <w:szCs w:val="28"/>
                <w:lang w:eastAsia="ko-KR" w:bidi="x-none"/>
              </w:rPr>
              <w:t>документ, содержащий просьбу, предложение или жалобу какого-либо лица, адресованный организации или должностному лицу учреждения;</w:t>
            </w:r>
          </w:p>
          <w:p w14:paraId="7C2BDC56" w14:textId="77777777" w:rsidR="00543030" w:rsidRPr="00071461" w:rsidRDefault="00543030" w:rsidP="005E0C27">
            <w:pPr>
              <w:autoSpaceDE w:val="0"/>
              <w:autoSpaceDN w:val="0"/>
              <w:adjustRightInd w:val="0"/>
              <w:rPr>
                <w:rFonts w:eastAsia="Calibri"/>
                <w:b/>
                <w:color w:val="000000"/>
                <w:sz w:val="28"/>
                <w:szCs w:val="28"/>
              </w:rPr>
            </w:pPr>
            <w:r w:rsidRPr="00071461">
              <w:rPr>
                <w:rFonts w:eastAsia="Calibri"/>
                <w:color w:val="000000"/>
                <w:sz w:val="28"/>
                <w:szCs w:val="28"/>
              </w:rPr>
              <w:t>д) официальный документ с отзывом о служебной, общественной деятельности кого-либо.</w:t>
            </w:r>
          </w:p>
        </w:tc>
      </w:tr>
    </w:tbl>
    <w:p w14:paraId="4D94CB70" w14:textId="77777777" w:rsidR="00543030" w:rsidRDefault="00543030" w:rsidP="00543030">
      <w:pPr>
        <w:spacing w:after="0" w:line="240" w:lineRule="auto"/>
        <w:rPr>
          <w:rFonts w:eastAsia="Times New Roman"/>
          <w:bCs/>
          <w:sz w:val="28"/>
          <w:szCs w:val="28"/>
          <w:lang w:eastAsia="ru-RU"/>
        </w:rPr>
      </w:pPr>
    </w:p>
    <w:p w14:paraId="604D53AA" w14:textId="77777777" w:rsidR="00543030" w:rsidRPr="0071181E" w:rsidRDefault="00543030" w:rsidP="00543030">
      <w:pPr>
        <w:spacing w:after="0" w:line="240" w:lineRule="auto"/>
        <w:rPr>
          <w:rFonts w:eastAsia="Times New Roman"/>
          <w:bCs/>
          <w:iCs/>
          <w:sz w:val="28"/>
          <w:szCs w:val="28"/>
          <w:lang w:eastAsia="ru-RU"/>
        </w:rPr>
      </w:pPr>
      <w:r w:rsidRPr="0071181E">
        <w:rPr>
          <w:rFonts w:eastAsia="Times New Roman"/>
          <w:bCs/>
          <w:sz w:val="28"/>
          <w:szCs w:val="28"/>
          <w:lang w:eastAsia="ru-RU"/>
        </w:rPr>
        <w:t xml:space="preserve">Вопрос 12 </w:t>
      </w:r>
      <w:r w:rsidRPr="0071181E">
        <w:rPr>
          <w:rFonts w:eastAsia="Times New Roman"/>
          <w:bCs/>
          <w:iCs/>
          <w:sz w:val="28"/>
          <w:szCs w:val="28"/>
          <w:lang w:eastAsia="ru-RU"/>
        </w:rPr>
        <w:t xml:space="preserve">Коммуникационное взаимодействие между индивидами без использования слов, то есть без речевых и языковых средств, представленных в прямой или какой-либо знаковой форме – это общение __________ </w:t>
      </w:r>
      <w:r w:rsidRPr="0071181E">
        <w:rPr>
          <w:rFonts w:eastAsia="Times New Roman"/>
          <w:bCs/>
          <w:sz w:val="28"/>
          <w:szCs w:val="28"/>
          <w:lang w:eastAsia="ru-RU"/>
        </w:rPr>
        <w:t>(</w:t>
      </w:r>
      <w:proofErr w:type="gramStart"/>
      <w:r w:rsidRPr="0071181E">
        <w:rPr>
          <w:rFonts w:eastAsia="Times New Roman"/>
          <w:bCs/>
          <w:sz w:val="28"/>
          <w:szCs w:val="28"/>
          <w:lang w:eastAsia="ru-RU"/>
        </w:rPr>
        <w:t>ответ словом</w:t>
      </w:r>
      <w:proofErr w:type="gramEnd"/>
      <w:r w:rsidRPr="0071181E">
        <w:rPr>
          <w:rFonts w:eastAsia="Times New Roman"/>
          <w:bCs/>
          <w:sz w:val="28"/>
          <w:szCs w:val="28"/>
          <w:lang w:eastAsia="ru-RU"/>
        </w:rPr>
        <w:t>)</w:t>
      </w:r>
    </w:p>
    <w:p w14:paraId="118F81A5" w14:textId="77777777" w:rsidR="00543030" w:rsidRPr="0071181E" w:rsidRDefault="00543030" w:rsidP="00543030">
      <w:pPr>
        <w:spacing w:after="0" w:line="240" w:lineRule="auto"/>
        <w:rPr>
          <w:rFonts w:eastAsia="Times New Roman"/>
          <w:bCs/>
          <w:sz w:val="28"/>
          <w:szCs w:val="28"/>
          <w:lang w:eastAsia="ru-RU"/>
        </w:rPr>
      </w:pPr>
    </w:p>
    <w:p w14:paraId="496D4519" w14:textId="77777777" w:rsidR="00543030" w:rsidRPr="0071181E" w:rsidRDefault="00543030" w:rsidP="00543030">
      <w:pPr>
        <w:spacing w:line="256" w:lineRule="auto"/>
        <w:rPr>
          <w:rFonts w:eastAsia="DengXian"/>
          <w:bCs/>
          <w:kern w:val="2"/>
          <w:sz w:val="28"/>
          <w:szCs w:val="28"/>
          <w:lang w:eastAsia="zh-CN"/>
          <w14:ligatures w14:val="standardContextual"/>
        </w:rPr>
      </w:pPr>
      <w:r w:rsidRPr="0071181E">
        <w:rPr>
          <w:rFonts w:eastAsia="Times New Roman"/>
          <w:bCs/>
          <w:sz w:val="28"/>
          <w:szCs w:val="28"/>
          <w:lang w:eastAsia="ru-RU"/>
        </w:rPr>
        <w:t>Вопрос 13 Напишите эссе на тему «</w:t>
      </w:r>
      <w:bookmarkStart w:id="7" w:name="_Hlk176961767"/>
      <w:r w:rsidRPr="0071181E">
        <w:rPr>
          <w:rFonts w:eastAsia="Times New Roman"/>
          <w:bCs/>
          <w:sz w:val="28"/>
          <w:szCs w:val="28"/>
          <w:lang w:eastAsia="ru-RU"/>
        </w:rPr>
        <w:t>Культура речи в современных социокультурных условиях</w:t>
      </w:r>
      <w:bookmarkEnd w:id="7"/>
      <w:r w:rsidRPr="0071181E">
        <w:rPr>
          <w:rFonts w:eastAsia="Times New Roman"/>
          <w:bCs/>
          <w:sz w:val="28"/>
          <w:szCs w:val="28"/>
          <w:lang w:eastAsia="ru-RU"/>
        </w:rPr>
        <w:t xml:space="preserve">» (тип вопроса эссе) </w:t>
      </w:r>
    </w:p>
    <w:p w14:paraId="0000A5BB" w14:textId="77777777" w:rsidR="00543030" w:rsidRPr="0071181E" w:rsidRDefault="00543030" w:rsidP="00543030">
      <w:pPr>
        <w:spacing w:line="256" w:lineRule="auto"/>
        <w:jc w:val="both"/>
        <w:rPr>
          <w:rFonts w:eastAsia="Aptos"/>
          <w:bCs/>
          <w:kern w:val="2"/>
          <w:sz w:val="28"/>
          <w:szCs w:val="28"/>
          <w14:ligatures w14:val="standardContextual"/>
        </w:rPr>
      </w:pPr>
      <w:r w:rsidRPr="0071181E">
        <w:rPr>
          <w:rFonts w:eastAsia="Times New Roman"/>
          <w:bCs/>
          <w:sz w:val="28"/>
          <w:szCs w:val="28"/>
          <w:lang w:eastAsia="ru-RU"/>
        </w:rPr>
        <w:t>Вопрос 14 Напишите эссе на тему «Национально-культурная специфика невербальной коммуникации» (тип вопроса эссе)</w:t>
      </w:r>
      <w:r w:rsidRPr="0071181E">
        <w:rPr>
          <w:rFonts w:eastAsia="Aptos"/>
          <w:bCs/>
          <w:kern w:val="2"/>
          <w:sz w:val="28"/>
          <w:szCs w:val="28"/>
          <w14:ligatures w14:val="standardContextual"/>
        </w:rPr>
        <w:t xml:space="preserve"> </w:t>
      </w:r>
    </w:p>
    <w:p w14:paraId="33E29BA6"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i/>
          <w:iCs/>
          <w:sz w:val="28"/>
          <w:szCs w:val="28"/>
          <w:u w:val="single"/>
          <w:lang w:eastAsia="ru-RU"/>
        </w:rPr>
        <w:t>Критерии для оценивания эссе</w:t>
      </w:r>
      <w:r w:rsidRPr="0071181E">
        <w:rPr>
          <w:rFonts w:eastAsia="Times New Roman"/>
          <w:bCs/>
          <w:i/>
          <w:iCs/>
          <w:sz w:val="28"/>
          <w:szCs w:val="28"/>
          <w:lang w:eastAsia="ru-RU"/>
        </w:rPr>
        <w:t>: 1) в</w:t>
      </w:r>
      <w:r w:rsidRPr="0071181E">
        <w:rPr>
          <w:rFonts w:eastAsia="Times New Roman"/>
          <w:bCs/>
          <w:i/>
          <w:iCs/>
          <w:color w:val="000000"/>
          <w:sz w:val="28"/>
          <w:szCs w:val="28"/>
          <w:lang w:eastAsia="ru-RU"/>
        </w:rPr>
        <w:t>ладение</w:t>
      </w:r>
      <w:r w:rsidRPr="0071181E">
        <w:rPr>
          <w:rFonts w:eastAsia="Times New Roman"/>
          <w:bCs/>
          <w:i/>
          <w:iCs/>
          <w:sz w:val="28"/>
          <w:szCs w:val="28"/>
          <w:lang w:eastAsia="ru-RU"/>
        </w:rPr>
        <w:t xml:space="preserve"> нормами современного русского литературного языка на всех уровнях; 2) раскрытие проблемы на теоретическом уровне; 3) представление </w:t>
      </w:r>
      <w:r w:rsidRPr="0071181E">
        <w:rPr>
          <w:rFonts w:eastAsia="Times New Roman"/>
          <w:bCs/>
          <w:i/>
          <w:iCs/>
          <w:spacing w:val="-4"/>
          <w:sz w:val="28"/>
          <w:szCs w:val="28"/>
          <w:lang w:eastAsia="ru-RU"/>
        </w:rPr>
        <w:t xml:space="preserve">собственной точки зрения при раскрытии проблемы; 4) </w:t>
      </w:r>
      <w:r w:rsidRPr="0071181E">
        <w:rPr>
          <w:rFonts w:eastAsia="Times New Roman"/>
          <w:bCs/>
          <w:i/>
          <w:iCs/>
          <w:sz w:val="28"/>
          <w:szCs w:val="28"/>
          <w:shd w:val="clear" w:color="auto" w:fill="FFFFFF"/>
          <w:lang w:eastAsia="ru-RU"/>
        </w:rPr>
        <w:t>а</w:t>
      </w:r>
      <w:r w:rsidRPr="0071181E">
        <w:rPr>
          <w:rFonts w:eastAsia="Times New Roman"/>
          <w:bCs/>
          <w:i/>
          <w:iCs/>
          <w:spacing w:val="3"/>
          <w:sz w:val="28"/>
          <w:szCs w:val="28"/>
          <w:lang w:eastAsia="ru-RU"/>
        </w:rPr>
        <w:t>ргументация своей позиции с опорой на факты</w:t>
      </w:r>
      <w:r w:rsidRPr="0071181E">
        <w:rPr>
          <w:rFonts w:eastAsia="Times New Roman"/>
          <w:bCs/>
          <w:spacing w:val="3"/>
          <w:sz w:val="28"/>
          <w:szCs w:val="28"/>
          <w:lang w:eastAsia="ru-RU"/>
        </w:rPr>
        <w:t>.</w:t>
      </w:r>
    </w:p>
    <w:p w14:paraId="177A094C" w14:textId="77777777" w:rsidR="00543030" w:rsidRPr="00071461" w:rsidRDefault="00543030" w:rsidP="00543030">
      <w:pPr>
        <w:spacing w:after="0" w:line="240" w:lineRule="auto"/>
        <w:rPr>
          <w:rFonts w:eastAsia="Times New Roman"/>
          <w:b/>
          <w:sz w:val="28"/>
          <w:szCs w:val="28"/>
          <w:lang w:eastAsia="ru-RU"/>
        </w:rPr>
      </w:pPr>
    </w:p>
    <w:p w14:paraId="3FC36FA4"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b/>
          <w:sz w:val="28"/>
          <w:szCs w:val="28"/>
          <w:lang w:eastAsia="ru-RU"/>
        </w:rPr>
        <w:t>Тема 1 Коммуникативные качества русской речи УК-4-В-2</w:t>
      </w:r>
    </w:p>
    <w:p w14:paraId="479EC7E9" w14:textId="77777777" w:rsidR="00543030" w:rsidRPr="00071461" w:rsidRDefault="00543030" w:rsidP="00543030">
      <w:pPr>
        <w:spacing w:after="0" w:line="240" w:lineRule="auto"/>
        <w:rPr>
          <w:rFonts w:eastAsia="Times New Roman"/>
          <w:sz w:val="28"/>
          <w:szCs w:val="28"/>
          <w:lang w:eastAsia="ru-RU"/>
        </w:rPr>
      </w:pPr>
    </w:p>
    <w:p w14:paraId="31680D9D" w14:textId="77777777" w:rsidR="00543030" w:rsidRPr="00071461" w:rsidRDefault="00543030" w:rsidP="00543030">
      <w:pPr>
        <w:spacing w:after="0" w:line="240" w:lineRule="auto"/>
        <w:rPr>
          <w:rFonts w:eastAsia="Times New Roman"/>
          <w:bCs/>
          <w:sz w:val="28"/>
          <w:szCs w:val="28"/>
          <w:lang w:eastAsia="ru-RU"/>
        </w:rPr>
      </w:pPr>
      <w:r w:rsidRPr="00071461">
        <w:rPr>
          <w:rFonts w:eastAsia="Times New Roman"/>
          <w:sz w:val="28"/>
          <w:szCs w:val="28"/>
          <w:lang w:eastAsia="ru-RU"/>
        </w:rPr>
        <w:t xml:space="preserve">Вопрос 15 </w:t>
      </w:r>
      <w:r w:rsidRPr="00071461">
        <w:rPr>
          <w:rFonts w:eastAsia="Times New Roman"/>
          <w:bCs/>
          <w:sz w:val="28"/>
          <w:szCs w:val="28"/>
          <w:lang w:eastAsia="ru-RU"/>
        </w:rPr>
        <w:t>В литературный язык не входят</w:t>
      </w:r>
      <w:r w:rsidRPr="00071461">
        <w:rPr>
          <w:rFonts w:eastAsia="Times New Roman"/>
          <w:b/>
          <w:sz w:val="28"/>
          <w:szCs w:val="28"/>
          <w:lang w:eastAsia="ru-RU"/>
        </w:rPr>
        <w:t xml:space="preserve"> </w:t>
      </w:r>
      <w:r w:rsidRPr="00071461">
        <w:rPr>
          <w:rFonts w:eastAsia="Times New Roman"/>
          <w:sz w:val="28"/>
          <w:szCs w:val="28"/>
          <w:lang w:eastAsia="ru-RU"/>
        </w:rPr>
        <w:t>(выбор несколько правильных ответов)</w:t>
      </w:r>
    </w:p>
    <w:p w14:paraId="7FDEFCF3"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-диалекты или говоры</w:t>
      </w:r>
    </w:p>
    <w:p w14:paraId="289AE9F8"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-жаргоны</w:t>
      </w:r>
    </w:p>
    <w:p w14:paraId="5A0E93F4"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-просторечие</w:t>
      </w:r>
    </w:p>
    <w:p w14:paraId="7C4ECEB4"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-синонимы</w:t>
      </w:r>
    </w:p>
    <w:p w14:paraId="765CD223"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-сленг</w:t>
      </w:r>
    </w:p>
    <w:p w14:paraId="61F68791" w14:textId="77777777" w:rsidR="00543030" w:rsidRPr="00071461" w:rsidRDefault="00543030" w:rsidP="00543030">
      <w:pPr>
        <w:spacing w:after="0" w:line="240" w:lineRule="auto"/>
        <w:rPr>
          <w:rFonts w:eastAsia="Times New Roman"/>
          <w:b/>
          <w:sz w:val="28"/>
          <w:szCs w:val="28"/>
          <w:lang w:eastAsia="ru-RU"/>
        </w:rPr>
      </w:pPr>
    </w:p>
    <w:p w14:paraId="49BBB372"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sz w:val="28"/>
          <w:szCs w:val="28"/>
          <w:lang w:eastAsia="ru-RU"/>
        </w:rPr>
        <w:t>Вопрос 16 Чистоту речи ________использование речевых штампов, канцеляризмов</w:t>
      </w:r>
      <w:r w:rsidRPr="00071461">
        <w:rPr>
          <w:rFonts w:eastAsia="Times New Roman"/>
          <w:b/>
          <w:sz w:val="28"/>
          <w:szCs w:val="28"/>
          <w:lang w:eastAsia="ru-RU"/>
        </w:rPr>
        <w:t xml:space="preserve"> </w:t>
      </w:r>
      <w:r w:rsidRPr="00071461">
        <w:rPr>
          <w:rFonts w:eastAsia="Times New Roman"/>
          <w:sz w:val="28"/>
          <w:szCs w:val="28"/>
          <w:lang w:eastAsia="ru-RU"/>
        </w:rPr>
        <w:t>(</w:t>
      </w:r>
      <w:proofErr w:type="gramStart"/>
      <w:r w:rsidRPr="00071461">
        <w:rPr>
          <w:rFonts w:eastAsia="Times New Roman"/>
          <w:sz w:val="28"/>
          <w:szCs w:val="28"/>
          <w:lang w:eastAsia="ru-RU"/>
        </w:rPr>
        <w:t>ответ словом</w:t>
      </w:r>
      <w:proofErr w:type="gramEnd"/>
      <w:r w:rsidRPr="00071461">
        <w:rPr>
          <w:rFonts w:eastAsia="Times New Roman"/>
          <w:sz w:val="28"/>
          <w:szCs w:val="28"/>
          <w:lang w:eastAsia="ru-RU"/>
        </w:rPr>
        <w:t>)</w:t>
      </w:r>
    </w:p>
    <w:p w14:paraId="40DFFA39" w14:textId="77777777" w:rsidR="00543030" w:rsidRPr="00071461" w:rsidRDefault="00543030" w:rsidP="00543030">
      <w:pPr>
        <w:spacing w:after="0" w:line="240" w:lineRule="auto"/>
        <w:rPr>
          <w:rFonts w:eastAsia="Times New Roman"/>
          <w:sz w:val="28"/>
          <w:szCs w:val="28"/>
        </w:rPr>
      </w:pPr>
    </w:p>
    <w:p w14:paraId="6B8F466E" w14:textId="77777777" w:rsidR="00543030" w:rsidRPr="00071461" w:rsidRDefault="00543030" w:rsidP="00543030">
      <w:pPr>
        <w:spacing w:after="0" w:line="240" w:lineRule="auto"/>
        <w:jc w:val="both"/>
        <w:rPr>
          <w:rFonts w:eastAsia="Times New Roman"/>
          <w:sz w:val="28"/>
          <w:szCs w:val="28"/>
          <w:lang w:eastAsia="ru-RU"/>
        </w:rPr>
      </w:pPr>
      <w:r w:rsidRPr="00071461">
        <w:rPr>
          <w:rFonts w:eastAsia="Times New Roman"/>
          <w:sz w:val="28"/>
          <w:szCs w:val="28"/>
          <w:lang w:eastAsia="ru-RU"/>
        </w:rPr>
        <w:t>Вопрос 17 Напишите эссе на тему «Язык и культурное состояние современного российского общества» (тип вопроса эссе)</w:t>
      </w:r>
    </w:p>
    <w:p w14:paraId="728DCF1D" w14:textId="77777777" w:rsidR="00543030" w:rsidRPr="00071461" w:rsidRDefault="00543030" w:rsidP="00543030">
      <w:pPr>
        <w:spacing w:after="0" w:line="240" w:lineRule="auto"/>
        <w:rPr>
          <w:rFonts w:eastAsia="Times New Roman"/>
          <w:b/>
          <w:bCs/>
          <w:sz w:val="28"/>
          <w:szCs w:val="28"/>
          <w:lang w:eastAsia="ru-RU"/>
        </w:rPr>
      </w:pPr>
    </w:p>
    <w:p w14:paraId="454F6DC4"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i/>
          <w:iCs/>
          <w:sz w:val="28"/>
          <w:szCs w:val="28"/>
          <w:u w:val="single"/>
          <w:lang w:eastAsia="ru-RU"/>
        </w:rPr>
        <w:t>Критерии для оценивания эссе</w:t>
      </w:r>
      <w:r w:rsidRPr="00071461">
        <w:rPr>
          <w:rFonts w:eastAsia="Times New Roman"/>
          <w:i/>
          <w:iCs/>
          <w:sz w:val="28"/>
          <w:szCs w:val="28"/>
          <w:lang w:eastAsia="ru-RU"/>
        </w:rPr>
        <w:t>: 1) в</w:t>
      </w:r>
      <w:r w:rsidRPr="00071461">
        <w:rPr>
          <w:rFonts w:eastAsia="Times New Roman"/>
          <w:i/>
          <w:iCs/>
          <w:color w:val="000000"/>
          <w:sz w:val="28"/>
          <w:szCs w:val="28"/>
          <w:lang w:eastAsia="ru-RU"/>
        </w:rPr>
        <w:t>ладение</w:t>
      </w:r>
      <w:r w:rsidRPr="00071461">
        <w:rPr>
          <w:rFonts w:eastAsia="Times New Roman"/>
          <w:i/>
          <w:iCs/>
          <w:sz w:val="28"/>
          <w:szCs w:val="28"/>
          <w:lang w:eastAsia="ru-RU"/>
        </w:rPr>
        <w:t xml:space="preserve"> нормами современного русского литературного языка на всех уровнях; 2) раскрытие проблемы на теоретическом уровне; 3) представление </w:t>
      </w:r>
      <w:r w:rsidRPr="00071461">
        <w:rPr>
          <w:rFonts w:eastAsia="Times New Roman"/>
          <w:i/>
          <w:iCs/>
          <w:spacing w:val="-4"/>
          <w:sz w:val="28"/>
          <w:szCs w:val="28"/>
          <w:lang w:eastAsia="ru-RU"/>
        </w:rPr>
        <w:t xml:space="preserve">собственной точки зрения при раскрытии проблемы; 4) </w:t>
      </w:r>
      <w:r w:rsidRPr="00071461">
        <w:rPr>
          <w:rFonts w:eastAsia="Times New Roman"/>
          <w:i/>
          <w:iCs/>
          <w:sz w:val="28"/>
          <w:szCs w:val="28"/>
          <w:shd w:val="clear" w:color="auto" w:fill="FFFFFF"/>
          <w:lang w:eastAsia="ru-RU"/>
        </w:rPr>
        <w:t>а</w:t>
      </w:r>
      <w:r w:rsidRPr="00071461">
        <w:rPr>
          <w:rFonts w:eastAsia="Times New Roman"/>
          <w:i/>
          <w:iCs/>
          <w:spacing w:val="3"/>
          <w:sz w:val="28"/>
          <w:szCs w:val="28"/>
          <w:lang w:eastAsia="ru-RU"/>
        </w:rPr>
        <w:t>ргументация своей позиции с опорой на факты</w:t>
      </w:r>
      <w:r w:rsidRPr="00071461">
        <w:rPr>
          <w:rFonts w:eastAsia="Times New Roman"/>
          <w:spacing w:val="3"/>
          <w:sz w:val="28"/>
          <w:szCs w:val="28"/>
          <w:lang w:eastAsia="ru-RU"/>
        </w:rPr>
        <w:t>.</w:t>
      </w:r>
    </w:p>
    <w:p w14:paraId="1332D724" w14:textId="77777777" w:rsidR="00543030" w:rsidRPr="00071461" w:rsidRDefault="00543030" w:rsidP="00543030">
      <w:pPr>
        <w:spacing w:after="0" w:line="240" w:lineRule="auto"/>
        <w:rPr>
          <w:rFonts w:eastAsia="Times New Roman"/>
          <w:sz w:val="28"/>
          <w:szCs w:val="28"/>
          <w:lang w:eastAsia="ru-RU"/>
        </w:rPr>
      </w:pPr>
    </w:p>
    <w:p w14:paraId="207438E0" w14:textId="77777777" w:rsidR="00543030" w:rsidRPr="00071461" w:rsidRDefault="00543030" w:rsidP="00543030">
      <w:pPr>
        <w:spacing w:after="0" w:line="240" w:lineRule="auto"/>
        <w:rPr>
          <w:rFonts w:eastAsia="Times New Roman"/>
          <w:b/>
          <w:bCs/>
          <w:sz w:val="28"/>
          <w:szCs w:val="28"/>
        </w:rPr>
      </w:pPr>
      <w:r w:rsidRPr="00071461">
        <w:rPr>
          <w:rFonts w:eastAsia="Times New Roman"/>
          <w:b/>
          <w:bCs/>
          <w:sz w:val="28"/>
          <w:szCs w:val="28"/>
        </w:rPr>
        <w:t>2 Культура письменной речи</w:t>
      </w:r>
    </w:p>
    <w:p w14:paraId="25B6B714" w14:textId="77777777" w:rsidR="00543030" w:rsidRPr="00071461" w:rsidRDefault="00543030" w:rsidP="00543030">
      <w:pPr>
        <w:spacing w:after="0" w:line="240" w:lineRule="auto"/>
        <w:rPr>
          <w:rFonts w:eastAsia="Times New Roman"/>
          <w:b/>
          <w:bCs/>
          <w:sz w:val="28"/>
          <w:szCs w:val="28"/>
          <w:lang w:eastAsia="ru-RU"/>
        </w:rPr>
      </w:pPr>
      <w:r w:rsidRPr="00071461">
        <w:rPr>
          <w:rFonts w:eastAsia="Times New Roman"/>
          <w:b/>
          <w:bCs/>
          <w:sz w:val="28"/>
          <w:szCs w:val="28"/>
          <w:lang w:eastAsia="ru-RU"/>
        </w:rPr>
        <w:t>Тема 2 Культура письменной речи УК-4-В-1</w:t>
      </w:r>
    </w:p>
    <w:p w14:paraId="6D9A3B9A" w14:textId="77777777" w:rsidR="00543030" w:rsidRPr="00071461" w:rsidRDefault="00543030" w:rsidP="00543030">
      <w:pPr>
        <w:spacing w:after="0" w:line="240" w:lineRule="auto"/>
        <w:rPr>
          <w:rFonts w:eastAsia="Times New Roman"/>
          <w:b/>
          <w:sz w:val="28"/>
          <w:szCs w:val="28"/>
          <w:lang w:eastAsia="ru-RU"/>
        </w:rPr>
      </w:pPr>
    </w:p>
    <w:p w14:paraId="50ED6BC5"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sz w:val="28"/>
          <w:szCs w:val="28"/>
          <w:lang w:eastAsia="ru-RU"/>
        </w:rPr>
        <w:t xml:space="preserve">Вопрос 18 </w:t>
      </w:r>
      <w:r w:rsidRPr="00071461">
        <w:rPr>
          <w:rFonts w:eastAsia="Times New Roman"/>
          <w:bCs/>
          <w:sz w:val="28"/>
          <w:szCs w:val="28"/>
          <w:lang w:eastAsia="ru-RU"/>
        </w:rPr>
        <w:t>Жанр договора характерен для</w:t>
      </w:r>
      <w:r w:rsidRPr="00071461">
        <w:rPr>
          <w:rFonts w:eastAsia="Times New Roman"/>
          <w:b/>
          <w:sz w:val="28"/>
          <w:szCs w:val="28"/>
          <w:lang w:eastAsia="ru-RU"/>
        </w:rPr>
        <w:t xml:space="preserve"> </w:t>
      </w:r>
      <w:r w:rsidRPr="00071461">
        <w:rPr>
          <w:rFonts w:eastAsia="Times New Roman"/>
          <w:sz w:val="28"/>
          <w:szCs w:val="28"/>
          <w:lang w:eastAsia="ru-RU"/>
        </w:rPr>
        <w:t>(выбор одного правильного ответа)</w:t>
      </w:r>
    </w:p>
    <w:p w14:paraId="3F4C42E7"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-официально-делового стиля</w:t>
      </w:r>
    </w:p>
    <w:p w14:paraId="6BAF65B1"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-научного стиля</w:t>
      </w:r>
    </w:p>
    <w:p w14:paraId="42DD25F8"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-художественного стиля</w:t>
      </w:r>
    </w:p>
    <w:p w14:paraId="39067FE0"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xml:space="preserve">-разговорного стиля </w:t>
      </w:r>
    </w:p>
    <w:p w14:paraId="4964739D"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lastRenderedPageBreak/>
        <w:t>-публицистического стиля</w:t>
      </w:r>
    </w:p>
    <w:p w14:paraId="2DB43390" w14:textId="77777777" w:rsidR="00543030" w:rsidRPr="00071461" w:rsidRDefault="00543030" w:rsidP="00543030">
      <w:pPr>
        <w:spacing w:after="0" w:line="240" w:lineRule="auto"/>
        <w:rPr>
          <w:rFonts w:eastAsia="Times New Roman"/>
          <w:sz w:val="28"/>
          <w:szCs w:val="28"/>
          <w:lang w:eastAsia="ru-RU"/>
        </w:rPr>
      </w:pPr>
    </w:p>
    <w:p w14:paraId="752AF9DE"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xml:space="preserve">Вопрос 19 </w:t>
      </w:r>
      <w:r w:rsidRPr="00071461">
        <w:rPr>
          <w:rFonts w:eastAsia="Times New Roman"/>
          <w:bCs/>
          <w:sz w:val="28"/>
          <w:szCs w:val="28"/>
          <w:lang w:eastAsia="ru-RU"/>
        </w:rPr>
        <w:t xml:space="preserve">Соотнесите текст и функциональный стиль </w:t>
      </w:r>
      <w:r w:rsidRPr="00071461">
        <w:rPr>
          <w:rFonts w:eastAsia="Times New Roman"/>
          <w:sz w:val="28"/>
          <w:szCs w:val="28"/>
          <w:lang w:eastAsia="ru-RU"/>
        </w:rPr>
        <w:t>(установление соответствия)</w:t>
      </w:r>
    </w:p>
    <w:tbl>
      <w:tblPr>
        <w:tblStyle w:val="3f3"/>
        <w:tblW w:w="0" w:type="auto"/>
        <w:tblInd w:w="0" w:type="dxa"/>
        <w:tblLook w:val="04A0" w:firstRow="1" w:lastRow="0" w:firstColumn="1" w:lastColumn="0" w:noHBand="0" w:noVBand="1"/>
      </w:tblPr>
      <w:tblGrid>
        <w:gridCol w:w="2263"/>
        <w:gridCol w:w="7932"/>
      </w:tblGrid>
      <w:tr w:rsidR="00543030" w:rsidRPr="00071461" w14:paraId="4BDF2F21" w14:textId="77777777" w:rsidTr="005E0C27">
        <w:tc>
          <w:tcPr>
            <w:tcW w:w="2263" w:type="dxa"/>
            <w:tcBorders>
              <w:top w:val="single" w:sz="4" w:space="0" w:color="auto"/>
              <w:left w:val="single" w:sz="4" w:space="0" w:color="auto"/>
              <w:bottom w:val="single" w:sz="4" w:space="0" w:color="auto"/>
              <w:right w:val="single" w:sz="4" w:space="0" w:color="auto"/>
            </w:tcBorders>
            <w:hideMark/>
          </w:tcPr>
          <w:p w14:paraId="0CC0C2B2" w14:textId="77777777" w:rsidR="00543030" w:rsidRPr="00071461" w:rsidRDefault="00543030" w:rsidP="005E0C27">
            <w:pPr>
              <w:rPr>
                <w:b/>
                <w:bCs/>
                <w:sz w:val="28"/>
                <w:szCs w:val="28"/>
              </w:rPr>
            </w:pPr>
            <w:r w:rsidRPr="00071461">
              <w:rPr>
                <w:rFonts w:eastAsia="Calibri"/>
                <w:b/>
                <w:bCs/>
                <w:sz w:val="28"/>
                <w:szCs w:val="28"/>
              </w:rPr>
              <w:t>Стиль</w:t>
            </w:r>
          </w:p>
          <w:p w14:paraId="59F9E2AE" w14:textId="77777777" w:rsidR="00543030" w:rsidRPr="00071461" w:rsidRDefault="00543030" w:rsidP="005E0C27">
            <w:pPr>
              <w:rPr>
                <w:rFonts w:eastAsia="Calibri"/>
                <w:sz w:val="28"/>
                <w:szCs w:val="28"/>
              </w:rPr>
            </w:pPr>
            <w:r w:rsidRPr="00071461">
              <w:rPr>
                <w:rFonts w:eastAsia="Calibri"/>
                <w:sz w:val="28"/>
                <w:szCs w:val="28"/>
              </w:rPr>
              <w:t>1) официально-деловой</w:t>
            </w:r>
          </w:p>
          <w:p w14:paraId="627A1A01" w14:textId="77777777" w:rsidR="00543030" w:rsidRPr="00071461" w:rsidRDefault="00543030" w:rsidP="005E0C27">
            <w:pPr>
              <w:rPr>
                <w:rFonts w:eastAsia="Calibri"/>
                <w:sz w:val="28"/>
                <w:szCs w:val="28"/>
              </w:rPr>
            </w:pPr>
            <w:r w:rsidRPr="00071461">
              <w:rPr>
                <w:rFonts w:eastAsia="Calibri"/>
                <w:sz w:val="28"/>
                <w:szCs w:val="28"/>
              </w:rPr>
              <w:t>2) художественный</w:t>
            </w:r>
          </w:p>
        </w:tc>
        <w:tc>
          <w:tcPr>
            <w:tcW w:w="7932" w:type="dxa"/>
            <w:tcBorders>
              <w:top w:val="single" w:sz="4" w:space="0" w:color="auto"/>
              <w:left w:val="single" w:sz="4" w:space="0" w:color="auto"/>
              <w:bottom w:val="single" w:sz="4" w:space="0" w:color="auto"/>
              <w:right w:val="single" w:sz="4" w:space="0" w:color="auto"/>
            </w:tcBorders>
            <w:hideMark/>
          </w:tcPr>
          <w:p w14:paraId="01448EAE" w14:textId="77777777" w:rsidR="00543030" w:rsidRPr="00071461" w:rsidRDefault="00543030" w:rsidP="005E0C27">
            <w:pPr>
              <w:rPr>
                <w:rFonts w:eastAsia="Calibri"/>
                <w:b/>
                <w:bCs/>
                <w:sz w:val="28"/>
                <w:szCs w:val="28"/>
              </w:rPr>
            </w:pPr>
            <w:r w:rsidRPr="00071461">
              <w:rPr>
                <w:rFonts w:eastAsia="Calibri"/>
                <w:b/>
                <w:bCs/>
                <w:sz w:val="28"/>
                <w:szCs w:val="28"/>
              </w:rPr>
              <w:t>Текст</w:t>
            </w:r>
          </w:p>
          <w:p w14:paraId="3E22556B" w14:textId="77777777" w:rsidR="00543030" w:rsidRPr="00071461" w:rsidRDefault="00543030" w:rsidP="005E0C27">
            <w:pPr>
              <w:rPr>
                <w:rFonts w:eastAsia="Calibri"/>
                <w:sz w:val="28"/>
                <w:szCs w:val="28"/>
              </w:rPr>
            </w:pPr>
            <w:r w:rsidRPr="00071461">
              <w:rPr>
                <w:rFonts w:eastAsia="Calibri"/>
                <w:sz w:val="28"/>
                <w:szCs w:val="28"/>
              </w:rPr>
              <w:t>а) «В Москве лили холодные дожди. Похоже, было на то, что лето прошло и не вернется: было грязно, сумрачно, улицы мокро и черно блестели раскрытыми зонтами прохожих и поднятыми, дрожащими на бегу верхами извозчичьих пролеток»</w:t>
            </w:r>
          </w:p>
          <w:p w14:paraId="4633CA28" w14:textId="77777777" w:rsidR="00543030" w:rsidRPr="00071461" w:rsidRDefault="00543030" w:rsidP="005E0C27">
            <w:pPr>
              <w:rPr>
                <w:rFonts w:eastAsia="Calibri"/>
                <w:bCs/>
                <w:sz w:val="28"/>
                <w:szCs w:val="28"/>
              </w:rPr>
            </w:pPr>
            <w:r w:rsidRPr="00071461">
              <w:rPr>
                <w:rFonts w:eastAsia="Calibri"/>
                <w:bCs/>
                <w:sz w:val="28"/>
                <w:szCs w:val="28"/>
              </w:rPr>
              <w:t xml:space="preserve">б) </w:t>
            </w:r>
            <w:r w:rsidRPr="00071461">
              <w:rPr>
                <w:rFonts w:eastAsia="Calibri"/>
                <w:sz w:val="28"/>
                <w:szCs w:val="28"/>
              </w:rPr>
              <w:t>«Признав необходимым производство экспертизы, следователь составляет об этом постановление, в котором указываются основания для назначения экспертизы, фамилия эксперта или наименование учреждения, в котором должна быть произведена экспертиза, вопросы, поставленные перед экспертом, и материалы, предоставляемые в распоряжение эксперта»</w:t>
            </w:r>
          </w:p>
        </w:tc>
      </w:tr>
    </w:tbl>
    <w:p w14:paraId="4C1FF395" w14:textId="77777777" w:rsidR="00543030" w:rsidRPr="0071181E" w:rsidRDefault="00543030" w:rsidP="00543030">
      <w:pPr>
        <w:spacing w:after="0" w:line="240" w:lineRule="auto"/>
        <w:rPr>
          <w:rFonts w:eastAsia="Times New Roman"/>
          <w:sz w:val="28"/>
          <w:szCs w:val="28"/>
          <w:lang w:eastAsia="ru-RU"/>
        </w:rPr>
      </w:pPr>
    </w:p>
    <w:p w14:paraId="00D078DE"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Вопрос 20 Укажите трафаретные формулы и документам, в которых они встречаются (установление соответствия)</w:t>
      </w:r>
    </w:p>
    <w:tbl>
      <w:tblPr>
        <w:tblStyle w:val="3f3"/>
        <w:tblW w:w="0" w:type="auto"/>
        <w:tblInd w:w="0" w:type="dxa"/>
        <w:tblLook w:val="04A0" w:firstRow="1" w:lastRow="0" w:firstColumn="1" w:lastColumn="0" w:noHBand="0" w:noVBand="1"/>
      </w:tblPr>
      <w:tblGrid>
        <w:gridCol w:w="2547"/>
        <w:gridCol w:w="7648"/>
      </w:tblGrid>
      <w:tr w:rsidR="00543030" w:rsidRPr="0071181E" w14:paraId="49A93F01" w14:textId="77777777" w:rsidTr="005E0C27">
        <w:tc>
          <w:tcPr>
            <w:tcW w:w="2547" w:type="dxa"/>
            <w:tcBorders>
              <w:top w:val="single" w:sz="4" w:space="0" w:color="auto"/>
              <w:left w:val="single" w:sz="4" w:space="0" w:color="auto"/>
              <w:bottom w:val="single" w:sz="4" w:space="0" w:color="auto"/>
              <w:right w:val="single" w:sz="4" w:space="0" w:color="auto"/>
            </w:tcBorders>
            <w:hideMark/>
          </w:tcPr>
          <w:p w14:paraId="58B9990A" w14:textId="77777777" w:rsidR="00543030" w:rsidRPr="0071181E" w:rsidRDefault="00543030" w:rsidP="005E0C27">
            <w:pPr>
              <w:rPr>
                <w:sz w:val="28"/>
                <w:szCs w:val="28"/>
              </w:rPr>
            </w:pPr>
            <w:r w:rsidRPr="0071181E">
              <w:rPr>
                <w:rFonts w:eastAsia="Calibri"/>
                <w:sz w:val="28"/>
                <w:szCs w:val="28"/>
              </w:rPr>
              <w:t>1) резюме</w:t>
            </w:r>
          </w:p>
          <w:p w14:paraId="6330FDE8" w14:textId="77777777" w:rsidR="00543030" w:rsidRPr="0071181E" w:rsidRDefault="00543030" w:rsidP="005E0C27">
            <w:pPr>
              <w:rPr>
                <w:rFonts w:eastAsia="Calibri"/>
                <w:sz w:val="28"/>
                <w:szCs w:val="28"/>
              </w:rPr>
            </w:pPr>
            <w:r w:rsidRPr="0071181E">
              <w:rPr>
                <w:rFonts w:eastAsia="Calibri"/>
                <w:sz w:val="28"/>
                <w:szCs w:val="28"/>
              </w:rPr>
              <w:t>2) заявление</w:t>
            </w:r>
          </w:p>
        </w:tc>
        <w:tc>
          <w:tcPr>
            <w:tcW w:w="7648" w:type="dxa"/>
            <w:tcBorders>
              <w:top w:val="single" w:sz="4" w:space="0" w:color="auto"/>
              <w:left w:val="single" w:sz="4" w:space="0" w:color="auto"/>
              <w:bottom w:val="single" w:sz="4" w:space="0" w:color="auto"/>
              <w:right w:val="single" w:sz="4" w:space="0" w:color="auto"/>
            </w:tcBorders>
            <w:hideMark/>
          </w:tcPr>
          <w:p w14:paraId="69899A73" w14:textId="77777777" w:rsidR="00543030" w:rsidRPr="0071181E" w:rsidRDefault="00543030" w:rsidP="005E0C27">
            <w:pPr>
              <w:rPr>
                <w:rFonts w:eastAsia="Calibri"/>
                <w:sz w:val="28"/>
                <w:szCs w:val="28"/>
              </w:rPr>
            </w:pPr>
            <w:r w:rsidRPr="0071181E">
              <w:rPr>
                <w:rFonts w:eastAsia="Calibri"/>
                <w:sz w:val="28"/>
                <w:szCs w:val="28"/>
              </w:rPr>
              <w:t>а) Опыта работы не имею</w:t>
            </w:r>
          </w:p>
          <w:p w14:paraId="5EF72091" w14:textId="77777777" w:rsidR="00543030" w:rsidRPr="0071181E" w:rsidRDefault="00543030" w:rsidP="005E0C27">
            <w:pPr>
              <w:rPr>
                <w:rFonts w:eastAsia="Calibri"/>
                <w:sz w:val="28"/>
                <w:szCs w:val="28"/>
              </w:rPr>
            </w:pPr>
            <w:r w:rsidRPr="0071181E">
              <w:rPr>
                <w:rFonts w:eastAsia="Calibri"/>
                <w:sz w:val="28"/>
                <w:szCs w:val="28"/>
              </w:rPr>
              <w:t>б) Прошу освободить меня от занимаемой должности</w:t>
            </w:r>
          </w:p>
        </w:tc>
      </w:tr>
    </w:tbl>
    <w:p w14:paraId="7CE2EB84"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p>
    <w:p w14:paraId="28722536"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xml:space="preserve">Вопрос 21 </w:t>
      </w:r>
      <w:r w:rsidRPr="00071461">
        <w:rPr>
          <w:rFonts w:eastAsia="Times New Roman"/>
          <w:bCs/>
          <w:color w:val="000000"/>
          <w:sz w:val="28"/>
          <w:szCs w:val="28"/>
          <w:lang w:eastAsia="ru-RU"/>
        </w:rPr>
        <w:t>Соотнесите названия документов с их определениями</w:t>
      </w:r>
      <w:r w:rsidRPr="00071461">
        <w:rPr>
          <w:rFonts w:eastAsia="Times New Roman"/>
          <w:b/>
          <w:color w:val="000000"/>
          <w:sz w:val="28"/>
          <w:szCs w:val="28"/>
          <w:lang w:eastAsia="ru-RU"/>
        </w:rPr>
        <w:t xml:space="preserve"> </w:t>
      </w:r>
      <w:r w:rsidRPr="00071461">
        <w:rPr>
          <w:rFonts w:eastAsia="Times New Roman"/>
          <w:sz w:val="28"/>
          <w:szCs w:val="28"/>
          <w:lang w:eastAsia="ru-RU"/>
        </w:rPr>
        <w:t>(установление соответствия)</w:t>
      </w:r>
    </w:p>
    <w:tbl>
      <w:tblPr>
        <w:tblStyle w:val="3f3"/>
        <w:tblW w:w="0" w:type="auto"/>
        <w:tblInd w:w="0" w:type="dxa"/>
        <w:tblLook w:val="04A0" w:firstRow="1" w:lastRow="0" w:firstColumn="1" w:lastColumn="0" w:noHBand="0" w:noVBand="1"/>
      </w:tblPr>
      <w:tblGrid>
        <w:gridCol w:w="1555"/>
        <w:gridCol w:w="8640"/>
      </w:tblGrid>
      <w:tr w:rsidR="00543030" w:rsidRPr="00071461" w14:paraId="4B2DC9FD" w14:textId="77777777" w:rsidTr="005E0C27">
        <w:tc>
          <w:tcPr>
            <w:tcW w:w="1555" w:type="dxa"/>
            <w:tcBorders>
              <w:top w:val="single" w:sz="4" w:space="0" w:color="auto"/>
              <w:left w:val="single" w:sz="4" w:space="0" w:color="auto"/>
              <w:bottom w:val="single" w:sz="4" w:space="0" w:color="auto"/>
              <w:right w:val="single" w:sz="4" w:space="0" w:color="auto"/>
            </w:tcBorders>
            <w:hideMark/>
          </w:tcPr>
          <w:p w14:paraId="3E0A3EA4" w14:textId="77777777" w:rsidR="00543030" w:rsidRPr="00071461" w:rsidRDefault="00543030" w:rsidP="005E0C27">
            <w:pPr>
              <w:rPr>
                <w:b/>
                <w:color w:val="000000"/>
                <w:sz w:val="28"/>
                <w:szCs w:val="28"/>
              </w:rPr>
            </w:pPr>
            <w:r w:rsidRPr="00071461">
              <w:rPr>
                <w:rFonts w:eastAsia="Calibri"/>
                <w:b/>
                <w:color w:val="000000"/>
                <w:sz w:val="28"/>
                <w:szCs w:val="28"/>
              </w:rPr>
              <w:t xml:space="preserve">Название документа                            </w:t>
            </w:r>
          </w:p>
          <w:p w14:paraId="2A11F1FF" w14:textId="77777777" w:rsidR="00543030" w:rsidRPr="00071461" w:rsidRDefault="00543030" w:rsidP="005E0C27">
            <w:pPr>
              <w:rPr>
                <w:rFonts w:eastAsia="Calibri"/>
                <w:color w:val="000000"/>
                <w:sz w:val="28"/>
                <w:szCs w:val="28"/>
              </w:rPr>
            </w:pPr>
            <w:r w:rsidRPr="00071461">
              <w:rPr>
                <w:rFonts w:eastAsia="Calibri"/>
                <w:color w:val="000000"/>
                <w:sz w:val="28"/>
                <w:szCs w:val="28"/>
              </w:rPr>
              <w:t>1) расписка</w:t>
            </w:r>
          </w:p>
          <w:p w14:paraId="0D7D8401" w14:textId="77777777" w:rsidR="00543030" w:rsidRPr="00071461" w:rsidRDefault="00543030" w:rsidP="005E0C27">
            <w:pPr>
              <w:rPr>
                <w:rFonts w:eastAsia="Calibri"/>
                <w:color w:val="000000"/>
                <w:sz w:val="28"/>
                <w:szCs w:val="28"/>
              </w:rPr>
            </w:pPr>
            <w:r w:rsidRPr="00071461">
              <w:rPr>
                <w:rFonts w:eastAsia="Calibri"/>
                <w:color w:val="000000"/>
                <w:sz w:val="28"/>
                <w:szCs w:val="28"/>
              </w:rPr>
              <w:t>2) заявление</w:t>
            </w:r>
          </w:p>
          <w:p w14:paraId="233DCEF7" w14:textId="77777777" w:rsidR="00543030" w:rsidRPr="00071461" w:rsidRDefault="00543030" w:rsidP="005E0C27">
            <w:pPr>
              <w:rPr>
                <w:rFonts w:eastAsia="Calibri"/>
                <w:color w:val="000000"/>
                <w:sz w:val="28"/>
                <w:szCs w:val="28"/>
              </w:rPr>
            </w:pPr>
            <w:r w:rsidRPr="00071461">
              <w:rPr>
                <w:rFonts w:eastAsia="Calibri"/>
                <w:color w:val="000000"/>
                <w:sz w:val="28"/>
                <w:szCs w:val="28"/>
              </w:rPr>
              <w:t>3) доверенность</w:t>
            </w:r>
          </w:p>
          <w:p w14:paraId="1539A0D7" w14:textId="77777777" w:rsidR="00543030" w:rsidRPr="00071461" w:rsidRDefault="00543030" w:rsidP="005E0C27">
            <w:pPr>
              <w:rPr>
                <w:rFonts w:eastAsia="Calibri"/>
                <w:color w:val="000000"/>
                <w:sz w:val="28"/>
                <w:szCs w:val="28"/>
              </w:rPr>
            </w:pPr>
            <w:r w:rsidRPr="00071461">
              <w:rPr>
                <w:rFonts w:eastAsia="Calibri"/>
                <w:color w:val="000000"/>
                <w:sz w:val="28"/>
                <w:szCs w:val="28"/>
              </w:rPr>
              <w:t>4) протокол</w:t>
            </w:r>
          </w:p>
          <w:p w14:paraId="5EDC1A0A" w14:textId="77777777" w:rsidR="00543030" w:rsidRPr="00071461" w:rsidRDefault="00543030" w:rsidP="005E0C27">
            <w:pPr>
              <w:rPr>
                <w:rFonts w:eastAsia="Calibri"/>
                <w:color w:val="000000"/>
                <w:sz w:val="28"/>
                <w:szCs w:val="28"/>
              </w:rPr>
            </w:pPr>
            <w:r w:rsidRPr="00071461">
              <w:rPr>
                <w:rFonts w:eastAsia="Calibri"/>
                <w:color w:val="000000"/>
                <w:sz w:val="28"/>
                <w:szCs w:val="28"/>
              </w:rPr>
              <w:t>5) резюме</w:t>
            </w:r>
          </w:p>
        </w:tc>
        <w:tc>
          <w:tcPr>
            <w:tcW w:w="8640" w:type="dxa"/>
            <w:tcBorders>
              <w:top w:val="single" w:sz="4" w:space="0" w:color="auto"/>
              <w:left w:val="single" w:sz="4" w:space="0" w:color="auto"/>
              <w:bottom w:val="single" w:sz="4" w:space="0" w:color="auto"/>
              <w:right w:val="single" w:sz="4" w:space="0" w:color="auto"/>
            </w:tcBorders>
            <w:hideMark/>
          </w:tcPr>
          <w:p w14:paraId="3CDFEBD7" w14:textId="77777777" w:rsidR="00543030" w:rsidRPr="00071461" w:rsidRDefault="00543030" w:rsidP="005E0C27">
            <w:pPr>
              <w:rPr>
                <w:rFonts w:eastAsia="Calibri"/>
                <w:b/>
                <w:color w:val="000000"/>
                <w:sz w:val="28"/>
                <w:szCs w:val="28"/>
              </w:rPr>
            </w:pPr>
            <w:r w:rsidRPr="00071461">
              <w:rPr>
                <w:rFonts w:eastAsia="Calibri"/>
                <w:b/>
                <w:color w:val="000000"/>
                <w:sz w:val="28"/>
                <w:szCs w:val="28"/>
              </w:rPr>
              <w:t>Определение документа</w:t>
            </w:r>
          </w:p>
          <w:p w14:paraId="75677AC2" w14:textId="77777777" w:rsidR="00543030" w:rsidRPr="00071461" w:rsidRDefault="00543030" w:rsidP="005E0C27">
            <w:pPr>
              <w:rPr>
                <w:rFonts w:eastAsia="Calibri"/>
                <w:color w:val="000000"/>
                <w:sz w:val="28"/>
                <w:szCs w:val="28"/>
              </w:rPr>
            </w:pPr>
            <w:r w:rsidRPr="00071461">
              <w:rPr>
                <w:rFonts w:eastAsia="Calibri"/>
                <w:color w:val="000000"/>
                <w:sz w:val="28"/>
                <w:szCs w:val="28"/>
              </w:rPr>
              <w:t>а) документ, содержащий просьбу или     предложение лица (лиц), адресованный должностному лицу или организации</w:t>
            </w:r>
          </w:p>
          <w:p w14:paraId="1DDD54A6" w14:textId="77777777" w:rsidR="00543030" w:rsidRPr="00071461" w:rsidRDefault="00543030" w:rsidP="005E0C27">
            <w:pPr>
              <w:rPr>
                <w:rFonts w:eastAsia="Calibri"/>
                <w:color w:val="000000"/>
                <w:sz w:val="28"/>
                <w:szCs w:val="28"/>
              </w:rPr>
            </w:pPr>
            <w:r w:rsidRPr="00071461">
              <w:rPr>
                <w:rFonts w:eastAsia="Calibri"/>
                <w:color w:val="000000"/>
                <w:sz w:val="28"/>
                <w:szCs w:val="28"/>
              </w:rPr>
              <w:t>б) документ, представляющий потенциальному работодателю анкетные данные, профессиональные и личные качества и возможности претендента на какую-либо должность</w:t>
            </w:r>
          </w:p>
          <w:p w14:paraId="4F0514A2" w14:textId="77777777" w:rsidR="00543030" w:rsidRPr="00071461" w:rsidRDefault="00543030" w:rsidP="005E0C27">
            <w:pPr>
              <w:rPr>
                <w:rFonts w:eastAsia="Calibri"/>
                <w:color w:val="000000"/>
                <w:sz w:val="28"/>
                <w:szCs w:val="28"/>
              </w:rPr>
            </w:pPr>
            <w:r w:rsidRPr="00071461">
              <w:rPr>
                <w:rFonts w:eastAsia="Calibri"/>
                <w:color w:val="000000"/>
                <w:sz w:val="28"/>
                <w:szCs w:val="28"/>
              </w:rPr>
              <w:t>в) документ, подтверждающий получение каких-либо материальных ценностей</w:t>
            </w:r>
          </w:p>
          <w:p w14:paraId="10F56AC3" w14:textId="77777777" w:rsidR="00543030" w:rsidRPr="00071461" w:rsidRDefault="00543030" w:rsidP="005E0C27">
            <w:pPr>
              <w:rPr>
                <w:rFonts w:eastAsia="Calibri"/>
                <w:color w:val="000000"/>
                <w:sz w:val="28"/>
                <w:szCs w:val="28"/>
              </w:rPr>
            </w:pPr>
            <w:r w:rsidRPr="00071461">
              <w:rPr>
                <w:rFonts w:eastAsia="Calibri"/>
                <w:color w:val="000000"/>
                <w:sz w:val="28"/>
                <w:szCs w:val="28"/>
              </w:rPr>
              <w:t>г) документ, фиксирующий ход обсуждения вопросов и принятия решений на собраниях</w:t>
            </w:r>
          </w:p>
          <w:p w14:paraId="320D8180" w14:textId="77777777" w:rsidR="00543030" w:rsidRPr="00071461" w:rsidRDefault="00543030" w:rsidP="005E0C27">
            <w:pPr>
              <w:rPr>
                <w:rFonts w:eastAsia="Calibri"/>
                <w:color w:val="000000"/>
                <w:sz w:val="28"/>
                <w:szCs w:val="28"/>
              </w:rPr>
            </w:pPr>
            <w:r w:rsidRPr="00071461">
              <w:rPr>
                <w:rFonts w:eastAsia="Calibri"/>
                <w:color w:val="000000"/>
                <w:sz w:val="28"/>
                <w:szCs w:val="28"/>
              </w:rPr>
              <w:t>д) документ, свидетельствующий о предоставлении права другому лицу на совершение определенных действий</w:t>
            </w:r>
          </w:p>
        </w:tc>
      </w:tr>
    </w:tbl>
    <w:p w14:paraId="36AADB7B" w14:textId="77777777" w:rsidR="00543030" w:rsidRPr="00071461" w:rsidRDefault="00543030" w:rsidP="00543030">
      <w:pPr>
        <w:spacing w:after="0" w:line="240" w:lineRule="auto"/>
        <w:rPr>
          <w:rFonts w:eastAsia="Times New Roman"/>
          <w:b/>
          <w:color w:val="00B050"/>
          <w:sz w:val="28"/>
          <w:szCs w:val="28"/>
          <w:lang w:eastAsia="ru-RU"/>
        </w:rPr>
      </w:pPr>
    </w:p>
    <w:p w14:paraId="53B2DF17"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b/>
          <w:sz w:val="28"/>
          <w:szCs w:val="28"/>
          <w:lang w:eastAsia="ru-RU"/>
        </w:rPr>
        <w:t>Тема 2 Культура письменной речи УК-4-В-2</w:t>
      </w:r>
    </w:p>
    <w:p w14:paraId="1025544B" w14:textId="77777777" w:rsidR="00543030" w:rsidRPr="00071461" w:rsidRDefault="00543030" w:rsidP="00543030">
      <w:pPr>
        <w:spacing w:after="0" w:line="240" w:lineRule="auto"/>
        <w:rPr>
          <w:rFonts w:eastAsia="Times New Roman"/>
          <w:b/>
          <w:color w:val="00B050"/>
          <w:sz w:val="28"/>
          <w:szCs w:val="28"/>
          <w:lang w:eastAsia="ru-RU"/>
        </w:rPr>
      </w:pPr>
    </w:p>
    <w:p w14:paraId="031F7A0C"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sz w:val="28"/>
          <w:szCs w:val="28"/>
          <w:lang w:eastAsia="ru-RU"/>
        </w:rPr>
        <w:t xml:space="preserve">Вопрос 22 </w:t>
      </w:r>
      <w:r w:rsidRPr="00071461">
        <w:rPr>
          <w:rFonts w:eastAsia="Times New Roman"/>
          <w:bCs/>
          <w:sz w:val="28"/>
          <w:szCs w:val="28"/>
          <w:lang w:eastAsia="ru-RU"/>
        </w:rPr>
        <w:t>К жанрам официально-делового стиля относятся</w:t>
      </w:r>
      <w:r w:rsidRPr="00071461">
        <w:rPr>
          <w:rFonts w:eastAsia="Times New Roman"/>
          <w:b/>
          <w:sz w:val="28"/>
          <w:szCs w:val="28"/>
          <w:lang w:eastAsia="ru-RU"/>
        </w:rPr>
        <w:t xml:space="preserve"> </w:t>
      </w:r>
      <w:r w:rsidRPr="00071461">
        <w:rPr>
          <w:rFonts w:eastAsia="Times New Roman"/>
          <w:sz w:val="28"/>
          <w:szCs w:val="28"/>
          <w:lang w:eastAsia="ru-RU"/>
        </w:rPr>
        <w:t>(выбор несколько правильных ответов)</w:t>
      </w:r>
    </w:p>
    <w:p w14:paraId="6999C5B2"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аннотация</w:t>
      </w:r>
    </w:p>
    <w:p w14:paraId="4B42255E" w14:textId="77777777" w:rsidR="00543030" w:rsidRPr="00071461" w:rsidRDefault="00543030" w:rsidP="00543030">
      <w:pPr>
        <w:spacing w:after="0" w:line="240" w:lineRule="auto"/>
        <w:rPr>
          <w:rFonts w:eastAsia="Times New Roman"/>
          <w:sz w:val="28"/>
          <w:szCs w:val="28"/>
          <w:lang w:eastAsia="ru-RU"/>
        </w:rPr>
      </w:pPr>
      <w:r w:rsidRPr="00071461">
        <w:rPr>
          <w:rFonts w:eastAsia="Times New Roman"/>
          <w:sz w:val="28"/>
          <w:szCs w:val="28"/>
          <w:lang w:eastAsia="ru-RU"/>
        </w:rPr>
        <w:t>- очерк</w:t>
      </w:r>
    </w:p>
    <w:p w14:paraId="43A0609D"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заявление</w:t>
      </w:r>
    </w:p>
    <w:p w14:paraId="7AA73C3A"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-резюме</w:t>
      </w:r>
    </w:p>
    <w:p w14:paraId="7CBE6B10" w14:textId="77777777" w:rsidR="00543030" w:rsidRPr="0071181E" w:rsidRDefault="00543030" w:rsidP="00543030">
      <w:pPr>
        <w:spacing w:after="0" w:line="240" w:lineRule="auto"/>
        <w:rPr>
          <w:rFonts w:eastAsia="Times New Roman"/>
          <w:bCs/>
          <w:sz w:val="28"/>
          <w:szCs w:val="28"/>
          <w:lang w:eastAsia="ru-RU"/>
        </w:rPr>
      </w:pPr>
    </w:p>
    <w:p w14:paraId="301E3787"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xml:space="preserve">Вопрос 23 </w:t>
      </w:r>
      <w:r w:rsidRPr="0071181E">
        <w:rPr>
          <w:rFonts w:eastAsia="Times New Roman"/>
          <w:bCs/>
          <w:caps/>
          <w:sz w:val="28"/>
          <w:szCs w:val="28"/>
          <w:lang w:eastAsia="ru-RU"/>
        </w:rPr>
        <w:t>ж</w:t>
      </w:r>
      <w:r w:rsidRPr="0071181E">
        <w:rPr>
          <w:rFonts w:eastAsia="Times New Roman"/>
          <w:bCs/>
          <w:sz w:val="28"/>
          <w:szCs w:val="28"/>
          <w:lang w:eastAsia="ru-RU"/>
        </w:rPr>
        <w:t>анры официально-делового стиля (выбор несколько правильных ответов)</w:t>
      </w:r>
    </w:p>
    <w:p w14:paraId="1245137B"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-коммюнике</w:t>
      </w:r>
    </w:p>
    <w:p w14:paraId="7F091C90"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-аннотация</w:t>
      </w:r>
    </w:p>
    <w:p w14:paraId="1B99BA13"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lastRenderedPageBreak/>
        <w:t>-басня</w:t>
      </w:r>
    </w:p>
    <w:p w14:paraId="738424D2"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-справка</w:t>
      </w:r>
    </w:p>
    <w:p w14:paraId="2F8575CA"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-конспект</w:t>
      </w:r>
    </w:p>
    <w:p w14:paraId="2E0496A2" w14:textId="77777777" w:rsidR="00543030" w:rsidRPr="0071181E" w:rsidRDefault="00543030" w:rsidP="00543030">
      <w:pPr>
        <w:spacing w:after="0" w:line="240" w:lineRule="auto"/>
        <w:rPr>
          <w:rFonts w:eastAsia="Times New Roman"/>
          <w:bCs/>
          <w:sz w:val="28"/>
          <w:szCs w:val="28"/>
          <w:lang w:eastAsia="ru-RU"/>
        </w:rPr>
      </w:pPr>
    </w:p>
    <w:p w14:paraId="01138CF0"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24 Синтаксическая конструкция характерна для официально-делового стиля (выбор несколько правильных ответов)</w:t>
      </w:r>
    </w:p>
    <w:p w14:paraId="66127C9F"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-синтаксическая конструкция, содержащая речевые клише</w:t>
      </w:r>
    </w:p>
    <w:p w14:paraId="6E43CAC2"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-сочетание книжных, высоких слов с разговорными</w:t>
      </w:r>
    </w:p>
    <w:p w14:paraId="39C66877"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-широкое использование частиц, междометий, звукоподражательных слов</w:t>
      </w:r>
    </w:p>
    <w:p w14:paraId="0BA27DF7"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color w:val="000000"/>
          <w:sz w:val="28"/>
          <w:szCs w:val="28"/>
          <w:lang w:eastAsia="ru-RU"/>
        </w:rPr>
        <w:t>-имена существительные - названия людей по признаку, обусловленному каким-либо действием или отношением (</w:t>
      </w:r>
      <w:r w:rsidRPr="0071181E">
        <w:rPr>
          <w:rFonts w:eastAsia="Times New Roman"/>
          <w:bCs/>
          <w:i/>
          <w:iCs/>
          <w:color w:val="000000"/>
          <w:sz w:val="28"/>
          <w:szCs w:val="28"/>
          <w:lang w:eastAsia="ru-RU"/>
        </w:rPr>
        <w:t>квартиросъемщик, свидетель, наниматель, истец, ответчик)</w:t>
      </w:r>
      <w:r w:rsidRPr="0071181E">
        <w:rPr>
          <w:rFonts w:eastAsia="Times New Roman"/>
          <w:bCs/>
          <w:sz w:val="28"/>
          <w:szCs w:val="28"/>
          <w:lang w:eastAsia="ru-RU"/>
        </w:rPr>
        <w:t xml:space="preserve">        </w:t>
      </w:r>
    </w:p>
    <w:p w14:paraId="73C7334F" w14:textId="77777777" w:rsidR="00543030" w:rsidRPr="0071181E" w:rsidRDefault="00543030" w:rsidP="00543030">
      <w:pPr>
        <w:spacing w:after="0" w:line="240" w:lineRule="auto"/>
        <w:rPr>
          <w:rFonts w:eastAsia="Times New Roman"/>
          <w:bCs/>
          <w:sz w:val="28"/>
          <w:szCs w:val="28"/>
          <w:lang w:eastAsia="ru-RU"/>
        </w:rPr>
      </w:pPr>
    </w:p>
    <w:p w14:paraId="3C0861F3"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25 Отметьте жанры официально-делового стиля (выбор несколько правильных ответов)</w:t>
      </w:r>
    </w:p>
    <w:p w14:paraId="28A271AF"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-резюме</w:t>
      </w:r>
    </w:p>
    <w:p w14:paraId="7AF00835"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-аннотация</w:t>
      </w:r>
    </w:p>
    <w:p w14:paraId="6577DDF3"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-дневник</w:t>
      </w:r>
    </w:p>
    <w:p w14:paraId="428AA77E"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-заявление</w:t>
      </w:r>
    </w:p>
    <w:p w14:paraId="5C485C0C" w14:textId="77777777" w:rsidR="00543030" w:rsidRPr="0071181E" w:rsidRDefault="00543030" w:rsidP="00543030">
      <w:pPr>
        <w:spacing w:after="0" w:line="240" w:lineRule="auto"/>
        <w:rPr>
          <w:rFonts w:eastAsia="Times New Roman"/>
          <w:bCs/>
          <w:sz w:val="28"/>
          <w:szCs w:val="28"/>
          <w:lang w:eastAsia="ru-RU"/>
        </w:rPr>
      </w:pPr>
    </w:p>
    <w:p w14:paraId="5F0018F1"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26 К жанрам официально-делового стиля относятся (выбор несколько правильных ответов)</w:t>
      </w:r>
    </w:p>
    <w:p w14:paraId="21C9B490" w14:textId="77777777" w:rsidR="00543030" w:rsidRPr="0071181E" w:rsidRDefault="00543030" w:rsidP="00543030">
      <w:pPr>
        <w:tabs>
          <w:tab w:val="left" w:pos="104"/>
        </w:tabs>
        <w:spacing w:after="0" w:line="240" w:lineRule="auto"/>
        <w:rPr>
          <w:rFonts w:eastAsia="Times New Roman"/>
          <w:bCs/>
          <w:sz w:val="28"/>
          <w:szCs w:val="28"/>
          <w:lang w:eastAsia="ru-RU"/>
        </w:rPr>
      </w:pPr>
      <w:r w:rsidRPr="0071181E">
        <w:rPr>
          <w:rFonts w:eastAsia="Times New Roman"/>
          <w:bCs/>
          <w:sz w:val="28"/>
          <w:szCs w:val="28"/>
          <w:lang w:eastAsia="ru-RU"/>
        </w:rPr>
        <w:t>- аннотация</w:t>
      </w:r>
    </w:p>
    <w:p w14:paraId="5220B813" w14:textId="77777777" w:rsidR="00543030" w:rsidRPr="0071181E" w:rsidRDefault="00543030" w:rsidP="00543030">
      <w:pPr>
        <w:tabs>
          <w:tab w:val="left" w:pos="104"/>
        </w:tabs>
        <w:spacing w:after="0" w:line="240" w:lineRule="auto"/>
        <w:rPr>
          <w:rFonts w:eastAsia="Times New Roman"/>
          <w:bCs/>
          <w:sz w:val="28"/>
          <w:szCs w:val="28"/>
          <w:lang w:eastAsia="ru-RU"/>
        </w:rPr>
      </w:pPr>
      <w:r w:rsidRPr="0071181E">
        <w:rPr>
          <w:rFonts w:eastAsia="Times New Roman"/>
          <w:bCs/>
          <w:sz w:val="28"/>
          <w:szCs w:val="28"/>
          <w:lang w:eastAsia="ru-RU"/>
        </w:rPr>
        <w:t>- автобиография</w:t>
      </w:r>
    </w:p>
    <w:p w14:paraId="4C42A0D8" w14:textId="77777777" w:rsidR="00543030" w:rsidRPr="0071181E" w:rsidRDefault="00543030" w:rsidP="00543030">
      <w:pPr>
        <w:tabs>
          <w:tab w:val="left" w:pos="104"/>
        </w:tabs>
        <w:spacing w:after="0" w:line="240" w:lineRule="auto"/>
        <w:rPr>
          <w:rFonts w:eastAsia="Times New Roman"/>
          <w:bCs/>
          <w:sz w:val="28"/>
          <w:szCs w:val="28"/>
          <w:lang w:eastAsia="ru-RU"/>
        </w:rPr>
      </w:pPr>
      <w:r w:rsidRPr="0071181E">
        <w:rPr>
          <w:rFonts w:eastAsia="Times New Roman"/>
          <w:bCs/>
          <w:sz w:val="28"/>
          <w:szCs w:val="28"/>
          <w:lang w:eastAsia="ru-RU"/>
        </w:rPr>
        <w:t>- личный дневник</w:t>
      </w:r>
    </w:p>
    <w:p w14:paraId="3321668C" w14:textId="77777777" w:rsidR="00543030" w:rsidRPr="0071181E" w:rsidRDefault="00543030" w:rsidP="00543030">
      <w:pPr>
        <w:tabs>
          <w:tab w:val="left" w:pos="104"/>
        </w:tabs>
        <w:spacing w:after="0" w:line="240" w:lineRule="auto"/>
        <w:rPr>
          <w:rFonts w:eastAsia="Times New Roman"/>
          <w:bCs/>
          <w:sz w:val="28"/>
          <w:szCs w:val="28"/>
          <w:lang w:eastAsia="ru-RU"/>
        </w:rPr>
      </w:pPr>
      <w:r w:rsidRPr="0071181E">
        <w:rPr>
          <w:rFonts w:eastAsia="Times New Roman"/>
          <w:bCs/>
          <w:sz w:val="28"/>
          <w:szCs w:val="28"/>
          <w:lang w:eastAsia="ru-RU"/>
        </w:rPr>
        <w:t>- эссе</w:t>
      </w:r>
    </w:p>
    <w:p w14:paraId="2367C7CD" w14:textId="77777777" w:rsidR="00543030" w:rsidRPr="0071181E" w:rsidRDefault="00543030" w:rsidP="00543030">
      <w:pPr>
        <w:tabs>
          <w:tab w:val="left" w:pos="104"/>
        </w:tabs>
        <w:spacing w:after="0" w:line="240" w:lineRule="auto"/>
        <w:rPr>
          <w:rFonts w:eastAsia="Times New Roman"/>
          <w:bCs/>
          <w:sz w:val="28"/>
          <w:szCs w:val="28"/>
          <w:lang w:eastAsia="ru-RU"/>
        </w:rPr>
      </w:pPr>
      <w:r w:rsidRPr="0071181E">
        <w:rPr>
          <w:rFonts w:eastAsia="Times New Roman"/>
          <w:bCs/>
          <w:sz w:val="28"/>
          <w:szCs w:val="28"/>
          <w:lang w:eastAsia="ru-RU"/>
        </w:rPr>
        <w:t>- заявление</w:t>
      </w:r>
    </w:p>
    <w:p w14:paraId="5F68CD20" w14:textId="77777777" w:rsidR="00543030" w:rsidRPr="0071181E" w:rsidRDefault="00543030" w:rsidP="00543030">
      <w:pPr>
        <w:tabs>
          <w:tab w:val="left" w:pos="81"/>
        </w:tabs>
        <w:spacing w:after="0" w:line="240" w:lineRule="auto"/>
        <w:ind w:leftChars="37" w:left="81"/>
        <w:rPr>
          <w:rFonts w:eastAsia="Times New Roman"/>
          <w:bCs/>
          <w:sz w:val="28"/>
          <w:szCs w:val="28"/>
          <w:lang w:eastAsia="ru-RU"/>
        </w:rPr>
      </w:pPr>
    </w:p>
    <w:p w14:paraId="529233AB"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27 К жанрам официально-делового стиля относятся (выбор несколько правильных ответов)</w:t>
      </w:r>
    </w:p>
    <w:p w14:paraId="4DD5084D"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доверенность</w:t>
      </w:r>
    </w:p>
    <w:p w14:paraId="00AC625F"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личный дневник</w:t>
      </w:r>
    </w:p>
    <w:p w14:paraId="7046754E"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-распоряжение</w:t>
      </w:r>
    </w:p>
    <w:p w14:paraId="5A0F2447"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приказ</w:t>
      </w:r>
    </w:p>
    <w:p w14:paraId="11EF8F3D"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-объявление</w:t>
      </w:r>
    </w:p>
    <w:p w14:paraId="2E56C9AA" w14:textId="77777777" w:rsidR="00543030" w:rsidRPr="0071181E" w:rsidRDefault="00543030" w:rsidP="00543030">
      <w:pPr>
        <w:spacing w:after="0" w:line="240" w:lineRule="auto"/>
        <w:rPr>
          <w:rFonts w:eastAsia="Times New Roman"/>
          <w:bCs/>
          <w:sz w:val="28"/>
          <w:szCs w:val="28"/>
          <w:highlight w:val="yellow"/>
          <w:lang w:eastAsia="ru-RU"/>
        </w:rPr>
      </w:pPr>
    </w:p>
    <w:p w14:paraId="52834291"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28 Назовите этикетные формулы, которые могут быть использованы в электронном деловом письме (выбор несколько правильных ответов)</w:t>
      </w:r>
    </w:p>
    <w:p w14:paraId="109D9D47"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Добрый день</w:t>
      </w:r>
    </w:p>
    <w:p w14:paraId="09A77627"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Приветствую</w:t>
      </w:r>
    </w:p>
    <w:p w14:paraId="786C62F9"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С уважением</w:t>
      </w:r>
    </w:p>
    <w:p w14:paraId="711DDC1F"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Доброго времени суток</w:t>
      </w:r>
    </w:p>
    <w:p w14:paraId="2192803C" w14:textId="77777777" w:rsidR="00543030" w:rsidRPr="0071181E" w:rsidRDefault="00543030" w:rsidP="00543030">
      <w:pPr>
        <w:spacing w:after="0" w:line="240" w:lineRule="auto"/>
        <w:rPr>
          <w:rFonts w:eastAsia="Times New Roman"/>
          <w:bCs/>
          <w:sz w:val="28"/>
          <w:szCs w:val="28"/>
        </w:rPr>
      </w:pPr>
    </w:p>
    <w:p w14:paraId="0C4E31BA"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29 Внутренний служебный документ, в котором ключевое слово – «прошу» (ответ словом)</w:t>
      </w:r>
    </w:p>
    <w:p w14:paraId="2ED65B54" w14:textId="77777777" w:rsidR="00543030" w:rsidRPr="0071181E" w:rsidRDefault="00543030" w:rsidP="00543030">
      <w:pPr>
        <w:spacing w:after="0" w:line="240" w:lineRule="auto"/>
        <w:rPr>
          <w:rFonts w:eastAsia="Times New Roman"/>
          <w:bCs/>
          <w:sz w:val="28"/>
          <w:szCs w:val="28"/>
        </w:rPr>
      </w:pPr>
    </w:p>
    <w:p w14:paraId="707A662D"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lastRenderedPageBreak/>
        <w:t>Вопрос 30 Беседа журналиста с каким-либо лицом или группой лиц, представляющая общественный интерес и предназначенная для передачи в средствах массовой информации, – это_______ (</w:t>
      </w:r>
      <w:proofErr w:type="gramStart"/>
      <w:r w:rsidRPr="0071181E">
        <w:rPr>
          <w:rFonts w:eastAsia="Times New Roman"/>
          <w:bCs/>
          <w:sz w:val="28"/>
          <w:szCs w:val="28"/>
          <w:lang w:eastAsia="ru-RU"/>
        </w:rPr>
        <w:t>ответ словом</w:t>
      </w:r>
      <w:proofErr w:type="gramEnd"/>
      <w:r w:rsidRPr="0071181E">
        <w:rPr>
          <w:rFonts w:eastAsia="Times New Roman"/>
          <w:bCs/>
          <w:sz w:val="28"/>
          <w:szCs w:val="28"/>
          <w:lang w:eastAsia="ru-RU"/>
        </w:rPr>
        <w:t>)</w:t>
      </w:r>
    </w:p>
    <w:p w14:paraId="22AEC330" w14:textId="77777777" w:rsidR="00543030" w:rsidRPr="0071181E" w:rsidRDefault="00543030" w:rsidP="00543030">
      <w:pPr>
        <w:spacing w:after="0" w:line="240" w:lineRule="auto"/>
        <w:rPr>
          <w:rFonts w:eastAsia="Times New Roman"/>
          <w:bCs/>
          <w:sz w:val="28"/>
          <w:szCs w:val="28"/>
          <w:lang w:eastAsia="ru-RU"/>
        </w:rPr>
      </w:pPr>
    </w:p>
    <w:p w14:paraId="2582BF36"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31 _________ стиль является основным источником речевых штампов и канцеляризмов (ответ словом)</w:t>
      </w:r>
    </w:p>
    <w:p w14:paraId="23EE4BFE" w14:textId="77777777" w:rsidR="00543030" w:rsidRPr="0071181E" w:rsidRDefault="00543030" w:rsidP="00543030">
      <w:pPr>
        <w:spacing w:after="0" w:line="240" w:lineRule="auto"/>
        <w:rPr>
          <w:rFonts w:eastAsia="Times New Roman"/>
          <w:bCs/>
          <w:sz w:val="28"/>
          <w:szCs w:val="28"/>
        </w:rPr>
      </w:pPr>
    </w:p>
    <w:p w14:paraId="07E60CCB"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32 Совокупность правил и норм, общепринятых в деловой сфере и международном экономическом сотрудничестве, которые регламентируют нормы делового общения (порядок встреч и проводов делегаций, подписи документов, деловой переписки, проведения мероприятий), – это деловой__________ (</w:t>
      </w:r>
      <w:proofErr w:type="gramStart"/>
      <w:r w:rsidRPr="0071181E">
        <w:rPr>
          <w:rFonts w:eastAsia="Times New Roman"/>
          <w:bCs/>
          <w:sz w:val="28"/>
          <w:szCs w:val="28"/>
          <w:lang w:eastAsia="ru-RU"/>
        </w:rPr>
        <w:t>ответ словом</w:t>
      </w:r>
      <w:proofErr w:type="gramEnd"/>
      <w:r w:rsidRPr="0071181E">
        <w:rPr>
          <w:rFonts w:eastAsia="Times New Roman"/>
          <w:bCs/>
          <w:sz w:val="28"/>
          <w:szCs w:val="28"/>
          <w:lang w:eastAsia="ru-RU"/>
        </w:rPr>
        <w:t>)</w:t>
      </w:r>
    </w:p>
    <w:p w14:paraId="1F858018" w14:textId="77777777" w:rsidR="00543030" w:rsidRPr="0071181E" w:rsidRDefault="00543030" w:rsidP="00543030">
      <w:pPr>
        <w:spacing w:after="0" w:line="240" w:lineRule="auto"/>
        <w:rPr>
          <w:rFonts w:eastAsia="Times New Roman"/>
          <w:bCs/>
          <w:sz w:val="28"/>
          <w:szCs w:val="28"/>
          <w:lang w:eastAsia="ru-RU"/>
        </w:rPr>
      </w:pPr>
    </w:p>
    <w:p w14:paraId="5F8FE2F9"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xml:space="preserve">Вопрос 33 </w:t>
      </w:r>
      <w:r w:rsidRPr="0071181E">
        <w:rPr>
          <w:rFonts w:eastAsia="Times New Roman"/>
          <w:bCs/>
          <w:color w:val="000000"/>
          <w:sz w:val="28"/>
          <w:szCs w:val="28"/>
          <w:lang w:eastAsia="ru-RU"/>
        </w:rPr>
        <w:t>Напишите эссе на тему «</w:t>
      </w:r>
      <w:r w:rsidRPr="0071181E">
        <w:rPr>
          <w:rFonts w:eastAsia="Times New Roman"/>
          <w:bCs/>
          <w:sz w:val="28"/>
          <w:szCs w:val="28"/>
          <w:lang w:eastAsia="ko-KR" w:bidi="x-none"/>
        </w:rPr>
        <w:t>Понятие межкультурной деловой коммуникации</w:t>
      </w:r>
      <w:r w:rsidRPr="0071181E">
        <w:rPr>
          <w:rFonts w:eastAsia="Times New Roman"/>
          <w:bCs/>
          <w:color w:val="000000"/>
          <w:sz w:val="28"/>
          <w:szCs w:val="28"/>
          <w:lang w:eastAsia="ru-RU"/>
        </w:rPr>
        <w:t xml:space="preserve">» </w:t>
      </w:r>
      <w:r w:rsidRPr="0071181E">
        <w:rPr>
          <w:rFonts w:eastAsia="Times New Roman"/>
          <w:bCs/>
          <w:sz w:val="28"/>
          <w:szCs w:val="28"/>
          <w:lang w:eastAsia="ru-RU"/>
        </w:rPr>
        <w:t>(тип вопроса эссе)</w:t>
      </w:r>
    </w:p>
    <w:p w14:paraId="2E034486" w14:textId="77777777" w:rsidR="00543030" w:rsidRPr="0071181E" w:rsidRDefault="00543030" w:rsidP="00543030">
      <w:pPr>
        <w:spacing w:after="0" w:line="240" w:lineRule="auto"/>
        <w:rPr>
          <w:rFonts w:eastAsia="Times New Roman"/>
          <w:bCs/>
          <w:sz w:val="28"/>
          <w:szCs w:val="28"/>
        </w:rPr>
      </w:pPr>
    </w:p>
    <w:p w14:paraId="4E6888E5"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 xml:space="preserve">Вопрос 34 </w:t>
      </w:r>
      <w:r w:rsidRPr="0071181E">
        <w:rPr>
          <w:rFonts w:eastAsia="Times New Roman"/>
          <w:bCs/>
          <w:color w:val="000000"/>
          <w:sz w:val="28"/>
          <w:szCs w:val="28"/>
          <w:lang w:eastAsia="ru-RU"/>
        </w:rPr>
        <w:t xml:space="preserve">Напишите эссе на тему «Социокультурные различия при составлении деловой корреспонденции» </w:t>
      </w:r>
      <w:r w:rsidRPr="0071181E">
        <w:rPr>
          <w:rFonts w:eastAsia="Times New Roman"/>
          <w:bCs/>
          <w:sz w:val="28"/>
          <w:szCs w:val="28"/>
          <w:lang w:eastAsia="ru-RU"/>
        </w:rPr>
        <w:t>(тип вопроса эссе)</w:t>
      </w:r>
    </w:p>
    <w:p w14:paraId="1B588638" w14:textId="77777777" w:rsidR="00543030" w:rsidRPr="0071181E" w:rsidRDefault="00543030" w:rsidP="00543030">
      <w:pPr>
        <w:spacing w:after="0" w:line="240" w:lineRule="auto"/>
        <w:rPr>
          <w:rFonts w:eastAsia="Times New Roman"/>
          <w:bCs/>
          <w:sz w:val="28"/>
          <w:szCs w:val="28"/>
          <w:lang w:eastAsia="ru-RU"/>
        </w:rPr>
      </w:pPr>
    </w:p>
    <w:p w14:paraId="2E21E1B2" w14:textId="77777777" w:rsidR="00543030" w:rsidRPr="0071181E" w:rsidRDefault="00543030" w:rsidP="00543030">
      <w:pPr>
        <w:spacing w:after="0" w:line="240" w:lineRule="auto"/>
        <w:rPr>
          <w:rFonts w:eastAsia="Times New Roman"/>
          <w:bCs/>
          <w:i/>
          <w:iCs/>
          <w:color w:val="000000"/>
          <w:sz w:val="28"/>
          <w:szCs w:val="28"/>
          <w:lang w:eastAsia="ru-RU"/>
        </w:rPr>
      </w:pPr>
      <w:r w:rsidRPr="0071181E">
        <w:rPr>
          <w:rFonts w:eastAsia="Times New Roman"/>
          <w:bCs/>
          <w:i/>
          <w:iCs/>
          <w:sz w:val="28"/>
          <w:szCs w:val="28"/>
          <w:u w:val="single"/>
          <w:lang w:eastAsia="ru-RU"/>
        </w:rPr>
        <w:t>Критерии для оценивания эссе</w:t>
      </w:r>
      <w:r w:rsidRPr="0071181E">
        <w:rPr>
          <w:rFonts w:eastAsia="Times New Roman"/>
          <w:bCs/>
          <w:i/>
          <w:iCs/>
          <w:sz w:val="28"/>
          <w:szCs w:val="28"/>
          <w:lang w:eastAsia="ru-RU"/>
        </w:rPr>
        <w:t>: 1) в</w:t>
      </w:r>
      <w:r w:rsidRPr="0071181E">
        <w:rPr>
          <w:rFonts w:eastAsia="Times New Roman"/>
          <w:bCs/>
          <w:i/>
          <w:iCs/>
          <w:color w:val="000000"/>
          <w:sz w:val="28"/>
          <w:szCs w:val="28"/>
          <w:lang w:eastAsia="ru-RU"/>
        </w:rPr>
        <w:t>ладение</w:t>
      </w:r>
      <w:r w:rsidRPr="0071181E">
        <w:rPr>
          <w:rFonts w:eastAsia="Times New Roman"/>
          <w:bCs/>
          <w:i/>
          <w:iCs/>
          <w:sz w:val="28"/>
          <w:szCs w:val="28"/>
          <w:lang w:eastAsia="ru-RU"/>
        </w:rPr>
        <w:t xml:space="preserve"> нормами современного русского литературного языка на всех уровнях; 2) раскрытие проблемы на теоретическом уровне; 3) представление </w:t>
      </w:r>
      <w:r w:rsidRPr="0071181E">
        <w:rPr>
          <w:rFonts w:eastAsia="Times New Roman"/>
          <w:bCs/>
          <w:i/>
          <w:iCs/>
          <w:spacing w:val="-4"/>
          <w:sz w:val="28"/>
          <w:szCs w:val="28"/>
          <w:lang w:eastAsia="ru-RU"/>
        </w:rPr>
        <w:t xml:space="preserve">собственной точки зрения при раскрытии проблемы; 4) </w:t>
      </w:r>
      <w:r w:rsidRPr="0071181E">
        <w:rPr>
          <w:rFonts w:eastAsia="Times New Roman"/>
          <w:bCs/>
          <w:i/>
          <w:iCs/>
          <w:sz w:val="28"/>
          <w:szCs w:val="28"/>
          <w:shd w:val="clear" w:color="auto" w:fill="FFFFFF"/>
          <w:lang w:eastAsia="ru-RU"/>
        </w:rPr>
        <w:t>а</w:t>
      </w:r>
      <w:r w:rsidRPr="0071181E">
        <w:rPr>
          <w:rFonts w:eastAsia="Times New Roman"/>
          <w:bCs/>
          <w:i/>
          <w:iCs/>
          <w:spacing w:val="3"/>
          <w:sz w:val="28"/>
          <w:szCs w:val="28"/>
          <w:lang w:eastAsia="ru-RU"/>
        </w:rPr>
        <w:t>ргументация своей позиции с опорой на факты.</w:t>
      </w:r>
    </w:p>
    <w:p w14:paraId="64DC2ADA" w14:textId="77777777" w:rsidR="00543030" w:rsidRPr="0071181E" w:rsidRDefault="00543030" w:rsidP="00543030">
      <w:pPr>
        <w:spacing w:after="0" w:line="240" w:lineRule="auto"/>
        <w:rPr>
          <w:rFonts w:eastAsia="Times New Roman"/>
          <w:bCs/>
          <w:color w:val="000000"/>
          <w:sz w:val="28"/>
          <w:szCs w:val="28"/>
          <w:lang w:eastAsia="ru-RU"/>
        </w:rPr>
      </w:pPr>
    </w:p>
    <w:p w14:paraId="6D64C815"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Вопрос 35 Напишите основной текст доверенности на имя друга для получения Вашего диплома об окончании университета (вопрос с открытым текстовым ответом)</w:t>
      </w:r>
    </w:p>
    <w:p w14:paraId="4E5CB421" w14:textId="77777777" w:rsidR="00543030" w:rsidRPr="0071181E" w:rsidRDefault="00543030" w:rsidP="00543030">
      <w:pPr>
        <w:spacing w:after="0" w:line="240" w:lineRule="auto"/>
        <w:jc w:val="both"/>
        <w:rPr>
          <w:rFonts w:eastAsia="Times New Roman"/>
          <w:bCs/>
          <w:sz w:val="28"/>
          <w:szCs w:val="28"/>
        </w:rPr>
      </w:pPr>
    </w:p>
    <w:p w14:paraId="55774269" w14:textId="77777777" w:rsidR="00543030" w:rsidRPr="0071181E" w:rsidRDefault="00543030" w:rsidP="00543030">
      <w:pPr>
        <w:autoSpaceDE w:val="0"/>
        <w:autoSpaceDN w:val="0"/>
        <w:adjustRightInd w:val="0"/>
        <w:spacing w:after="0" w:line="240" w:lineRule="auto"/>
        <w:rPr>
          <w:rFonts w:eastAsia="Times New Roman"/>
          <w:bCs/>
          <w:sz w:val="28"/>
          <w:szCs w:val="28"/>
          <w:lang w:eastAsia="ru-RU"/>
        </w:rPr>
      </w:pPr>
      <w:r w:rsidRPr="0071181E">
        <w:rPr>
          <w:rFonts w:eastAsia="Times New Roman"/>
          <w:bCs/>
          <w:sz w:val="28"/>
          <w:szCs w:val="28"/>
          <w:lang w:eastAsia="ru-RU"/>
        </w:rPr>
        <w:t xml:space="preserve">Вопрос 36 </w:t>
      </w:r>
      <w:r w:rsidRPr="0071181E">
        <w:rPr>
          <w:rFonts w:eastAsia="Times New Roman"/>
          <w:bCs/>
          <w:sz w:val="28"/>
          <w:szCs w:val="28"/>
          <w:lang w:eastAsia="ko-KR" w:bidi="x-none"/>
        </w:rPr>
        <w:t>Напишите документ, необходимый в следующей ситуации</w:t>
      </w:r>
      <w:r w:rsidRPr="0071181E">
        <w:rPr>
          <w:rFonts w:eastAsia="Times New Roman"/>
          <w:bCs/>
          <w:color w:val="000000"/>
          <w:sz w:val="28"/>
          <w:szCs w:val="28"/>
          <w:lang w:eastAsia="ru-RU"/>
        </w:rPr>
        <w:t xml:space="preserve"> делового общения: </w:t>
      </w:r>
      <w:r w:rsidRPr="0071181E">
        <w:rPr>
          <w:rFonts w:eastAsia="Times New Roman"/>
          <w:bCs/>
          <w:sz w:val="28"/>
          <w:szCs w:val="28"/>
          <w:lang w:eastAsia="ko-KR" w:bidi="x-none"/>
        </w:rPr>
        <w:t>вам необходимо досрочно сдать экзамены</w:t>
      </w:r>
      <w:r w:rsidRPr="0071181E">
        <w:rPr>
          <w:rFonts w:eastAsia="Times New Roman"/>
          <w:bCs/>
          <w:sz w:val="28"/>
          <w:szCs w:val="28"/>
          <w:lang w:eastAsia="ru-RU"/>
        </w:rPr>
        <w:t xml:space="preserve"> (вопрос с открытым текстовым ответом)</w:t>
      </w:r>
    </w:p>
    <w:p w14:paraId="5B3B899D" w14:textId="77777777" w:rsidR="00543030" w:rsidRPr="0071181E" w:rsidRDefault="00543030" w:rsidP="00543030">
      <w:pPr>
        <w:spacing w:after="0" w:line="240" w:lineRule="auto"/>
        <w:rPr>
          <w:rFonts w:eastAsia="Times New Roman"/>
          <w:bCs/>
          <w:sz w:val="28"/>
          <w:szCs w:val="28"/>
          <w:lang w:eastAsia="ru-RU"/>
        </w:rPr>
      </w:pPr>
    </w:p>
    <w:p w14:paraId="161B3337" w14:textId="77777777" w:rsidR="00543030" w:rsidRPr="0071181E" w:rsidRDefault="00543030" w:rsidP="00543030">
      <w:pPr>
        <w:spacing w:after="0" w:line="240" w:lineRule="auto"/>
        <w:rPr>
          <w:rFonts w:eastAsia="Times New Roman"/>
          <w:bCs/>
          <w:sz w:val="28"/>
          <w:szCs w:val="28"/>
          <w:lang w:eastAsia="ru-RU"/>
        </w:rPr>
      </w:pPr>
      <w:r w:rsidRPr="0071181E">
        <w:rPr>
          <w:rFonts w:eastAsia="Times New Roman"/>
          <w:bCs/>
          <w:sz w:val="28"/>
          <w:szCs w:val="28"/>
          <w:lang w:eastAsia="ru-RU"/>
        </w:rPr>
        <w:t>Вопрос 37 Напишите основной текст объяснительной записки, объясняющую ваше отсутствие на занятии (вопрос с открытым текстовым ответом)</w:t>
      </w:r>
    </w:p>
    <w:p w14:paraId="2C887D07" w14:textId="77777777" w:rsidR="00543030" w:rsidRPr="0071181E" w:rsidRDefault="00543030" w:rsidP="00543030">
      <w:pPr>
        <w:spacing w:after="0" w:line="240" w:lineRule="auto"/>
        <w:rPr>
          <w:rFonts w:eastAsia="Times New Roman"/>
          <w:bCs/>
          <w:sz w:val="28"/>
          <w:szCs w:val="28"/>
          <w:lang w:eastAsia="ru-RU"/>
        </w:rPr>
      </w:pPr>
    </w:p>
    <w:p w14:paraId="0B314A4A" w14:textId="77777777" w:rsidR="00543030" w:rsidRPr="0071181E" w:rsidRDefault="00543030" w:rsidP="00543030">
      <w:pPr>
        <w:numPr>
          <w:ilvl w:val="12"/>
          <w:numId w:val="0"/>
        </w:numPr>
        <w:spacing w:after="0" w:line="240" w:lineRule="auto"/>
        <w:rPr>
          <w:rFonts w:eastAsia="Times New Roman"/>
          <w:bCs/>
          <w:sz w:val="28"/>
          <w:szCs w:val="28"/>
          <w:lang w:eastAsia="ru-RU"/>
        </w:rPr>
      </w:pPr>
      <w:r w:rsidRPr="0071181E">
        <w:rPr>
          <w:rFonts w:eastAsia="Times New Roman"/>
          <w:bCs/>
          <w:sz w:val="28"/>
          <w:szCs w:val="28"/>
          <w:lang w:eastAsia="ru-RU"/>
        </w:rPr>
        <w:t>Вопрос 38 Напишите основной текст заявления о приёме на работу (вопрос с открытым текстовым ответом)</w:t>
      </w:r>
    </w:p>
    <w:p w14:paraId="7CFBBD10" w14:textId="77777777" w:rsidR="00543030" w:rsidRPr="0071181E" w:rsidRDefault="00543030" w:rsidP="00543030">
      <w:pPr>
        <w:spacing w:after="0" w:line="240" w:lineRule="auto"/>
        <w:rPr>
          <w:rFonts w:eastAsia="Times New Roman"/>
          <w:bCs/>
          <w:i/>
          <w:iCs/>
          <w:sz w:val="28"/>
          <w:szCs w:val="28"/>
          <w:lang w:eastAsia="ru-RU"/>
        </w:rPr>
      </w:pPr>
      <w:bookmarkStart w:id="8" w:name="_Hlk115301171"/>
      <w:r w:rsidRPr="0071181E">
        <w:rPr>
          <w:rFonts w:eastAsia="Times New Roman"/>
          <w:bCs/>
          <w:i/>
          <w:iCs/>
          <w:sz w:val="28"/>
          <w:szCs w:val="28"/>
          <w:u w:val="single"/>
          <w:lang w:eastAsia="ru-RU"/>
        </w:rPr>
        <w:t>Критерии для оценивания</w:t>
      </w:r>
      <w:bookmarkEnd w:id="8"/>
      <w:r w:rsidRPr="0071181E">
        <w:rPr>
          <w:rFonts w:eastAsia="Times New Roman"/>
          <w:bCs/>
          <w:i/>
          <w:iCs/>
          <w:sz w:val="28"/>
          <w:szCs w:val="28"/>
          <w:u w:val="single"/>
          <w:lang w:eastAsia="ru-RU"/>
        </w:rPr>
        <w:t xml:space="preserve"> вопроса с открытым текстовым ответом</w:t>
      </w:r>
      <w:r w:rsidRPr="0071181E">
        <w:rPr>
          <w:rFonts w:eastAsia="Times New Roman"/>
          <w:bCs/>
          <w:i/>
          <w:iCs/>
          <w:sz w:val="28"/>
          <w:szCs w:val="28"/>
          <w:lang w:eastAsia="ru-RU"/>
        </w:rPr>
        <w:t>: 1) соответствие ответа формулировке вопроса; 2) правильное выполнение предложенного задания; 3) знание теории.</w:t>
      </w:r>
    </w:p>
    <w:p w14:paraId="60911A41" w14:textId="77777777" w:rsidR="00543030" w:rsidRPr="0071181E" w:rsidRDefault="00543030" w:rsidP="00543030">
      <w:pPr>
        <w:spacing w:after="0" w:line="240" w:lineRule="auto"/>
        <w:rPr>
          <w:rFonts w:eastAsia="Times New Roman"/>
          <w:bCs/>
          <w:sz w:val="28"/>
          <w:szCs w:val="28"/>
          <w:lang w:eastAsia="ru-RU"/>
        </w:rPr>
      </w:pPr>
    </w:p>
    <w:p w14:paraId="39A90ACD" w14:textId="77777777" w:rsidR="00543030" w:rsidRPr="00071461" w:rsidRDefault="00543030" w:rsidP="00543030">
      <w:pPr>
        <w:spacing w:after="0" w:line="240" w:lineRule="auto"/>
        <w:rPr>
          <w:rFonts w:eastAsia="Times New Roman"/>
          <w:b/>
          <w:bCs/>
          <w:sz w:val="28"/>
          <w:szCs w:val="28"/>
        </w:rPr>
      </w:pPr>
      <w:r w:rsidRPr="00071461">
        <w:rPr>
          <w:rFonts w:eastAsia="Times New Roman"/>
          <w:b/>
          <w:bCs/>
          <w:sz w:val="28"/>
          <w:szCs w:val="28"/>
        </w:rPr>
        <w:t>3 Культура устной речи</w:t>
      </w:r>
    </w:p>
    <w:p w14:paraId="2510367D"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b/>
          <w:sz w:val="28"/>
          <w:szCs w:val="28"/>
          <w:lang w:eastAsia="ru-RU"/>
        </w:rPr>
        <w:t>Тема 3 Культура устной речи УК-4-В-1</w:t>
      </w:r>
    </w:p>
    <w:p w14:paraId="7A070EFB" w14:textId="77777777" w:rsidR="00543030" w:rsidRPr="00071461" w:rsidRDefault="00543030" w:rsidP="00543030">
      <w:pPr>
        <w:spacing w:after="0" w:line="240" w:lineRule="auto"/>
        <w:rPr>
          <w:rFonts w:eastAsia="Times New Roman"/>
          <w:b/>
          <w:color w:val="00B050"/>
          <w:sz w:val="28"/>
          <w:szCs w:val="28"/>
          <w:lang w:eastAsia="ru-RU"/>
        </w:rPr>
      </w:pPr>
    </w:p>
    <w:p w14:paraId="7BD6AE83"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xml:space="preserve">Вопрос 39 Выражение </w:t>
      </w:r>
      <w:proofErr w:type="spellStart"/>
      <w:r w:rsidRPr="0071181E">
        <w:rPr>
          <w:rFonts w:eastAsia="Times New Roman"/>
          <w:sz w:val="28"/>
          <w:szCs w:val="28"/>
          <w:lang w:eastAsia="ru-RU"/>
        </w:rPr>
        <w:t>токийца</w:t>
      </w:r>
      <w:proofErr w:type="spellEnd"/>
      <w:r w:rsidRPr="0071181E">
        <w:rPr>
          <w:rFonts w:eastAsia="Times New Roman"/>
          <w:sz w:val="28"/>
          <w:szCs w:val="28"/>
          <w:lang w:eastAsia="ru-RU"/>
        </w:rPr>
        <w:t>: «Прежде чем ответить на ваше предложение, я должен посоветоваться с женой» означает следующее (выбор одного правильного ответа)</w:t>
      </w:r>
    </w:p>
    <w:p w14:paraId="75F1D731"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-перед вами поборник женского равноправия</w:t>
      </w:r>
    </w:p>
    <w:p w14:paraId="59D95987" w14:textId="77777777" w:rsidR="00543030" w:rsidRPr="0071181E" w:rsidRDefault="00543030" w:rsidP="00543030">
      <w:pPr>
        <w:spacing w:after="0" w:line="240" w:lineRule="auto"/>
        <w:rPr>
          <w:rFonts w:eastAsia="Times New Roman"/>
          <w:sz w:val="28"/>
          <w:szCs w:val="28"/>
          <w:lang w:eastAsia="ru-RU"/>
        </w:rPr>
      </w:pPr>
      <w:proofErr w:type="gramStart"/>
      <w:r w:rsidRPr="0071181E">
        <w:rPr>
          <w:rFonts w:eastAsia="Times New Roman"/>
          <w:sz w:val="28"/>
          <w:szCs w:val="28"/>
          <w:lang w:eastAsia="ru-RU"/>
        </w:rPr>
        <w:t>-это</w:t>
      </w:r>
      <w:proofErr w:type="gramEnd"/>
      <w:r w:rsidRPr="0071181E">
        <w:rPr>
          <w:rFonts w:eastAsia="Times New Roman"/>
          <w:sz w:val="28"/>
          <w:szCs w:val="28"/>
          <w:lang w:eastAsia="ru-RU"/>
        </w:rPr>
        <w:t xml:space="preserve"> один из способов произнести слово «да»</w:t>
      </w:r>
    </w:p>
    <w:p w14:paraId="024C6B16" w14:textId="77777777" w:rsidR="00543030" w:rsidRPr="0071181E" w:rsidRDefault="00543030" w:rsidP="00543030">
      <w:pPr>
        <w:spacing w:after="0" w:line="240" w:lineRule="auto"/>
        <w:rPr>
          <w:rFonts w:eastAsia="Times New Roman"/>
          <w:sz w:val="28"/>
          <w:szCs w:val="28"/>
          <w:lang w:eastAsia="ru-RU"/>
        </w:rPr>
      </w:pPr>
      <w:proofErr w:type="gramStart"/>
      <w:r w:rsidRPr="0071181E">
        <w:rPr>
          <w:rFonts w:eastAsia="Times New Roman"/>
          <w:sz w:val="28"/>
          <w:szCs w:val="28"/>
          <w:lang w:eastAsia="ru-RU"/>
        </w:rPr>
        <w:t>-это</w:t>
      </w:r>
      <w:proofErr w:type="gramEnd"/>
      <w:r w:rsidRPr="0071181E">
        <w:rPr>
          <w:rFonts w:eastAsia="Times New Roman"/>
          <w:sz w:val="28"/>
          <w:szCs w:val="28"/>
          <w:lang w:eastAsia="ru-RU"/>
        </w:rPr>
        <w:t xml:space="preserve"> один из способов произнести слово «нет»</w:t>
      </w:r>
    </w:p>
    <w:p w14:paraId="48B4D2B4" w14:textId="77777777" w:rsidR="00543030" w:rsidRPr="0071181E" w:rsidRDefault="00543030" w:rsidP="00543030">
      <w:pPr>
        <w:spacing w:after="0" w:line="240" w:lineRule="auto"/>
        <w:rPr>
          <w:rFonts w:eastAsia="Times New Roman"/>
          <w:sz w:val="28"/>
          <w:szCs w:val="28"/>
          <w:lang w:eastAsia="ru-RU"/>
        </w:rPr>
      </w:pPr>
      <w:proofErr w:type="gramStart"/>
      <w:r w:rsidRPr="0071181E">
        <w:rPr>
          <w:rFonts w:eastAsia="Times New Roman"/>
          <w:sz w:val="28"/>
          <w:szCs w:val="28"/>
          <w:lang w:eastAsia="ru-RU"/>
        </w:rPr>
        <w:lastRenderedPageBreak/>
        <w:t>-это</w:t>
      </w:r>
      <w:proofErr w:type="gramEnd"/>
      <w:r w:rsidRPr="0071181E">
        <w:rPr>
          <w:rFonts w:eastAsia="Times New Roman"/>
          <w:sz w:val="28"/>
          <w:szCs w:val="28"/>
          <w:lang w:eastAsia="ru-RU"/>
        </w:rPr>
        <w:t xml:space="preserve"> один из способов пригласить вас на ужин</w:t>
      </w:r>
    </w:p>
    <w:p w14:paraId="5C042792" w14:textId="77777777" w:rsidR="00543030" w:rsidRPr="0071181E" w:rsidRDefault="00543030" w:rsidP="00543030">
      <w:pPr>
        <w:spacing w:after="0" w:line="240" w:lineRule="auto"/>
        <w:rPr>
          <w:rFonts w:eastAsia="Times New Roman"/>
          <w:sz w:val="28"/>
          <w:szCs w:val="28"/>
          <w:lang w:eastAsia="ru-RU"/>
        </w:rPr>
      </w:pPr>
    </w:p>
    <w:p w14:paraId="266EF743" w14:textId="77777777" w:rsidR="00543030" w:rsidRPr="0071181E" w:rsidRDefault="00543030" w:rsidP="00543030">
      <w:pPr>
        <w:spacing w:after="0" w:line="240" w:lineRule="auto"/>
        <w:rPr>
          <w:rFonts w:eastAsia="Times New Roman"/>
          <w:caps/>
          <w:sz w:val="28"/>
          <w:szCs w:val="28"/>
          <w:lang w:eastAsia="ru-RU"/>
        </w:rPr>
      </w:pPr>
      <w:r w:rsidRPr="0071181E">
        <w:rPr>
          <w:rFonts w:eastAsia="Times New Roman"/>
          <w:sz w:val="28"/>
          <w:szCs w:val="28"/>
          <w:lang w:eastAsia="ru-RU"/>
        </w:rPr>
        <w:t xml:space="preserve">Вопрос 40 </w:t>
      </w:r>
      <w:r w:rsidRPr="0071181E">
        <w:rPr>
          <w:rFonts w:eastAsia="Times New Roman"/>
          <w:caps/>
          <w:sz w:val="28"/>
          <w:szCs w:val="28"/>
          <w:lang w:eastAsia="ru-RU"/>
        </w:rPr>
        <w:t>ж</w:t>
      </w:r>
      <w:r w:rsidRPr="0071181E">
        <w:rPr>
          <w:rFonts w:eastAsia="Times New Roman"/>
          <w:sz w:val="28"/>
          <w:szCs w:val="28"/>
          <w:lang w:eastAsia="ru-RU"/>
        </w:rPr>
        <w:t>анры устной деловой коммуникации (выбор одного правильного ответа)</w:t>
      </w:r>
    </w:p>
    <w:p w14:paraId="0A109C69"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заметка</w:t>
      </w:r>
    </w:p>
    <w:p w14:paraId="3A4D1E2B"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собрание</w:t>
      </w:r>
    </w:p>
    <w:p w14:paraId="3B8B3009"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диссертация</w:t>
      </w:r>
    </w:p>
    <w:p w14:paraId="65BEAFFF"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очерк</w:t>
      </w:r>
    </w:p>
    <w:p w14:paraId="5F72A499"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заявление</w:t>
      </w:r>
    </w:p>
    <w:p w14:paraId="4C216F0D" w14:textId="77777777" w:rsidR="00543030" w:rsidRPr="0071181E" w:rsidRDefault="00543030" w:rsidP="00543030">
      <w:pPr>
        <w:spacing w:after="0" w:line="240" w:lineRule="auto"/>
        <w:rPr>
          <w:rFonts w:eastAsia="Times New Roman"/>
          <w:sz w:val="28"/>
          <w:szCs w:val="28"/>
          <w:lang w:eastAsia="ru-RU"/>
        </w:rPr>
      </w:pPr>
    </w:p>
    <w:p w14:paraId="39AE2E06" w14:textId="77777777" w:rsidR="00543030" w:rsidRPr="0071181E" w:rsidRDefault="00543030" w:rsidP="00543030">
      <w:pPr>
        <w:numPr>
          <w:ilvl w:val="12"/>
          <w:numId w:val="0"/>
        </w:numPr>
        <w:spacing w:after="0" w:line="240" w:lineRule="auto"/>
        <w:rPr>
          <w:rFonts w:eastAsia="Times New Roman"/>
          <w:caps/>
          <w:sz w:val="28"/>
          <w:szCs w:val="28"/>
          <w:lang w:eastAsia="ru-RU"/>
        </w:rPr>
      </w:pPr>
      <w:r w:rsidRPr="0071181E">
        <w:rPr>
          <w:rFonts w:eastAsia="Times New Roman"/>
          <w:sz w:val="28"/>
          <w:szCs w:val="28"/>
          <w:lang w:eastAsia="ru-RU"/>
        </w:rPr>
        <w:t>Вопрос 41 Укажите слова и выражения, используемые при деловом общении (выбор одного правильного ответа)</w:t>
      </w:r>
    </w:p>
    <w:p w14:paraId="6A287006"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-немедленно, законодательство, копейка</w:t>
      </w:r>
    </w:p>
    <w:p w14:paraId="2C5E79D6" w14:textId="77777777" w:rsidR="00543030" w:rsidRPr="0071181E" w:rsidRDefault="00543030" w:rsidP="00543030">
      <w:pPr>
        <w:widowControl w:val="0"/>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-запрещается, барыш, сойти с рук</w:t>
      </w:r>
    </w:p>
    <w:p w14:paraId="3F74D08C"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-о последующем уведомьте, жульничать, мешанина</w:t>
      </w:r>
    </w:p>
    <w:p w14:paraId="7F716179"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-просим сообщить, халтурить, расторжение брака</w:t>
      </w:r>
    </w:p>
    <w:p w14:paraId="3BB55E43"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xml:space="preserve">-законодательство, контракт, полномочия   </w:t>
      </w:r>
    </w:p>
    <w:p w14:paraId="37EDFB32" w14:textId="77777777" w:rsidR="00543030" w:rsidRPr="0071181E" w:rsidRDefault="00543030" w:rsidP="00543030">
      <w:pPr>
        <w:numPr>
          <w:ilvl w:val="12"/>
          <w:numId w:val="0"/>
        </w:numPr>
        <w:spacing w:after="0" w:line="240" w:lineRule="auto"/>
        <w:rPr>
          <w:rFonts w:eastAsia="Times New Roman"/>
          <w:sz w:val="28"/>
          <w:szCs w:val="28"/>
          <w:lang w:eastAsia="ru-RU"/>
        </w:rPr>
      </w:pPr>
    </w:p>
    <w:p w14:paraId="3FCA7240" w14:textId="77777777" w:rsidR="00543030" w:rsidRPr="0071181E" w:rsidRDefault="00543030" w:rsidP="00543030">
      <w:pPr>
        <w:numPr>
          <w:ilvl w:val="12"/>
          <w:numId w:val="0"/>
        </w:numPr>
        <w:spacing w:after="0" w:line="240" w:lineRule="auto"/>
        <w:rPr>
          <w:rFonts w:eastAsia="Times New Roman"/>
          <w:caps/>
          <w:sz w:val="28"/>
          <w:szCs w:val="28"/>
          <w:lang w:eastAsia="ru-RU"/>
        </w:rPr>
      </w:pPr>
      <w:r w:rsidRPr="0071181E">
        <w:rPr>
          <w:rFonts w:eastAsia="Times New Roman"/>
          <w:sz w:val="28"/>
          <w:szCs w:val="28"/>
          <w:lang w:eastAsia="ru-RU"/>
        </w:rPr>
        <w:t>Вопрос 42 Укажите два приемлемых выражения, возможных при деловом общении (выбор несколько правильных ответов)</w:t>
      </w:r>
    </w:p>
    <w:p w14:paraId="548DC6DC" w14:textId="77777777" w:rsidR="00543030" w:rsidRPr="0071181E" w:rsidRDefault="00543030" w:rsidP="00543030">
      <w:pPr>
        <w:spacing w:after="0" w:line="240" w:lineRule="auto"/>
        <w:rPr>
          <w:rFonts w:eastAsia="Times New Roman"/>
          <w:sz w:val="28"/>
          <w:szCs w:val="28"/>
          <w:lang w:eastAsia="ru-RU"/>
        </w:rPr>
      </w:pPr>
      <w:bookmarkStart w:id="9" w:name="_Hlk114702023"/>
      <w:r w:rsidRPr="0071181E">
        <w:rPr>
          <w:rFonts w:eastAsia="Times New Roman"/>
          <w:color w:val="000000"/>
          <w:sz w:val="28"/>
          <w:szCs w:val="28"/>
          <w:lang w:eastAsia="ru-RU"/>
        </w:rPr>
        <w:t>-Вы, наверное, ещё не знаете</w:t>
      </w:r>
    </w:p>
    <w:p w14:paraId="5E12B5F2" w14:textId="77777777" w:rsidR="00543030" w:rsidRPr="0071181E" w:rsidRDefault="00543030" w:rsidP="00543030">
      <w:pPr>
        <w:widowControl w:val="0"/>
        <w:autoSpaceDE w:val="0"/>
        <w:autoSpaceDN w:val="0"/>
        <w:adjustRightInd w:val="0"/>
        <w:spacing w:after="0" w:line="240" w:lineRule="auto"/>
        <w:rPr>
          <w:rFonts w:eastAsia="Times New Roman"/>
          <w:sz w:val="28"/>
          <w:szCs w:val="28"/>
          <w:lang w:eastAsia="ru-RU"/>
        </w:rPr>
      </w:pPr>
      <w:r w:rsidRPr="0071181E">
        <w:rPr>
          <w:rFonts w:eastAsia="Times New Roman"/>
          <w:color w:val="000000"/>
          <w:sz w:val="28"/>
          <w:szCs w:val="28"/>
          <w:lang w:eastAsia="ru-RU"/>
        </w:rPr>
        <w:t>-Извините, но схема платежей нас не вполне устраивает</w:t>
      </w:r>
    </w:p>
    <w:p w14:paraId="0EDADE75"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color w:val="000000"/>
          <w:sz w:val="28"/>
          <w:szCs w:val="28"/>
          <w:lang w:eastAsia="ru-RU"/>
        </w:rPr>
        <w:t>-К сожалению, предлагаемая вами цена представляется нам несколько завышенной</w:t>
      </w:r>
    </w:p>
    <w:p w14:paraId="7D94E44D"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-Я докажу Вам, что это не так</w:t>
      </w:r>
    </w:p>
    <w:p w14:paraId="540747D8"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 xml:space="preserve">-Нет, это нам не подходит   </w:t>
      </w:r>
    </w:p>
    <w:bookmarkEnd w:id="9"/>
    <w:p w14:paraId="365C1CA2" w14:textId="77777777" w:rsidR="00543030" w:rsidRPr="0071181E" w:rsidRDefault="00543030" w:rsidP="00543030">
      <w:pPr>
        <w:spacing w:after="0" w:line="240" w:lineRule="auto"/>
        <w:rPr>
          <w:rFonts w:eastAsia="Times New Roman"/>
          <w:sz w:val="28"/>
          <w:szCs w:val="28"/>
          <w:lang w:eastAsia="ru-RU"/>
        </w:rPr>
      </w:pPr>
    </w:p>
    <w:p w14:paraId="06C353AA"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 xml:space="preserve">Вопрос 43 Укажите этикетные формулы, характерные для делового и неформального общения </w:t>
      </w:r>
      <w:bookmarkStart w:id="10" w:name="_Hlk115290521"/>
      <w:r w:rsidRPr="0071181E">
        <w:rPr>
          <w:rFonts w:eastAsia="Times New Roman"/>
          <w:sz w:val="28"/>
          <w:szCs w:val="28"/>
          <w:lang w:eastAsia="ru-RU"/>
        </w:rPr>
        <w:t>(установление соответствия)</w:t>
      </w:r>
      <w:bookmarkEnd w:id="10"/>
    </w:p>
    <w:tbl>
      <w:tblPr>
        <w:tblStyle w:val="3f3"/>
        <w:tblW w:w="0" w:type="auto"/>
        <w:tblInd w:w="0" w:type="dxa"/>
        <w:tblLook w:val="04A0" w:firstRow="1" w:lastRow="0" w:firstColumn="1" w:lastColumn="0" w:noHBand="0" w:noVBand="1"/>
      </w:tblPr>
      <w:tblGrid>
        <w:gridCol w:w="6516"/>
        <w:gridCol w:w="3679"/>
      </w:tblGrid>
      <w:tr w:rsidR="00543030" w:rsidRPr="0071181E" w14:paraId="6AF03F2A" w14:textId="77777777" w:rsidTr="005E0C27">
        <w:tc>
          <w:tcPr>
            <w:tcW w:w="6516" w:type="dxa"/>
            <w:tcBorders>
              <w:top w:val="single" w:sz="4" w:space="0" w:color="auto"/>
              <w:left w:val="single" w:sz="4" w:space="0" w:color="auto"/>
              <w:bottom w:val="single" w:sz="4" w:space="0" w:color="auto"/>
              <w:right w:val="single" w:sz="4" w:space="0" w:color="auto"/>
            </w:tcBorders>
            <w:hideMark/>
          </w:tcPr>
          <w:p w14:paraId="0E6D47F3" w14:textId="77777777" w:rsidR="00543030" w:rsidRPr="0071181E" w:rsidRDefault="00543030" w:rsidP="005E0C27">
            <w:pPr>
              <w:autoSpaceDE w:val="0"/>
              <w:autoSpaceDN w:val="0"/>
              <w:adjustRightInd w:val="0"/>
              <w:rPr>
                <w:sz w:val="28"/>
                <w:szCs w:val="28"/>
              </w:rPr>
            </w:pPr>
            <w:r w:rsidRPr="0071181E">
              <w:rPr>
                <w:rFonts w:eastAsia="Calibri"/>
                <w:sz w:val="28"/>
                <w:szCs w:val="28"/>
              </w:rPr>
              <w:t>1) Прошу выслать в наш адрес образцы в соответствии с ранее принятыми договоренностями.</w:t>
            </w:r>
          </w:p>
          <w:p w14:paraId="116DE8AE" w14:textId="77777777" w:rsidR="00543030" w:rsidRPr="0071181E" w:rsidRDefault="00543030" w:rsidP="005E0C27">
            <w:pPr>
              <w:autoSpaceDE w:val="0"/>
              <w:autoSpaceDN w:val="0"/>
              <w:adjustRightInd w:val="0"/>
              <w:rPr>
                <w:rFonts w:eastAsia="Calibri"/>
                <w:sz w:val="28"/>
                <w:szCs w:val="28"/>
              </w:rPr>
            </w:pPr>
            <w:r w:rsidRPr="0071181E">
              <w:rPr>
                <w:rFonts w:eastAsia="Calibri"/>
                <w:sz w:val="28"/>
                <w:szCs w:val="28"/>
              </w:rPr>
              <w:t>2) Перешли, пожалуйста, обещанное.</w:t>
            </w:r>
          </w:p>
        </w:tc>
        <w:tc>
          <w:tcPr>
            <w:tcW w:w="3679" w:type="dxa"/>
            <w:tcBorders>
              <w:top w:val="single" w:sz="4" w:space="0" w:color="auto"/>
              <w:left w:val="single" w:sz="4" w:space="0" w:color="auto"/>
              <w:bottom w:val="single" w:sz="4" w:space="0" w:color="auto"/>
              <w:right w:val="single" w:sz="4" w:space="0" w:color="auto"/>
            </w:tcBorders>
            <w:hideMark/>
          </w:tcPr>
          <w:p w14:paraId="408425EA" w14:textId="77777777" w:rsidR="00543030" w:rsidRPr="0071181E" w:rsidRDefault="00543030" w:rsidP="005E0C27">
            <w:pPr>
              <w:autoSpaceDE w:val="0"/>
              <w:autoSpaceDN w:val="0"/>
              <w:adjustRightInd w:val="0"/>
              <w:rPr>
                <w:rFonts w:eastAsia="Calibri"/>
                <w:sz w:val="28"/>
                <w:szCs w:val="28"/>
              </w:rPr>
            </w:pPr>
            <w:r w:rsidRPr="0071181E">
              <w:rPr>
                <w:rFonts w:eastAsia="Calibri"/>
                <w:sz w:val="28"/>
                <w:szCs w:val="28"/>
              </w:rPr>
              <w:t>а) неформальное общение</w:t>
            </w:r>
          </w:p>
          <w:p w14:paraId="28AF5F85" w14:textId="77777777" w:rsidR="00543030" w:rsidRPr="0071181E" w:rsidRDefault="00543030" w:rsidP="005E0C27">
            <w:pPr>
              <w:autoSpaceDE w:val="0"/>
              <w:autoSpaceDN w:val="0"/>
              <w:adjustRightInd w:val="0"/>
              <w:rPr>
                <w:rFonts w:eastAsia="Calibri"/>
                <w:sz w:val="28"/>
                <w:szCs w:val="28"/>
              </w:rPr>
            </w:pPr>
            <w:r w:rsidRPr="0071181E">
              <w:rPr>
                <w:rFonts w:eastAsia="Calibri"/>
                <w:sz w:val="28"/>
                <w:szCs w:val="28"/>
              </w:rPr>
              <w:t>б) деловое общение</w:t>
            </w:r>
          </w:p>
        </w:tc>
      </w:tr>
    </w:tbl>
    <w:p w14:paraId="1DB423E6" w14:textId="77777777" w:rsidR="00543030" w:rsidRPr="0071181E" w:rsidRDefault="00543030" w:rsidP="00543030">
      <w:pPr>
        <w:spacing w:after="0" w:line="240" w:lineRule="auto"/>
        <w:rPr>
          <w:rFonts w:eastAsia="Times New Roman"/>
          <w:sz w:val="28"/>
          <w:szCs w:val="28"/>
          <w:lang w:eastAsia="ru-RU"/>
        </w:rPr>
      </w:pPr>
    </w:p>
    <w:p w14:paraId="22D1E8ED"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Вопрос 44 Соотнесите этикетные формулы с речевой ситуацией (установление соответствия)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268"/>
      </w:tblGrid>
      <w:tr w:rsidR="00543030" w:rsidRPr="0071181E" w14:paraId="666C752D" w14:textId="77777777" w:rsidTr="005E0C27">
        <w:trPr>
          <w:trHeight w:val="395"/>
        </w:trPr>
        <w:tc>
          <w:tcPr>
            <w:tcW w:w="4390" w:type="dxa"/>
            <w:tcBorders>
              <w:top w:val="single" w:sz="4" w:space="0" w:color="auto"/>
              <w:left w:val="single" w:sz="4" w:space="0" w:color="auto"/>
              <w:bottom w:val="single" w:sz="4" w:space="0" w:color="auto"/>
              <w:right w:val="single" w:sz="4" w:space="0" w:color="auto"/>
            </w:tcBorders>
            <w:hideMark/>
          </w:tcPr>
          <w:p w14:paraId="69E192AE"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1 Уважаемые студенты!</w:t>
            </w:r>
          </w:p>
          <w:p w14:paraId="0DC4FB19"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 xml:space="preserve">Дорогие друзья! </w:t>
            </w:r>
          </w:p>
        </w:tc>
        <w:tc>
          <w:tcPr>
            <w:tcW w:w="2268" w:type="dxa"/>
            <w:tcBorders>
              <w:top w:val="single" w:sz="4" w:space="0" w:color="auto"/>
              <w:left w:val="single" w:sz="4" w:space="0" w:color="auto"/>
              <w:bottom w:val="single" w:sz="4" w:space="0" w:color="auto"/>
              <w:right w:val="single" w:sz="4" w:space="0" w:color="auto"/>
            </w:tcBorders>
            <w:hideMark/>
          </w:tcPr>
          <w:p w14:paraId="58E1B869"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а) Прощание</w:t>
            </w:r>
          </w:p>
        </w:tc>
      </w:tr>
      <w:tr w:rsidR="00543030" w:rsidRPr="0071181E" w14:paraId="38EB40DB" w14:textId="77777777" w:rsidTr="005E0C27">
        <w:trPr>
          <w:trHeight w:val="603"/>
        </w:trPr>
        <w:tc>
          <w:tcPr>
            <w:tcW w:w="4390" w:type="dxa"/>
            <w:tcBorders>
              <w:top w:val="single" w:sz="4" w:space="0" w:color="auto"/>
              <w:left w:val="single" w:sz="4" w:space="0" w:color="auto"/>
              <w:bottom w:val="single" w:sz="4" w:space="0" w:color="auto"/>
              <w:right w:val="single" w:sz="4" w:space="0" w:color="auto"/>
            </w:tcBorders>
            <w:hideMark/>
          </w:tcPr>
          <w:p w14:paraId="69D821CD"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 xml:space="preserve">2 Разрешите пригласить Вас… </w:t>
            </w:r>
          </w:p>
          <w:p w14:paraId="2395A93D"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Окажите честь, посетите нас…</w:t>
            </w:r>
          </w:p>
        </w:tc>
        <w:tc>
          <w:tcPr>
            <w:tcW w:w="2268" w:type="dxa"/>
            <w:tcBorders>
              <w:top w:val="single" w:sz="4" w:space="0" w:color="auto"/>
              <w:left w:val="single" w:sz="4" w:space="0" w:color="auto"/>
              <w:bottom w:val="single" w:sz="4" w:space="0" w:color="auto"/>
              <w:right w:val="single" w:sz="4" w:space="0" w:color="auto"/>
            </w:tcBorders>
            <w:hideMark/>
          </w:tcPr>
          <w:p w14:paraId="3F8A54FD"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б) Предложение</w:t>
            </w:r>
          </w:p>
        </w:tc>
      </w:tr>
      <w:tr w:rsidR="00543030" w:rsidRPr="0071181E" w14:paraId="387ABC80" w14:textId="77777777" w:rsidTr="005E0C27">
        <w:trPr>
          <w:trHeight w:val="603"/>
        </w:trPr>
        <w:tc>
          <w:tcPr>
            <w:tcW w:w="4390" w:type="dxa"/>
            <w:tcBorders>
              <w:top w:val="single" w:sz="4" w:space="0" w:color="auto"/>
              <w:left w:val="single" w:sz="4" w:space="0" w:color="auto"/>
              <w:bottom w:val="single" w:sz="4" w:space="0" w:color="auto"/>
              <w:right w:val="single" w:sz="4" w:space="0" w:color="auto"/>
            </w:tcBorders>
            <w:hideMark/>
          </w:tcPr>
          <w:p w14:paraId="3423EE52"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 xml:space="preserve">3 Позвольте Вам порекомендовать… </w:t>
            </w:r>
          </w:p>
          <w:p w14:paraId="617A94AE"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Я хотел бы посоветовать Вам…</w:t>
            </w:r>
          </w:p>
        </w:tc>
        <w:tc>
          <w:tcPr>
            <w:tcW w:w="2268" w:type="dxa"/>
            <w:tcBorders>
              <w:top w:val="single" w:sz="4" w:space="0" w:color="auto"/>
              <w:left w:val="single" w:sz="4" w:space="0" w:color="auto"/>
              <w:bottom w:val="single" w:sz="4" w:space="0" w:color="auto"/>
              <w:right w:val="single" w:sz="4" w:space="0" w:color="auto"/>
            </w:tcBorders>
            <w:hideMark/>
          </w:tcPr>
          <w:p w14:paraId="36A6CFB2"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в) Обращение</w:t>
            </w:r>
          </w:p>
        </w:tc>
      </w:tr>
      <w:tr w:rsidR="00543030" w:rsidRPr="0071181E" w14:paraId="2EEA4EC7" w14:textId="77777777" w:rsidTr="005E0C27">
        <w:trPr>
          <w:trHeight w:val="406"/>
        </w:trPr>
        <w:tc>
          <w:tcPr>
            <w:tcW w:w="4390" w:type="dxa"/>
            <w:tcBorders>
              <w:top w:val="single" w:sz="4" w:space="0" w:color="auto"/>
              <w:left w:val="single" w:sz="4" w:space="0" w:color="auto"/>
              <w:bottom w:val="single" w:sz="4" w:space="0" w:color="auto"/>
              <w:right w:val="single" w:sz="4" w:space="0" w:color="auto"/>
            </w:tcBorders>
            <w:hideMark/>
          </w:tcPr>
          <w:p w14:paraId="579E565C"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 xml:space="preserve">4 Счастливого пути! </w:t>
            </w:r>
          </w:p>
          <w:p w14:paraId="7063FBC8"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Всего вам самого наилучшего!</w:t>
            </w:r>
          </w:p>
        </w:tc>
        <w:tc>
          <w:tcPr>
            <w:tcW w:w="2268" w:type="dxa"/>
            <w:tcBorders>
              <w:top w:val="single" w:sz="4" w:space="0" w:color="auto"/>
              <w:left w:val="single" w:sz="4" w:space="0" w:color="auto"/>
              <w:bottom w:val="single" w:sz="4" w:space="0" w:color="auto"/>
              <w:right w:val="single" w:sz="4" w:space="0" w:color="auto"/>
            </w:tcBorders>
            <w:hideMark/>
          </w:tcPr>
          <w:p w14:paraId="46BF2B3B" w14:textId="77777777" w:rsidR="00543030" w:rsidRPr="0071181E" w:rsidRDefault="00543030" w:rsidP="005E0C27">
            <w:pPr>
              <w:spacing w:after="0" w:line="240" w:lineRule="auto"/>
              <w:rPr>
                <w:rFonts w:eastAsia="Times New Roman"/>
                <w:sz w:val="28"/>
                <w:szCs w:val="28"/>
                <w:lang w:eastAsia="ru-RU"/>
              </w:rPr>
            </w:pPr>
            <w:r w:rsidRPr="0071181E">
              <w:rPr>
                <w:rFonts w:eastAsia="Times New Roman"/>
                <w:sz w:val="28"/>
                <w:szCs w:val="28"/>
                <w:lang w:eastAsia="ru-RU"/>
              </w:rPr>
              <w:t>г) Приглашение</w:t>
            </w:r>
          </w:p>
        </w:tc>
      </w:tr>
    </w:tbl>
    <w:p w14:paraId="6DDCE1B0" w14:textId="77777777" w:rsidR="00543030" w:rsidRPr="0071181E" w:rsidRDefault="00543030" w:rsidP="00543030">
      <w:pPr>
        <w:spacing w:after="0" w:line="240" w:lineRule="auto"/>
        <w:rPr>
          <w:rFonts w:eastAsia="Times New Roman"/>
          <w:sz w:val="28"/>
          <w:szCs w:val="28"/>
          <w:lang w:eastAsia="ru-RU"/>
        </w:rPr>
      </w:pPr>
    </w:p>
    <w:p w14:paraId="4DCAFC05"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Вопрос 45 Расположите слова определения в нужной последовательности: _____ – это искусство построения _________ произнесения _______ с целью оказания желаемого __________ на аудиторию (установление правильной последовательности)</w:t>
      </w:r>
    </w:p>
    <w:p w14:paraId="7F3338FC"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1) публичного</w:t>
      </w:r>
    </w:p>
    <w:p w14:paraId="6B1E0E56"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lastRenderedPageBreak/>
        <w:t xml:space="preserve">2) риторика </w:t>
      </w:r>
    </w:p>
    <w:p w14:paraId="7B18DD91"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3)воздействия</w:t>
      </w:r>
    </w:p>
    <w:p w14:paraId="03F90C46"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4) речи</w:t>
      </w:r>
    </w:p>
    <w:p w14:paraId="04589201" w14:textId="77777777" w:rsidR="00543030" w:rsidRPr="0071181E" w:rsidRDefault="00543030" w:rsidP="00543030">
      <w:pPr>
        <w:spacing w:after="0" w:line="240" w:lineRule="auto"/>
        <w:rPr>
          <w:rFonts w:eastAsia="Times New Roman"/>
          <w:sz w:val="28"/>
          <w:szCs w:val="28"/>
          <w:lang w:eastAsia="ru-RU"/>
        </w:rPr>
      </w:pPr>
    </w:p>
    <w:p w14:paraId="54E5E928" w14:textId="77777777" w:rsidR="00543030" w:rsidRPr="00071461" w:rsidRDefault="00543030" w:rsidP="00543030">
      <w:pPr>
        <w:spacing w:after="0" w:line="240" w:lineRule="auto"/>
        <w:rPr>
          <w:rFonts w:eastAsia="Times New Roman"/>
          <w:b/>
          <w:sz w:val="28"/>
          <w:szCs w:val="28"/>
          <w:lang w:eastAsia="ru-RU"/>
        </w:rPr>
      </w:pPr>
      <w:r w:rsidRPr="00071461">
        <w:rPr>
          <w:rFonts w:eastAsia="Times New Roman"/>
          <w:b/>
          <w:sz w:val="28"/>
          <w:szCs w:val="28"/>
          <w:lang w:eastAsia="ru-RU"/>
        </w:rPr>
        <w:t>Тема 3 Культура устной речи УК-4-В-2</w:t>
      </w:r>
    </w:p>
    <w:p w14:paraId="132E9799" w14:textId="77777777" w:rsidR="00543030" w:rsidRPr="00071461" w:rsidRDefault="00543030" w:rsidP="00543030">
      <w:pPr>
        <w:spacing w:after="0" w:line="240" w:lineRule="auto"/>
        <w:rPr>
          <w:rFonts w:eastAsia="Times New Roman"/>
          <w:b/>
          <w:color w:val="00B050"/>
          <w:sz w:val="28"/>
          <w:szCs w:val="28"/>
          <w:lang w:eastAsia="ru-RU"/>
        </w:rPr>
      </w:pPr>
    </w:p>
    <w:p w14:paraId="7D7A89EB"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Вопрос 46 Невербальными средствами общения являются (выбор несколько правильных ответов)</w:t>
      </w:r>
    </w:p>
    <w:p w14:paraId="6109E532"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-взгляд</w:t>
      </w:r>
    </w:p>
    <w:p w14:paraId="53AA8D7F"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-рукопожатие</w:t>
      </w:r>
    </w:p>
    <w:p w14:paraId="51033546"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-телефон</w:t>
      </w:r>
    </w:p>
    <w:p w14:paraId="031FAD1A"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-электронная почта</w:t>
      </w:r>
    </w:p>
    <w:p w14:paraId="71407CC8" w14:textId="77777777" w:rsidR="00543030" w:rsidRPr="0071181E" w:rsidRDefault="00543030" w:rsidP="00543030">
      <w:pPr>
        <w:spacing w:after="0" w:line="240" w:lineRule="auto"/>
        <w:rPr>
          <w:rFonts w:eastAsia="Times New Roman"/>
          <w:sz w:val="28"/>
          <w:szCs w:val="28"/>
          <w:lang w:eastAsia="ru-RU"/>
        </w:rPr>
      </w:pPr>
    </w:p>
    <w:p w14:paraId="520009A8" w14:textId="77777777" w:rsidR="00543030"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Вопрос 47 Назовите</w:t>
      </w:r>
      <w:r w:rsidRPr="0071181E">
        <w:rPr>
          <w:rFonts w:eastAsia="Times New Roman"/>
          <w:color w:val="000000"/>
          <w:sz w:val="28"/>
          <w:szCs w:val="28"/>
          <w:lang w:eastAsia="ru-RU"/>
        </w:rPr>
        <w:t xml:space="preserve"> документ, который должен быть составлен, если вы нарушили распоряжение руководителя организации, не явившись на производственное совещание </w:t>
      </w:r>
      <w:r w:rsidRPr="0071181E">
        <w:rPr>
          <w:rFonts w:eastAsia="Times New Roman"/>
          <w:sz w:val="28"/>
          <w:szCs w:val="28"/>
          <w:lang w:eastAsia="ru-RU"/>
        </w:rPr>
        <w:t>(</w:t>
      </w:r>
      <w:proofErr w:type="gramStart"/>
      <w:r w:rsidRPr="0071181E">
        <w:rPr>
          <w:rFonts w:eastAsia="Times New Roman"/>
          <w:sz w:val="28"/>
          <w:szCs w:val="28"/>
          <w:lang w:eastAsia="ru-RU"/>
        </w:rPr>
        <w:t>ответ словом</w:t>
      </w:r>
      <w:proofErr w:type="gramEnd"/>
      <w:r w:rsidRPr="0071181E">
        <w:rPr>
          <w:rFonts w:eastAsia="Times New Roman"/>
          <w:sz w:val="28"/>
          <w:szCs w:val="28"/>
          <w:lang w:eastAsia="ru-RU"/>
        </w:rPr>
        <w:t>)</w:t>
      </w:r>
    </w:p>
    <w:p w14:paraId="667F4C51" w14:textId="77777777" w:rsidR="00543030" w:rsidRPr="0071181E" w:rsidRDefault="00543030" w:rsidP="00543030">
      <w:pPr>
        <w:autoSpaceDE w:val="0"/>
        <w:autoSpaceDN w:val="0"/>
        <w:adjustRightInd w:val="0"/>
        <w:spacing w:after="0" w:line="240" w:lineRule="auto"/>
        <w:rPr>
          <w:rFonts w:eastAsia="Times New Roman"/>
          <w:color w:val="000000"/>
          <w:sz w:val="28"/>
          <w:szCs w:val="28"/>
          <w:lang w:eastAsia="ru-RU"/>
        </w:rPr>
      </w:pPr>
    </w:p>
    <w:p w14:paraId="3C9FBAE8" w14:textId="77777777" w:rsidR="00543030" w:rsidRPr="0071181E" w:rsidRDefault="00543030" w:rsidP="00543030">
      <w:pPr>
        <w:spacing w:after="0" w:line="240" w:lineRule="auto"/>
        <w:rPr>
          <w:rFonts w:eastAsia="Times New Roman"/>
          <w:sz w:val="28"/>
          <w:szCs w:val="28"/>
          <w:lang w:eastAsia="ru-RU"/>
        </w:rPr>
      </w:pPr>
      <w:r w:rsidRPr="0071181E">
        <w:rPr>
          <w:rFonts w:eastAsia="Times New Roman"/>
          <w:sz w:val="28"/>
          <w:szCs w:val="28"/>
          <w:lang w:eastAsia="ru-RU"/>
        </w:rPr>
        <w:t>Вопрос 48 Назовите тип документа, содержащего просьбу какого-либо лица и адресованного организации или должностному лицу учреждения (</w:t>
      </w:r>
      <w:proofErr w:type="gramStart"/>
      <w:r w:rsidRPr="0071181E">
        <w:rPr>
          <w:rFonts w:eastAsia="Times New Roman"/>
          <w:sz w:val="28"/>
          <w:szCs w:val="28"/>
          <w:lang w:eastAsia="ru-RU"/>
        </w:rPr>
        <w:t>ответ словом</w:t>
      </w:r>
      <w:proofErr w:type="gramEnd"/>
      <w:r w:rsidRPr="0071181E">
        <w:rPr>
          <w:rFonts w:eastAsia="Times New Roman"/>
          <w:sz w:val="28"/>
          <w:szCs w:val="28"/>
          <w:lang w:eastAsia="ru-RU"/>
        </w:rPr>
        <w:t>)</w:t>
      </w:r>
    </w:p>
    <w:p w14:paraId="56D23D4E" w14:textId="77777777" w:rsidR="00543030" w:rsidRPr="0071181E" w:rsidRDefault="00543030" w:rsidP="00543030">
      <w:pPr>
        <w:spacing w:after="0" w:line="240" w:lineRule="auto"/>
        <w:ind w:hanging="142"/>
        <w:rPr>
          <w:rFonts w:eastAsia="Times New Roman"/>
          <w:sz w:val="28"/>
          <w:szCs w:val="28"/>
          <w:lang w:eastAsia="ru-RU"/>
        </w:rPr>
      </w:pPr>
    </w:p>
    <w:p w14:paraId="5A86D02C"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Вопрос 49 Расположите слова в нужной последовательности в определении коммуникации: Коммуникация – это_____ мыслями, сведениями и др., а также ______того или иного содержания от одного ________ (коллективного или индивидуального) к другому посредством знаков, зафиксированных на ________носителях (установление правильной последовательности)</w:t>
      </w:r>
    </w:p>
    <w:p w14:paraId="00ED04F9"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 (передача)(материальных)(обмен)(сознания)</w:t>
      </w:r>
    </w:p>
    <w:p w14:paraId="1FE487E5"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 (сознания)(обмен)(материальных)(передача)</w:t>
      </w:r>
    </w:p>
    <w:p w14:paraId="1D3E21F4"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 (обмен</w:t>
      </w:r>
      <w:proofErr w:type="gramStart"/>
      <w:r w:rsidRPr="0071181E">
        <w:rPr>
          <w:rFonts w:eastAsia="Times New Roman"/>
          <w:sz w:val="28"/>
          <w:szCs w:val="28"/>
          <w:lang w:eastAsia="ru-RU"/>
        </w:rPr>
        <w:t>)( передача</w:t>
      </w:r>
      <w:proofErr w:type="gramEnd"/>
      <w:r w:rsidRPr="0071181E">
        <w:rPr>
          <w:rFonts w:eastAsia="Times New Roman"/>
          <w:sz w:val="28"/>
          <w:szCs w:val="28"/>
          <w:lang w:eastAsia="ru-RU"/>
        </w:rPr>
        <w:t xml:space="preserve">)( сознания)( материальных) </w:t>
      </w:r>
    </w:p>
    <w:p w14:paraId="73A950BC"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 (передача)(обмен)(материальных)(сознания)</w:t>
      </w:r>
    </w:p>
    <w:p w14:paraId="418B429B"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p>
    <w:p w14:paraId="168711BF"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r w:rsidRPr="0071181E">
        <w:rPr>
          <w:rFonts w:eastAsia="Times New Roman"/>
          <w:sz w:val="28"/>
          <w:szCs w:val="28"/>
          <w:lang w:eastAsia="ru-RU"/>
        </w:rPr>
        <w:t>Вопрос 50 Напишите эссе на тему «Роль невербальных средств в деловой коммуникации» (тип вопроса эссе)</w:t>
      </w:r>
      <w:r w:rsidRPr="0071181E">
        <w:rPr>
          <w:rFonts w:eastAsia="Calibri"/>
          <w:sz w:val="28"/>
          <w:szCs w:val="28"/>
        </w:rPr>
        <w:t xml:space="preserve"> </w:t>
      </w:r>
    </w:p>
    <w:p w14:paraId="56C09345" w14:textId="77777777" w:rsidR="00543030" w:rsidRPr="0071181E" w:rsidRDefault="00543030" w:rsidP="00543030">
      <w:pPr>
        <w:autoSpaceDE w:val="0"/>
        <w:autoSpaceDN w:val="0"/>
        <w:adjustRightInd w:val="0"/>
        <w:spacing w:after="0" w:line="240" w:lineRule="auto"/>
        <w:rPr>
          <w:rFonts w:eastAsia="Times New Roman"/>
          <w:sz w:val="28"/>
          <w:szCs w:val="28"/>
          <w:lang w:eastAsia="ru-RU"/>
        </w:rPr>
      </w:pPr>
    </w:p>
    <w:p w14:paraId="34DE9176" w14:textId="77777777" w:rsidR="00543030" w:rsidRPr="00071461" w:rsidRDefault="00543030" w:rsidP="00543030">
      <w:pPr>
        <w:autoSpaceDE w:val="0"/>
        <w:autoSpaceDN w:val="0"/>
        <w:adjustRightInd w:val="0"/>
        <w:spacing w:after="0" w:line="240" w:lineRule="auto"/>
        <w:rPr>
          <w:rFonts w:eastAsia="Times New Roman"/>
          <w:sz w:val="28"/>
          <w:szCs w:val="28"/>
          <w:lang w:eastAsia="ru-RU"/>
        </w:rPr>
      </w:pPr>
      <w:r w:rsidRPr="00071461">
        <w:rPr>
          <w:rFonts w:eastAsia="Times New Roman"/>
          <w:i/>
          <w:iCs/>
          <w:sz w:val="28"/>
          <w:szCs w:val="28"/>
          <w:u w:val="single"/>
          <w:lang w:eastAsia="ru-RU"/>
        </w:rPr>
        <w:t>Критерии для оценивания эссе</w:t>
      </w:r>
      <w:r w:rsidRPr="00071461">
        <w:rPr>
          <w:rFonts w:eastAsia="Times New Roman"/>
          <w:i/>
          <w:iCs/>
          <w:sz w:val="28"/>
          <w:szCs w:val="28"/>
          <w:lang w:eastAsia="ru-RU"/>
        </w:rPr>
        <w:t>: 1) в</w:t>
      </w:r>
      <w:r w:rsidRPr="00071461">
        <w:rPr>
          <w:rFonts w:eastAsia="Times New Roman"/>
          <w:i/>
          <w:iCs/>
          <w:color w:val="000000"/>
          <w:sz w:val="28"/>
          <w:szCs w:val="28"/>
          <w:lang w:eastAsia="ru-RU"/>
        </w:rPr>
        <w:t>ладение</w:t>
      </w:r>
      <w:r w:rsidRPr="00071461">
        <w:rPr>
          <w:rFonts w:eastAsia="Times New Roman"/>
          <w:i/>
          <w:iCs/>
          <w:sz w:val="28"/>
          <w:szCs w:val="28"/>
          <w:lang w:eastAsia="ru-RU"/>
        </w:rPr>
        <w:t xml:space="preserve"> нормами современного русского литературного языка на всех уровнях; 2) раскрытие проблемы на теоретическом уровне; 3) представление </w:t>
      </w:r>
      <w:r w:rsidRPr="00071461">
        <w:rPr>
          <w:rFonts w:eastAsia="Times New Roman"/>
          <w:i/>
          <w:iCs/>
          <w:spacing w:val="-4"/>
          <w:sz w:val="28"/>
          <w:szCs w:val="28"/>
          <w:lang w:eastAsia="ru-RU"/>
        </w:rPr>
        <w:t xml:space="preserve">собственной точки зрения при раскрытии проблемы; 4) </w:t>
      </w:r>
      <w:r w:rsidRPr="00071461">
        <w:rPr>
          <w:rFonts w:eastAsia="Times New Roman"/>
          <w:i/>
          <w:iCs/>
          <w:sz w:val="28"/>
          <w:szCs w:val="28"/>
          <w:shd w:val="clear" w:color="auto" w:fill="FFFFFF"/>
          <w:lang w:eastAsia="ru-RU"/>
        </w:rPr>
        <w:t>а</w:t>
      </w:r>
      <w:r w:rsidRPr="00071461">
        <w:rPr>
          <w:rFonts w:eastAsia="Times New Roman"/>
          <w:i/>
          <w:iCs/>
          <w:spacing w:val="3"/>
          <w:sz w:val="28"/>
          <w:szCs w:val="28"/>
          <w:lang w:eastAsia="ru-RU"/>
        </w:rPr>
        <w:t>ргументация своей позиции с опорой на факты.</w:t>
      </w:r>
    </w:p>
    <w:p w14:paraId="597F3C13" w14:textId="77777777" w:rsidR="00543030" w:rsidRPr="00071461" w:rsidRDefault="00543030" w:rsidP="00543030">
      <w:pPr>
        <w:spacing w:after="0" w:line="240" w:lineRule="auto"/>
        <w:rPr>
          <w:rFonts w:eastAsia="Times New Roman"/>
          <w:caps/>
          <w:sz w:val="28"/>
          <w:szCs w:val="28"/>
          <w:lang w:eastAsia="ru-RU"/>
        </w:rPr>
      </w:pPr>
    </w:p>
    <w:p w14:paraId="01308770" w14:textId="77777777" w:rsidR="00543030" w:rsidRPr="00071461" w:rsidRDefault="00543030" w:rsidP="00543030">
      <w:pPr>
        <w:spacing w:after="0" w:line="256" w:lineRule="auto"/>
        <w:jc w:val="both"/>
        <w:rPr>
          <w:rFonts w:eastAsia="Calibri"/>
          <w:b/>
          <w:i/>
          <w:sz w:val="28"/>
        </w:rPr>
      </w:pPr>
      <w:r w:rsidRPr="00071461">
        <w:rPr>
          <w:rFonts w:eastAsia="Calibri"/>
          <w:b/>
          <w:i/>
          <w:sz w:val="28"/>
        </w:rPr>
        <w:t xml:space="preserve">А 2 Варианты заданий </w:t>
      </w:r>
      <w:r w:rsidRPr="00071461">
        <w:rPr>
          <w:rFonts w:eastAsia="Calibri"/>
          <w:b/>
          <w:i/>
          <w:sz w:val="28"/>
          <w:szCs w:val="28"/>
        </w:rPr>
        <w:t>для самоподготовки</w:t>
      </w:r>
    </w:p>
    <w:bookmarkEnd w:id="6"/>
    <w:p w14:paraId="3DC881B2" w14:textId="77777777" w:rsidR="00543030" w:rsidRPr="00071461" w:rsidRDefault="00543030" w:rsidP="00543030">
      <w:pPr>
        <w:suppressAutoHyphens/>
        <w:spacing w:after="0" w:line="240" w:lineRule="auto"/>
        <w:jc w:val="both"/>
        <w:rPr>
          <w:rFonts w:eastAsia="Calibri"/>
          <w:i/>
          <w:sz w:val="28"/>
        </w:rPr>
      </w:pPr>
    </w:p>
    <w:p w14:paraId="5024515F" w14:textId="77777777" w:rsidR="00543030" w:rsidRPr="008B3C5C" w:rsidRDefault="00543030" w:rsidP="00543030">
      <w:pPr>
        <w:tabs>
          <w:tab w:val="left" w:pos="993"/>
        </w:tabs>
        <w:spacing w:after="0" w:line="240" w:lineRule="auto"/>
        <w:ind w:firstLine="709"/>
        <w:jc w:val="both"/>
        <w:rPr>
          <w:sz w:val="28"/>
          <w:szCs w:val="28"/>
        </w:rPr>
      </w:pPr>
      <w:r w:rsidRPr="008B3C5C">
        <w:rPr>
          <w:b/>
          <w:sz w:val="28"/>
          <w:szCs w:val="28"/>
        </w:rPr>
        <w:t xml:space="preserve">Варианты </w:t>
      </w:r>
      <w:proofErr w:type="gramStart"/>
      <w:r w:rsidRPr="008B3C5C">
        <w:rPr>
          <w:b/>
          <w:sz w:val="28"/>
          <w:szCs w:val="28"/>
        </w:rPr>
        <w:t>заданий</w:t>
      </w:r>
      <w:r w:rsidRPr="008B3C5C">
        <w:rPr>
          <w:i/>
          <w:sz w:val="28"/>
          <w:szCs w:val="28"/>
        </w:rPr>
        <w:t xml:space="preserve">  </w:t>
      </w:r>
      <w:r w:rsidRPr="008B3C5C">
        <w:rPr>
          <w:b/>
          <w:sz w:val="28"/>
          <w:szCs w:val="28"/>
        </w:rPr>
        <w:t>и</w:t>
      </w:r>
      <w:proofErr w:type="gramEnd"/>
      <w:r w:rsidRPr="008B3C5C">
        <w:rPr>
          <w:b/>
          <w:sz w:val="28"/>
          <w:szCs w:val="28"/>
        </w:rPr>
        <w:t xml:space="preserve"> методические рекомендации</w:t>
      </w:r>
      <w:r w:rsidRPr="008B3C5C">
        <w:rPr>
          <w:i/>
          <w:sz w:val="28"/>
          <w:szCs w:val="28"/>
        </w:rPr>
        <w:t xml:space="preserve"> </w:t>
      </w:r>
      <w:r w:rsidRPr="008B3C5C">
        <w:rPr>
          <w:b/>
          <w:sz w:val="28"/>
          <w:szCs w:val="28"/>
        </w:rPr>
        <w:t>для самостоятельного изучения разделов дисциплины</w:t>
      </w:r>
      <w:r w:rsidRPr="008B3C5C">
        <w:rPr>
          <w:sz w:val="28"/>
          <w:szCs w:val="28"/>
        </w:rPr>
        <w:t xml:space="preserve"> </w:t>
      </w:r>
      <w:r w:rsidRPr="008B3C5C">
        <w:rPr>
          <w:b/>
          <w:sz w:val="28"/>
          <w:szCs w:val="28"/>
        </w:rPr>
        <w:t>приведены в источнике</w:t>
      </w:r>
      <w:r w:rsidRPr="008B3C5C">
        <w:rPr>
          <w:sz w:val="28"/>
          <w:szCs w:val="28"/>
        </w:rPr>
        <w:t>:</w:t>
      </w:r>
    </w:p>
    <w:p w14:paraId="1C52884C" w14:textId="77777777" w:rsidR="00543030" w:rsidRPr="008B3C5C" w:rsidRDefault="00543030" w:rsidP="00543030">
      <w:pPr>
        <w:tabs>
          <w:tab w:val="left" w:pos="993"/>
        </w:tabs>
        <w:spacing w:after="0" w:line="240" w:lineRule="auto"/>
        <w:ind w:firstLine="709"/>
        <w:jc w:val="both"/>
        <w:rPr>
          <w:sz w:val="28"/>
          <w:szCs w:val="28"/>
        </w:rPr>
      </w:pPr>
      <w:proofErr w:type="spellStart"/>
      <w:r w:rsidRPr="008B3C5C">
        <w:rPr>
          <w:bCs/>
          <w:sz w:val="28"/>
          <w:szCs w:val="28"/>
        </w:rPr>
        <w:t>Пыхтина</w:t>
      </w:r>
      <w:proofErr w:type="spellEnd"/>
      <w:r w:rsidRPr="008B3C5C">
        <w:rPr>
          <w:bCs/>
          <w:sz w:val="28"/>
          <w:szCs w:val="28"/>
        </w:rPr>
        <w:t>, Ю. Г. Русский язык и культура речи: практические рекомендации для самоподготовки обучающихся</w:t>
      </w:r>
      <w:r w:rsidRPr="008B3C5C">
        <w:rPr>
          <w:sz w:val="28"/>
          <w:szCs w:val="28"/>
        </w:rPr>
        <w:t> [Электронный ресурс</w:t>
      </w:r>
      <w:proofErr w:type="gramStart"/>
      <w:r w:rsidRPr="008B3C5C">
        <w:rPr>
          <w:sz w:val="28"/>
          <w:szCs w:val="28"/>
        </w:rPr>
        <w:t>] :</w:t>
      </w:r>
      <w:proofErr w:type="gramEnd"/>
      <w:r w:rsidRPr="008B3C5C">
        <w:rPr>
          <w:sz w:val="28"/>
          <w:szCs w:val="28"/>
        </w:rPr>
        <w:t xml:space="preserve"> методические указания для обучающихся по образовательным программам высшего образования нефилологических направлений подготовки / Ю. Г. </w:t>
      </w:r>
      <w:proofErr w:type="spellStart"/>
      <w:r w:rsidRPr="008B3C5C">
        <w:rPr>
          <w:sz w:val="28"/>
          <w:szCs w:val="28"/>
        </w:rPr>
        <w:t>Пыхтина</w:t>
      </w:r>
      <w:proofErr w:type="spellEnd"/>
      <w:r w:rsidRPr="008B3C5C">
        <w:rPr>
          <w:sz w:val="28"/>
          <w:szCs w:val="28"/>
        </w:rPr>
        <w:t xml:space="preserve">; М-во науки и </w:t>
      </w:r>
      <w:proofErr w:type="spellStart"/>
      <w:r w:rsidRPr="008B3C5C">
        <w:rPr>
          <w:sz w:val="28"/>
          <w:szCs w:val="28"/>
        </w:rPr>
        <w:t>высш</w:t>
      </w:r>
      <w:proofErr w:type="spellEnd"/>
      <w:r w:rsidRPr="008B3C5C">
        <w:rPr>
          <w:sz w:val="28"/>
          <w:szCs w:val="28"/>
        </w:rPr>
        <w:t xml:space="preserve">. образования Рос. </w:t>
      </w:r>
      <w:r w:rsidRPr="008B3C5C">
        <w:rPr>
          <w:sz w:val="28"/>
          <w:szCs w:val="28"/>
        </w:rPr>
        <w:lastRenderedPageBreak/>
        <w:t xml:space="preserve">Федерации, Федер. гос. бюджет. </w:t>
      </w:r>
      <w:proofErr w:type="spellStart"/>
      <w:r w:rsidRPr="008B3C5C">
        <w:rPr>
          <w:sz w:val="28"/>
          <w:szCs w:val="28"/>
        </w:rPr>
        <w:t>образоват</w:t>
      </w:r>
      <w:proofErr w:type="spellEnd"/>
      <w:r w:rsidRPr="008B3C5C">
        <w:rPr>
          <w:sz w:val="28"/>
          <w:szCs w:val="28"/>
        </w:rPr>
        <w:t xml:space="preserve">. учреждение </w:t>
      </w:r>
      <w:proofErr w:type="spellStart"/>
      <w:r w:rsidRPr="008B3C5C">
        <w:rPr>
          <w:sz w:val="28"/>
          <w:szCs w:val="28"/>
        </w:rPr>
        <w:t>высш</w:t>
      </w:r>
      <w:proofErr w:type="spellEnd"/>
      <w:r w:rsidRPr="008B3C5C">
        <w:rPr>
          <w:sz w:val="28"/>
          <w:szCs w:val="28"/>
        </w:rPr>
        <w:t xml:space="preserve">. образования "Оренбург. гос. ун-т", Каф. рус. филологии и методики преподавания рус. яз. - Электрон. текстовые дан. (1 файл: 0.67 Мб). - </w:t>
      </w:r>
      <w:proofErr w:type="gramStart"/>
      <w:r w:rsidRPr="008B3C5C">
        <w:rPr>
          <w:sz w:val="28"/>
          <w:szCs w:val="28"/>
        </w:rPr>
        <w:t>Оренбург :</w:t>
      </w:r>
      <w:proofErr w:type="gramEnd"/>
      <w:r w:rsidRPr="008B3C5C">
        <w:rPr>
          <w:sz w:val="28"/>
          <w:szCs w:val="28"/>
        </w:rPr>
        <w:t xml:space="preserve"> ОГУ, 2019. С. 5-14</w:t>
      </w:r>
    </w:p>
    <w:p w14:paraId="25439CD5" w14:textId="77777777" w:rsidR="00543030" w:rsidRPr="008B3C5C" w:rsidRDefault="00543030" w:rsidP="00543030">
      <w:pPr>
        <w:suppressAutoHyphens/>
        <w:spacing w:after="0" w:line="240" w:lineRule="auto"/>
        <w:jc w:val="both"/>
        <w:rPr>
          <w:i/>
          <w:sz w:val="28"/>
          <w:szCs w:val="28"/>
        </w:rPr>
      </w:pPr>
    </w:p>
    <w:p w14:paraId="2DE46D53" w14:textId="77777777" w:rsidR="00543030" w:rsidRPr="008B3C5C" w:rsidRDefault="00543030" w:rsidP="00543030">
      <w:pPr>
        <w:suppressAutoHyphens/>
        <w:spacing w:after="0" w:line="240" w:lineRule="auto"/>
        <w:ind w:firstLine="425"/>
        <w:jc w:val="center"/>
        <w:rPr>
          <w:i/>
          <w:sz w:val="28"/>
        </w:rPr>
      </w:pPr>
      <w:r w:rsidRPr="008B3C5C">
        <w:rPr>
          <w:b/>
          <w:sz w:val="28"/>
        </w:rPr>
        <w:t>Блок B</w:t>
      </w:r>
      <w:r w:rsidRPr="008B3C5C">
        <w:rPr>
          <w:i/>
          <w:sz w:val="28"/>
        </w:rPr>
        <w:t xml:space="preserve"> </w:t>
      </w:r>
    </w:p>
    <w:p w14:paraId="2F42C9BE" w14:textId="77777777" w:rsidR="00543030" w:rsidRPr="008B3C5C" w:rsidRDefault="00543030" w:rsidP="00543030">
      <w:pPr>
        <w:suppressAutoHyphens/>
        <w:spacing w:after="0" w:line="240" w:lineRule="auto"/>
        <w:jc w:val="both"/>
        <w:rPr>
          <w:i/>
          <w:sz w:val="28"/>
          <w:szCs w:val="28"/>
        </w:rPr>
      </w:pPr>
    </w:p>
    <w:p w14:paraId="30424788" w14:textId="77777777" w:rsidR="00543030" w:rsidRPr="008B3C5C" w:rsidRDefault="00543030" w:rsidP="00543030">
      <w:pPr>
        <w:tabs>
          <w:tab w:val="left" w:pos="993"/>
        </w:tabs>
        <w:ind w:firstLine="709"/>
        <w:jc w:val="both"/>
        <w:rPr>
          <w:i/>
          <w:sz w:val="28"/>
          <w:szCs w:val="28"/>
        </w:rPr>
      </w:pPr>
      <w:r w:rsidRPr="008B3C5C">
        <w:rPr>
          <w:b/>
          <w:i/>
          <w:sz w:val="28"/>
          <w:szCs w:val="28"/>
        </w:rPr>
        <w:t>В.1</w:t>
      </w:r>
      <w:r w:rsidRPr="008B3C5C">
        <w:rPr>
          <w:i/>
          <w:sz w:val="28"/>
          <w:szCs w:val="28"/>
        </w:rPr>
        <w:t xml:space="preserve"> </w:t>
      </w:r>
      <w:r w:rsidRPr="008B3C5C">
        <w:rPr>
          <w:b/>
          <w:i/>
          <w:sz w:val="28"/>
          <w:szCs w:val="28"/>
        </w:rPr>
        <w:t xml:space="preserve">Задания для практических занятий </w:t>
      </w:r>
    </w:p>
    <w:p w14:paraId="79BEE726" w14:textId="77777777" w:rsidR="00543030" w:rsidRPr="008B3C5C" w:rsidRDefault="00543030" w:rsidP="00543030">
      <w:pPr>
        <w:tabs>
          <w:tab w:val="left" w:pos="993"/>
        </w:tabs>
        <w:spacing w:after="0" w:line="240" w:lineRule="auto"/>
        <w:ind w:firstLine="709"/>
        <w:jc w:val="both"/>
        <w:rPr>
          <w:sz w:val="28"/>
          <w:szCs w:val="28"/>
        </w:rPr>
      </w:pPr>
      <w:r w:rsidRPr="008B3C5C">
        <w:rPr>
          <w:b/>
          <w:sz w:val="28"/>
          <w:szCs w:val="28"/>
        </w:rPr>
        <w:t>Варианты заданий, выполняемых на практических занятиях</w:t>
      </w:r>
      <w:r w:rsidRPr="008B3C5C">
        <w:rPr>
          <w:sz w:val="28"/>
          <w:szCs w:val="28"/>
        </w:rPr>
        <w:t xml:space="preserve">, </w:t>
      </w:r>
      <w:r w:rsidRPr="008B3C5C">
        <w:rPr>
          <w:b/>
          <w:sz w:val="28"/>
          <w:szCs w:val="28"/>
        </w:rPr>
        <w:t>приведены в источниках</w:t>
      </w:r>
      <w:r w:rsidRPr="008B3C5C">
        <w:rPr>
          <w:sz w:val="28"/>
          <w:szCs w:val="28"/>
        </w:rPr>
        <w:t>:</w:t>
      </w:r>
    </w:p>
    <w:p w14:paraId="2BB6863B" w14:textId="77777777" w:rsidR="00543030" w:rsidRPr="008B3C5C" w:rsidRDefault="00543030" w:rsidP="00543030">
      <w:pPr>
        <w:numPr>
          <w:ilvl w:val="1"/>
          <w:numId w:val="14"/>
        </w:numPr>
        <w:shd w:val="clear" w:color="auto" w:fill="FFFFFF"/>
        <w:tabs>
          <w:tab w:val="left" w:pos="993"/>
        </w:tabs>
        <w:spacing w:after="0" w:line="240" w:lineRule="auto"/>
        <w:ind w:left="0" w:firstLine="709"/>
        <w:jc w:val="both"/>
        <w:rPr>
          <w:bCs/>
          <w:sz w:val="28"/>
          <w:szCs w:val="28"/>
        </w:rPr>
      </w:pPr>
      <w:r w:rsidRPr="008B3C5C">
        <w:rPr>
          <w:bCs/>
          <w:sz w:val="28"/>
          <w:szCs w:val="28"/>
        </w:rPr>
        <w:t>Горовая, И. Г.</w:t>
      </w:r>
      <w:r w:rsidRPr="008B3C5C">
        <w:rPr>
          <w:sz w:val="28"/>
          <w:szCs w:val="28"/>
        </w:rPr>
        <w:t xml:space="preserve"> </w:t>
      </w:r>
      <w:r w:rsidRPr="008B3C5C">
        <w:rPr>
          <w:bCs/>
          <w:sz w:val="28"/>
          <w:szCs w:val="28"/>
        </w:rPr>
        <w:t>Русский язык и культура речи</w:t>
      </w:r>
      <w:r w:rsidRPr="008B3C5C">
        <w:rPr>
          <w:sz w:val="28"/>
          <w:szCs w:val="28"/>
        </w:rPr>
        <w:t> [Электронный ресурс</w:t>
      </w:r>
      <w:proofErr w:type="gramStart"/>
      <w:r w:rsidRPr="008B3C5C">
        <w:rPr>
          <w:sz w:val="28"/>
          <w:szCs w:val="28"/>
        </w:rPr>
        <w:t>] :</w:t>
      </w:r>
      <w:proofErr w:type="gramEnd"/>
      <w:r w:rsidRPr="008B3C5C">
        <w:rPr>
          <w:sz w:val="28"/>
          <w:szCs w:val="28"/>
        </w:rPr>
        <w:t xml:space="preserve"> учебное пособие для студентов, обучающихся по программам высшего образования по направлению подготовки 45.03.01 Филология / И. Г. Горовая; М-во образования и науки Рос. Федерации, Федер. гос. бюджет. </w:t>
      </w:r>
      <w:proofErr w:type="spellStart"/>
      <w:r w:rsidRPr="008B3C5C">
        <w:rPr>
          <w:sz w:val="28"/>
          <w:szCs w:val="28"/>
        </w:rPr>
        <w:t>образоват</w:t>
      </w:r>
      <w:proofErr w:type="spellEnd"/>
      <w:r w:rsidRPr="008B3C5C">
        <w:rPr>
          <w:sz w:val="28"/>
          <w:szCs w:val="28"/>
        </w:rPr>
        <w:t xml:space="preserve">. учреждение </w:t>
      </w:r>
      <w:proofErr w:type="spellStart"/>
      <w:r w:rsidRPr="008B3C5C">
        <w:rPr>
          <w:sz w:val="28"/>
          <w:szCs w:val="28"/>
        </w:rPr>
        <w:t>высш</w:t>
      </w:r>
      <w:proofErr w:type="spellEnd"/>
      <w:r w:rsidRPr="008B3C5C">
        <w:rPr>
          <w:sz w:val="28"/>
          <w:szCs w:val="28"/>
        </w:rPr>
        <w:t xml:space="preserve">. проф. образования "Оренбург. гос. ун-т". - Электрон. текстовые дан. (1 файл: 10576 </w:t>
      </w:r>
      <w:proofErr w:type="spellStart"/>
      <w:r w:rsidRPr="008B3C5C">
        <w:rPr>
          <w:sz w:val="28"/>
          <w:szCs w:val="28"/>
        </w:rPr>
        <w:t>Kb</w:t>
      </w:r>
      <w:proofErr w:type="spellEnd"/>
      <w:r w:rsidRPr="008B3C5C">
        <w:rPr>
          <w:sz w:val="28"/>
          <w:szCs w:val="28"/>
        </w:rPr>
        <w:t xml:space="preserve">). - </w:t>
      </w:r>
      <w:proofErr w:type="gramStart"/>
      <w:r w:rsidRPr="008B3C5C">
        <w:rPr>
          <w:sz w:val="28"/>
          <w:szCs w:val="28"/>
        </w:rPr>
        <w:t>Оренбург :</w:t>
      </w:r>
      <w:proofErr w:type="gramEnd"/>
      <w:r w:rsidRPr="008B3C5C">
        <w:rPr>
          <w:sz w:val="28"/>
          <w:szCs w:val="28"/>
        </w:rPr>
        <w:t xml:space="preserve"> ОГУ, 2015. </w:t>
      </w:r>
    </w:p>
    <w:p w14:paraId="14484ECB" w14:textId="77777777" w:rsidR="00543030" w:rsidRPr="008B3C5C" w:rsidRDefault="00543030" w:rsidP="00543030">
      <w:pPr>
        <w:numPr>
          <w:ilvl w:val="1"/>
          <w:numId w:val="14"/>
        </w:numPr>
        <w:tabs>
          <w:tab w:val="left" w:pos="993"/>
        </w:tabs>
        <w:spacing w:after="0" w:line="240" w:lineRule="auto"/>
        <w:ind w:left="0" w:firstLine="709"/>
        <w:jc w:val="both"/>
        <w:rPr>
          <w:sz w:val="28"/>
          <w:szCs w:val="28"/>
        </w:rPr>
      </w:pPr>
      <w:r w:rsidRPr="008B3C5C">
        <w:rPr>
          <w:bCs/>
          <w:sz w:val="28"/>
          <w:szCs w:val="28"/>
        </w:rPr>
        <w:t xml:space="preserve">Коробейникова, А. А. </w:t>
      </w:r>
      <w:r w:rsidRPr="008B3C5C">
        <w:rPr>
          <w:sz w:val="28"/>
          <w:szCs w:val="28"/>
        </w:rPr>
        <w:t xml:space="preserve">Речевая служебная культура: практикум / А. А. Коробейникова; Оренбургский гос. ун-т. – </w:t>
      </w:r>
      <w:proofErr w:type="gramStart"/>
      <w:r w:rsidRPr="008B3C5C">
        <w:rPr>
          <w:sz w:val="28"/>
          <w:szCs w:val="28"/>
        </w:rPr>
        <w:t>Оренбург :</w:t>
      </w:r>
      <w:proofErr w:type="gramEnd"/>
      <w:r w:rsidRPr="008B3C5C">
        <w:rPr>
          <w:sz w:val="28"/>
          <w:szCs w:val="28"/>
        </w:rPr>
        <w:t xml:space="preserve"> ОГУ, 2015. – 171 с.</w:t>
      </w:r>
    </w:p>
    <w:p w14:paraId="35036E8E" w14:textId="77777777" w:rsidR="00543030" w:rsidRPr="008B3C5C" w:rsidRDefault="00543030" w:rsidP="00543030">
      <w:pPr>
        <w:numPr>
          <w:ilvl w:val="1"/>
          <w:numId w:val="14"/>
        </w:numPr>
        <w:tabs>
          <w:tab w:val="left" w:pos="993"/>
        </w:tabs>
        <w:spacing w:after="0" w:line="240" w:lineRule="auto"/>
        <w:ind w:left="0" w:firstLine="709"/>
        <w:jc w:val="both"/>
        <w:rPr>
          <w:sz w:val="28"/>
          <w:szCs w:val="28"/>
        </w:rPr>
      </w:pPr>
      <w:r w:rsidRPr="008B3C5C">
        <w:rPr>
          <w:sz w:val="28"/>
          <w:szCs w:val="28"/>
        </w:rPr>
        <w:t>Проваторова, О. Н. Русский язык и культура речи [Текст</w:t>
      </w:r>
      <w:proofErr w:type="gramStart"/>
      <w:r w:rsidRPr="008B3C5C">
        <w:rPr>
          <w:sz w:val="28"/>
          <w:szCs w:val="28"/>
        </w:rPr>
        <w:t>] :</w:t>
      </w:r>
      <w:proofErr w:type="gramEnd"/>
      <w:r w:rsidRPr="008B3C5C">
        <w:rPr>
          <w:sz w:val="28"/>
          <w:szCs w:val="28"/>
        </w:rPr>
        <w:t xml:space="preserve"> учеб. пособие для вузов / О. Н. Проваторова, П. А. Якимов; М-во образования и науки Рос. Федерации; Гос. </w:t>
      </w:r>
      <w:proofErr w:type="spellStart"/>
      <w:r w:rsidRPr="008B3C5C">
        <w:rPr>
          <w:sz w:val="28"/>
          <w:szCs w:val="28"/>
        </w:rPr>
        <w:t>образоват</w:t>
      </w:r>
      <w:proofErr w:type="spellEnd"/>
      <w:r w:rsidRPr="008B3C5C">
        <w:rPr>
          <w:sz w:val="28"/>
          <w:szCs w:val="28"/>
        </w:rPr>
        <w:t xml:space="preserve">. учреждение </w:t>
      </w:r>
      <w:proofErr w:type="spellStart"/>
      <w:r w:rsidRPr="008B3C5C">
        <w:rPr>
          <w:sz w:val="28"/>
          <w:szCs w:val="28"/>
        </w:rPr>
        <w:t>высш</w:t>
      </w:r>
      <w:proofErr w:type="spellEnd"/>
      <w:r w:rsidRPr="008B3C5C">
        <w:rPr>
          <w:sz w:val="28"/>
          <w:szCs w:val="28"/>
        </w:rPr>
        <w:t xml:space="preserve">. проф. образования "Оренбург. гос. ун-т". - </w:t>
      </w:r>
      <w:proofErr w:type="gramStart"/>
      <w:r w:rsidRPr="008B3C5C">
        <w:rPr>
          <w:sz w:val="28"/>
          <w:szCs w:val="28"/>
        </w:rPr>
        <w:t>Оренбург :</w:t>
      </w:r>
      <w:proofErr w:type="gramEnd"/>
      <w:r w:rsidRPr="008B3C5C">
        <w:rPr>
          <w:sz w:val="28"/>
          <w:szCs w:val="28"/>
        </w:rPr>
        <w:t xml:space="preserve"> ГУ "РЦРО", 2010. - 112 с.</w:t>
      </w:r>
    </w:p>
    <w:p w14:paraId="5FB508E3" w14:textId="77777777" w:rsidR="00543030" w:rsidRPr="008B3C5C" w:rsidRDefault="00543030" w:rsidP="00543030">
      <w:pPr>
        <w:numPr>
          <w:ilvl w:val="1"/>
          <w:numId w:val="14"/>
        </w:numPr>
        <w:tabs>
          <w:tab w:val="left" w:pos="993"/>
        </w:tabs>
        <w:spacing w:after="0" w:line="240" w:lineRule="auto"/>
        <w:ind w:left="0" w:firstLine="709"/>
        <w:jc w:val="both"/>
        <w:rPr>
          <w:sz w:val="28"/>
          <w:szCs w:val="28"/>
        </w:rPr>
      </w:pPr>
      <w:r w:rsidRPr="008B3C5C">
        <w:rPr>
          <w:color w:val="000000"/>
          <w:sz w:val="28"/>
          <w:szCs w:val="28"/>
        </w:rPr>
        <w:t xml:space="preserve"> </w:t>
      </w:r>
      <w:r w:rsidRPr="008B3C5C">
        <w:rPr>
          <w:sz w:val="28"/>
          <w:szCs w:val="28"/>
        </w:rPr>
        <w:t xml:space="preserve"> </w:t>
      </w:r>
      <w:r w:rsidRPr="008B3C5C">
        <w:rPr>
          <w:color w:val="000000"/>
          <w:sz w:val="28"/>
          <w:szCs w:val="28"/>
        </w:rPr>
        <w:t>Русский язык и культура речи [Текст</w:t>
      </w:r>
      <w:proofErr w:type="gramStart"/>
      <w:r w:rsidRPr="008B3C5C">
        <w:rPr>
          <w:color w:val="000000"/>
          <w:sz w:val="28"/>
          <w:szCs w:val="28"/>
        </w:rPr>
        <w:t>] :</w:t>
      </w:r>
      <w:proofErr w:type="gramEnd"/>
      <w:r w:rsidRPr="008B3C5C">
        <w:rPr>
          <w:color w:val="000000"/>
          <w:sz w:val="28"/>
          <w:szCs w:val="28"/>
        </w:rPr>
        <w:t xml:space="preserve"> практикум для студентов вузов / О. А. Пороль, И. И. Просвиркина, Ю. Г. </w:t>
      </w:r>
      <w:proofErr w:type="spellStart"/>
      <w:r w:rsidRPr="008B3C5C">
        <w:rPr>
          <w:color w:val="000000"/>
          <w:sz w:val="28"/>
          <w:szCs w:val="28"/>
        </w:rPr>
        <w:t>Пыхтина</w:t>
      </w:r>
      <w:proofErr w:type="spellEnd"/>
      <w:r w:rsidRPr="008B3C5C">
        <w:rPr>
          <w:color w:val="000000"/>
          <w:sz w:val="28"/>
          <w:szCs w:val="28"/>
        </w:rPr>
        <w:t xml:space="preserve">. М-во образования и науки рос. Федер. агентство по образованию; Гос. </w:t>
      </w:r>
      <w:proofErr w:type="spellStart"/>
      <w:r w:rsidRPr="008B3C5C">
        <w:rPr>
          <w:color w:val="000000"/>
          <w:sz w:val="28"/>
          <w:szCs w:val="28"/>
        </w:rPr>
        <w:t>образоват</w:t>
      </w:r>
      <w:proofErr w:type="spellEnd"/>
      <w:r w:rsidRPr="008B3C5C">
        <w:rPr>
          <w:color w:val="000000"/>
          <w:sz w:val="28"/>
          <w:szCs w:val="28"/>
        </w:rPr>
        <w:t xml:space="preserve">. учреждение </w:t>
      </w:r>
      <w:proofErr w:type="spellStart"/>
      <w:r w:rsidRPr="008B3C5C">
        <w:rPr>
          <w:color w:val="000000"/>
          <w:sz w:val="28"/>
          <w:szCs w:val="28"/>
        </w:rPr>
        <w:t>высш</w:t>
      </w:r>
      <w:proofErr w:type="spellEnd"/>
      <w:r w:rsidRPr="008B3C5C">
        <w:rPr>
          <w:color w:val="000000"/>
          <w:sz w:val="28"/>
          <w:szCs w:val="28"/>
        </w:rPr>
        <w:t xml:space="preserve">. проф. Образования «Оренбург. гос. ун-т». – </w:t>
      </w:r>
      <w:proofErr w:type="gramStart"/>
      <w:r w:rsidRPr="008B3C5C">
        <w:rPr>
          <w:color w:val="000000"/>
          <w:sz w:val="28"/>
          <w:szCs w:val="28"/>
        </w:rPr>
        <w:t>Оренбург :</w:t>
      </w:r>
      <w:proofErr w:type="gramEnd"/>
      <w:r w:rsidRPr="008B3C5C">
        <w:rPr>
          <w:color w:val="000000"/>
          <w:sz w:val="28"/>
          <w:szCs w:val="28"/>
        </w:rPr>
        <w:t xml:space="preserve"> ГОУ ОГУ, 2009 – 122 с.</w:t>
      </w:r>
    </w:p>
    <w:p w14:paraId="3F22DB5C" w14:textId="77777777" w:rsidR="00543030" w:rsidRPr="008B3C5C" w:rsidRDefault="00543030" w:rsidP="00543030">
      <w:pPr>
        <w:spacing w:after="0" w:line="240" w:lineRule="auto"/>
        <w:ind w:firstLine="709"/>
        <w:rPr>
          <w:b/>
          <w:sz w:val="28"/>
          <w:szCs w:val="28"/>
        </w:rPr>
      </w:pPr>
    </w:p>
    <w:p w14:paraId="37462BAB" w14:textId="77777777" w:rsidR="00543030" w:rsidRPr="008B3C5C" w:rsidRDefault="00543030" w:rsidP="00543030">
      <w:pPr>
        <w:spacing w:after="0" w:line="240" w:lineRule="auto"/>
        <w:ind w:firstLine="709"/>
        <w:rPr>
          <w:b/>
          <w:sz w:val="28"/>
          <w:szCs w:val="28"/>
        </w:rPr>
      </w:pPr>
      <w:r w:rsidRPr="008B3C5C">
        <w:rPr>
          <w:b/>
          <w:sz w:val="28"/>
          <w:szCs w:val="28"/>
        </w:rPr>
        <w:t xml:space="preserve">Тема 1 Коммуникативные качества речи </w:t>
      </w:r>
    </w:p>
    <w:p w14:paraId="1A061165" w14:textId="77777777" w:rsidR="00543030" w:rsidRPr="008B3C5C" w:rsidRDefault="00543030" w:rsidP="00543030">
      <w:pPr>
        <w:spacing w:after="0" w:line="240" w:lineRule="auto"/>
        <w:rPr>
          <w:b/>
          <w:sz w:val="28"/>
          <w:szCs w:val="28"/>
        </w:rPr>
      </w:pPr>
    </w:p>
    <w:p w14:paraId="75D61419" w14:textId="77777777" w:rsidR="00543030" w:rsidRPr="008B3C5C" w:rsidRDefault="00543030" w:rsidP="00543030">
      <w:pPr>
        <w:autoSpaceDE w:val="0"/>
        <w:autoSpaceDN w:val="0"/>
        <w:adjustRightInd w:val="0"/>
        <w:spacing w:after="0" w:line="240" w:lineRule="auto"/>
        <w:ind w:firstLine="709"/>
        <w:rPr>
          <w:rFonts w:eastAsia="Times New Roman"/>
          <w:color w:val="000000"/>
          <w:sz w:val="28"/>
          <w:szCs w:val="28"/>
          <w:lang w:eastAsia="ru-RU"/>
        </w:rPr>
      </w:pPr>
      <w:r w:rsidRPr="008B3C5C">
        <w:rPr>
          <w:rFonts w:eastAsia="Times New Roman"/>
          <w:b/>
          <w:bCs/>
          <w:color w:val="000000"/>
          <w:sz w:val="28"/>
          <w:szCs w:val="28"/>
          <w:lang w:eastAsia="ru-RU"/>
        </w:rPr>
        <w:t xml:space="preserve">В каждом предложении вставьте на месте пропуска одно из двух предложенных слов. </w:t>
      </w:r>
    </w:p>
    <w:p w14:paraId="30CDFD11" w14:textId="77777777" w:rsidR="00543030" w:rsidRPr="008B3C5C" w:rsidRDefault="00543030" w:rsidP="00543030">
      <w:pPr>
        <w:spacing w:after="0" w:line="240" w:lineRule="auto"/>
        <w:ind w:firstLine="709"/>
        <w:jc w:val="both"/>
        <w:rPr>
          <w:b/>
          <w:sz w:val="28"/>
          <w:szCs w:val="28"/>
        </w:rPr>
      </w:pPr>
      <w:r w:rsidRPr="008B3C5C">
        <w:rPr>
          <w:sz w:val="28"/>
          <w:szCs w:val="28"/>
        </w:rPr>
        <w:t>1. Самые (высокий, высотный) дома находятся в новых кварталах города. 2. Любой (поступок, проступок) заслуживает осуждения. 3. Молодой рабочий быстро (освоил, усвоил) профессию токаря. 4. Все вокруг привлекательно: и (близкий, ближний) озера, и дальние холмы. 5. На вопросы мальчик отвечал с каким-то (виноватым, виновный) видом. 6. В квартире нужно было (провести, произвести) ремонт. 7. Ему была (предоставлена, представлена) возможность поехать на юг.</w:t>
      </w:r>
    </w:p>
    <w:p w14:paraId="5FA4B143" w14:textId="77777777" w:rsidR="00543030" w:rsidRPr="008B3C5C" w:rsidRDefault="00543030" w:rsidP="00A83B91">
      <w:pPr>
        <w:numPr>
          <w:ilvl w:val="0"/>
          <w:numId w:val="15"/>
        </w:numPr>
        <w:shd w:val="clear" w:color="auto" w:fill="FFFFFF"/>
        <w:tabs>
          <w:tab w:val="left" w:pos="993"/>
        </w:tabs>
        <w:spacing w:after="0" w:line="240" w:lineRule="auto"/>
        <w:ind w:left="0" w:firstLine="709"/>
        <w:jc w:val="both"/>
        <w:rPr>
          <w:b/>
          <w:sz w:val="28"/>
          <w:szCs w:val="28"/>
        </w:rPr>
      </w:pPr>
      <w:r w:rsidRPr="008B3C5C">
        <w:rPr>
          <w:b/>
          <w:bCs/>
          <w:color w:val="000000"/>
          <w:sz w:val="28"/>
          <w:szCs w:val="28"/>
        </w:rPr>
        <w:t>Задания 1-4</w:t>
      </w:r>
      <w:r w:rsidRPr="008B3C5C">
        <w:rPr>
          <w:bCs/>
          <w:color w:val="000000"/>
          <w:sz w:val="28"/>
          <w:szCs w:val="28"/>
        </w:rPr>
        <w:t xml:space="preserve"> </w:t>
      </w:r>
      <w:r w:rsidRPr="008B3C5C">
        <w:rPr>
          <w:b/>
          <w:bCs/>
          <w:color w:val="000000"/>
          <w:sz w:val="28"/>
          <w:szCs w:val="28"/>
        </w:rPr>
        <w:t>(С. 8-10), задания 10-12 (С. 11-12)</w:t>
      </w:r>
      <w:r w:rsidRPr="008B3C5C">
        <w:rPr>
          <w:bCs/>
          <w:color w:val="000000"/>
          <w:sz w:val="28"/>
          <w:szCs w:val="28"/>
        </w:rPr>
        <w:t xml:space="preserve"> (Горовая, И. Г.</w:t>
      </w:r>
      <w:r w:rsidRPr="008B3C5C">
        <w:rPr>
          <w:color w:val="000000"/>
          <w:sz w:val="28"/>
          <w:szCs w:val="28"/>
        </w:rPr>
        <w:t xml:space="preserve"> </w:t>
      </w:r>
      <w:r w:rsidRPr="008B3C5C">
        <w:rPr>
          <w:bCs/>
          <w:color w:val="000000"/>
          <w:sz w:val="28"/>
          <w:szCs w:val="28"/>
        </w:rPr>
        <w:t>Русский язык и культура речи</w:t>
      </w:r>
      <w:r w:rsidRPr="008B3C5C">
        <w:rPr>
          <w:color w:val="000000"/>
          <w:sz w:val="28"/>
          <w:szCs w:val="28"/>
        </w:rPr>
        <w:t> [Электронный ресурс</w:t>
      </w:r>
      <w:proofErr w:type="gramStart"/>
      <w:r w:rsidRPr="008B3C5C">
        <w:rPr>
          <w:color w:val="000000"/>
          <w:sz w:val="28"/>
          <w:szCs w:val="28"/>
        </w:rPr>
        <w:t>] :</w:t>
      </w:r>
      <w:proofErr w:type="gramEnd"/>
      <w:r w:rsidRPr="008B3C5C">
        <w:rPr>
          <w:color w:val="000000"/>
          <w:sz w:val="28"/>
          <w:szCs w:val="28"/>
        </w:rPr>
        <w:t xml:space="preserve"> учебное пособие для студентов, обучающихся по программам высшего образования по направлению подготовки 45.03.01 Филология / И. Г. Горовая; М-во образования и науки Рос. Федерации, Федер. гос. бюджет. </w:t>
      </w:r>
      <w:proofErr w:type="spellStart"/>
      <w:r w:rsidRPr="008B3C5C">
        <w:rPr>
          <w:color w:val="000000"/>
          <w:sz w:val="28"/>
          <w:szCs w:val="28"/>
        </w:rPr>
        <w:t>образоват</w:t>
      </w:r>
      <w:proofErr w:type="spellEnd"/>
      <w:r w:rsidRPr="008B3C5C">
        <w:rPr>
          <w:color w:val="000000"/>
          <w:sz w:val="28"/>
          <w:szCs w:val="28"/>
        </w:rPr>
        <w:t xml:space="preserve">. учреждение </w:t>
      </w:r>
      <w:proofErr w:type="spellStart"/>
      <w:r w:rsidRPr="008B3C5C">
        <w:rPr>
          <w:color w:val="000000"/>
          <w:sz w:val="28"/>
          <w:szCs w:val="28"/>
        </w:rPr>
        <w:t>высш</w:t>
      </w:r>
      <w:proofErr w:type="spellEnd"/>
      <w:r w:rsidRPr="008B3C5C">
        <w:rPr>
          <w:color w:val="000000"/>
          <w:sz w:val="28"/>
          <w:szCs w:val="28"/>
        </w:rPr>
        <w:t xml:space="preserve">. проф. образования "Оренбург. гос. ун-т". - Электрон. текстовые дан. (1 файл: 10576 </w:t>
      </w:r>
      <w:proofErr w:type="spellStart"/>
      <w:r w:rsidRPr="008B3C5C">
        <w:rPr>
          <w:color w:val="000000"/>
          <w:sz w:val="28"/>
          <w:szCs w:val="28"/>
        </w:rPr>
        <w:t>Kb</w:t>
      </w:r>
      <w:proofErr w:type="spellEnd"/>
      <w:r w:rsidRPr="008B3C5C">
        <w:rPr>
          <w:color w:val="000000"/>
          <w:sz w:val="28"/>
          <w:szCs w:val="28"/>
        </w:rPr>
        <w:t xml:space="preserve">). - </w:t>
      </w:r>
      <w:proofErr w:type="gramStart"/>
      <w:r w:rsidRPr="008B3C5C">
        <w:rPr>
          <w:color w:val="000000"/>
          <w:sz w:val="28"/>
          <w:szCs w:val="28"/>
        </w:rPr>
        <w:t>Оренбург :</w:t>
      </w:r>
      <w:proofErr w:type="gramEnd"/>
      <w:r w:rsidRPr="008B3C5C">
        <w:rPr>
          <w:color w:val="000000"/>
          <w:sz w:val="28"/>
          <w:szCs w:val="28"/>
        </w:rPr>
        <w:t xml:space="preserve"> ОГУ, 2015. -Adobe Acrobat Reader 5.0 - ISBN 978-5-7410-1259-8).</w:t>
      </w:r>
      <w:r w:rsidRPr="008B3C5C">
        <w:rPr>
          <w:bCs/>
          <w:color w:val="000000"/>
          <w:sz w:val="28"/>
          <w:szCs w:val="28"/>
        </w:rPr>
        <w:t xml:space="preserve"> </w:t>
      </w:r>
    </w:p>
    <w:p w14:paraId="4C315332" w14:textId="77777777" w:rsidR="00543030" w:rsidRPr="008B3C5C" w:rsidRDefault="00543030" w:rsidP="00A83B91">
      <w:pPr>
        <w:numPr>
          <w:ilvl w:val="0"/>
          <w:numId w:val="15"/>
        </w:numPr>
        <w:tabs>
          <w:tab w:val="left" w:pos="993"/>
        </w:tabs>
        <w:spacing w:after="0" w:line="240" w:lineRule="auto"/>
        <w:ind w:left="0" w:firstLine="709"/>
        <w:jc w:val="both"/>
        <w:rPr>
          <w:b/>
          <w:color w:val="000000"/>
          <w:sz w:val="28"/>
          <w:szCs w:val="28"/>
        </w:rPr>
      </w:pPr>
      <w:r w:rsidRPr="008B3C5C">
        <w:rPr>
          <w:b/>
          <w:sz w:val="28"/>
          <w:szCs w:val="28"/>
        </w:rPr>
        <w:t>Упражнения 1-10 (С. 36-39), упражнения 9-10, 12, 13 (С.38-39), упражнение 21-22 (С. 41-42)</w:t>
      </w:r>
      <w:r w:rsidRPr="008B3C5C">
        <w:rPr>
          <w:sz w:val="28"/>
          <w:szCs w:val="28"/>
        </w:rPr>
        <w:t xml:space="preserve"> (Проваторова, О. Н. Русский язык и культура речи [Текст] : учеб. пособие для вузов / О. Н. Проваторова, П. А. Якимов; М-во образования и науки Рос. </w:t>
      </w:r>
      <w:r w:rsidRPr="008B3C5C">
        <w:rPr>
          <w:sz w:val="28"/>
          <w:szCs w:val="28"/>
        </w:rPr>
        <w:lastRenderedPageBreak/>
        <w:t xml:space="preserve">Федерации; Гос. </w:t>
      </w:r>
      <w:proofErr w:type="spellStart"/>
      <w:r w:rsidRPr="008B3C5C">
        <w:rPr>
          <w:sz w:val="28"/>
          <w:szCs w:val="28"/>
        </w:rPr>
        <w:t>образоват</w:t>
      </w:r>
      <w:proofErr w:type="spellEnd"/>
      <w:r w:rsidRPr="008B3C5C">
        <w:rPr>
          <w:sz w:val="28"/>
          <w:szCs w:val="28"/>
        </w:rPr>
        <w:t xml:space="preserve">. учреждение </w:t>
      </w:r>
      <w:proofErr w:type="spellStart"/>
      <w:r w:rsidRPr="008B3C5C">
        <w:rPr>
          <w:sz w:val="28"/>
          <w:szCs w:val="28"/>
        </w:rPr>
        <w:t>высш</w:t>
      </w:r>
      <w:proofErr w:type="spellEnd"/>
      <w:r w:rsidRPr="008B3C5C">
        <w:rPr>
          <w:sz w:val="28"/>
          <w:szCs w:val="28"/>
        </w:rPr>
        <w:t xml:space="preserve">. проф. образования "Оренбург. гос. ун-т". - </w:t>
      </w:r>
      <w:proofErr w:type="gramStart"/>
      <w:r w:rsidRPr="008B3C5C">
        <w:rPr>
          <w:sz w:val="28"/>
          <w:szCs w:val="28"/>
        </w:rPr>
        <w:t>Оренбург :</w:t>
      </w:r>
      <w:proofErr w:type="gramEnd"/>
      <w:r w:rsidRPr="008B3C5C">
        <w:rPr>
          <w:sz w:val="28"/>
          <w:szCs w:val="28"/>
        </w:rPr>
        <w:t xml:space="preserve"> ГУ "РЦРО", 2010. - 112 с.). </w:t>
      </w:r>
    </w:p>
    <w:p w14:paraId="1B5188AC" w14:textId="77777777" w:rsidR="00543030" w:rsidRPr="008B3C5C" w:rsidRDefault="00543030" w:rsidP="00A83B91">
      <w:pPr>
        <w:numPr>
          <w:ilvl w:val="0"/>
          <w:numId w:val="15"/>
        </w:numPr>
        <w:shd w:val="clear" w:color="auto" w:fill="FFFFFF"/>
        <w:tabs>
          <w:tab w:val="left" w:pos="993"/>
        </w:tabs>
        <w:spacing w:after="0" w:line="240" w:lineRule="auto"/>
        <w:ind w:left="0" w:firstLine="709"/>
        <w:jc w:val="both"/>
        <w:rPr>
          <w:sz w:val="28"/>
          <w:szCs w:val="28"/>
        </w:rPr>
      </w:pPr>
      <w:r w:rsidRPr="008B3C5C">
        <w:rPr>
          <w:b/>
          <w:color w:val="000000"/>
          <w:sz w:val="28"/>
          <w:szCs w:val="28"/>
        </w:rPr>
        <w:t>Задания 1-2 (С. 19-20), задания 14-15 (С. 23-24), задания 18-21 (С. 24-25), задание 27-29 (С. 26), задание 1 (С. 30) (</w:t>
      </w:r>
      <w:r w:rsidRPr="008B3C5C">
        <w:rPr>
          <w:color w:val="000000"/>
          <w:sz w:val="28"/>
          <w:szCs w:val="28"/>
        </w:rPr>
        <w:t xml:space="preserve">Русский язык и культура речи [Текст] : практикум для студентов вузов / О. А. Пороль, И. И. Просвиркина, Ю. Г. </w:t>
      </w:r>
      <w:proofErr w:type="spellStart"/>
      <w:r w:rsidRPr="008B3C5C">
        <w:rPr>
          <w:color w:val="000000"/>
          <w:sz w:val="28"/>
          <w:szCs w:val="28"/>
        </w:rPr>
        <w:t>Пыхтина</w:t>
      </w:r>
      <w:proofErr w:type="spellEnd"/>
      <w:r w:rsidRPr="008B3C5C">
        <w:rPr>
          <w:color w:val="000000"/>
          <w:sz w:val="28"/>
          <w:szCs w:val="28"/>
        </w:rPr>
        <w:t xml:space="preserve">. М-во образования и науки рос. Федер. агентство по образованию; Гос. </w:t>
      </w:r>
      <w:proofErr w:type="spellStart"/>
      <w:r w:rsidRPr="008B3C5C">
        <w:rPr>
          <w:color w:val="000000"/>
          <w:sz w:val="28"/>
          <w:szCs w:val="28"/>
        </w:rPr>
        <w:t>образоват</w:t>
      </w:r>
      <w:proofErr w:type="spellEnd"/>
      <w:r w:rsidRPr="008B3C5C">
        <w:rPr>
          <w:color w:val="000000"/>
          <w:sz w:val="28"/>
          <w:szCs w:val="28"/>
        </w:rPr>
        <w:t xml:space="preserve">. учреждение </w:t>
      </w:r>
      <w:proofErr w:type="spellStart"/>
      <w:r w:rsidRPr="008B3C5C">
        <w:rPr>
          <w:color w:val="000000"/>
          <w:sz w:val="28"/>
          <w:szCs w:val="28"/>
        </w:rPr>
        <w:t>высш</w:t>
      </w:r>
      <w:proofErr w:type="spellEnd"/>
      <w:r w:rsidRPr="008B3C5C">
        <w:rPr>
          <w:color w:val="000000"/>
          <w:sz w:val="28"/>
          <w:szCs w:val="28"/>
        </w:rPr>
        <w:t xml:space="preserve">. проф. Образования «Оренбург. гос. ун-т». – </w:t>
      </w:r>
      <w:proofErr w:type="gramStart"/>
      <w:r w:rsidRPr="008B3C5C">
        <w:rPr>
          <w:color w:val="000000"/>
          <w:sz w:val="28"/>
          <w:szCs w:val="28"/>
        </w:rPr>
        <w:t>Оренбург :</w:t>
      </w:r>
      <w:proofErr w:type="gramEnd"/>
      <w:r w:rsidRPr="008B3C5C">
        <w:rPr>
          <w:color w:val="000000"/>
          <w:sz w:val="28"/>
          <w:szCs w:val="28"/>
        </w:rPr>
        <w:t xml:space="preserve"> ГОУ ОГУ, 2009 – 122 с.).</w:t>
      </w:r>
    </w:p>
    <w:p w14:paraId="21F4EA5B" w14:textId="77777777" w:rsidR="00543030" w:rsidRPr="008B3C5C" w:rsidRDefault="00543030" w:rsidP="00A83B91">
      <w:pPr>
        <w:spacing w:after="0" w:line="240" w:lineRule="auto"/>
        <w:ind w:firstLine="709"/>
        <w:jc w:val="both"/>
        <w:rPr>
          <w:b/>
          <w:sz w:val="28"/>
          <w:szCs w:val="28"/>
        </w:rPr>
      </w:pPr>
    </w:p>
    <w:p w14:paraId="4BCF5D8E" w14:textId="77777777" w:rsidR="00543030" w:rsidRPr="008B3C5C" w:rsidRDefault="00543030" w:rsidP="00543030">
      <w:pPr>
        <w:spacing w:after="0" w:line="240" w:lineRule="auto"/>
        <w:ind w:firstLine="709"/>
        <w:rPr>
          <w:b/>
          <w:sz w:val="28"/>
          <w:szCs w:val="28"/>
        </w:rPr>
      </w:pPr>
      <w:r w:rsidRPr="008B3C5C">
        <w:rPr>
          <w:b/>
          <w:sz w:val="28"/>
          <w:szCs w:val="28"/>
        </w:rPr>
        <w:t>Тема 2 Культура письменной речи</w:t>
      </w:r>
    </w:p>
    <w:p w14:paraId="6D44E8C6" w14:textId="77777777" w:rsidR="00543030" w:rsidRPr="008B3C5C" w:rsidRDefault="00543030" w:rsidP="00543030">
      <w:pPr>
        <w:autoSpaceDE w:val="0"/>
        <w:autoSpaceDN w:val="0"/>
        <w:adjustRightInd w:val="0"/>
        <w:spacing w:after="0" w:line="240" w:lineRule="auto"/>
        <w:ind w:firstLine="709"/>
        <w:jc w:val="both"/>
        <w:rPr>
          <w:rFonts w:eastAsia="Times New Roman"/>
          <w:bCs/>
          <w:color w:val="000000"/>
          <w:sz w:val="28"/>
          <w:szCs w:val="28"/>
          <w:lang w:eastAsia="ru-RU"/>
        </w:rPr>
      </w:pPr>
    </w:p>
    <w:p w14:paraId="07A2EC1E" w14:textId="77777777" w:rsidR="00543030" w:rsidRPr="008B3C5C" w:rsidRDefault="00543030" w:rsidP="00543030">
      <w:pPr>
        <w:autoSpaceDE w:val="0"/>
        <w:autoSpaceDN w:val="0"/>
        <w:adjustRightInd w:val="0"/>
        <w:spacing w:after="0" w:line="240" w:lineRule="auto"/>
        <w:ind w:firstLine="709"/>
        <w:jc w:val="both"/>
        <w:rPr>
          <w:rFonts w:eastAsia="Times New Roman"/>
          <w:color w:val="000000"/>
          <w:sz w:val="28"/>
          <w:szCs w:val="28"/>
          <w:lang w:eastAsia="ru-RU"/>
        </w:rPr>
      </w:pPr>
      <w:r w:rsidRPr="008B3C5C">
        <w:rPr>
          <w:rFonts w:eastAsia="Times New Roman"/>
          <w:bCs/>
          <w:color w:val="000000"/>
          <w:sz w:val="28"/>
          <w:szCs w:val="28"/>
          <w:lang w:eastAsia="ru-RU"/>
        </w:rPr>
        <w:t xml:space="preserve">Прочитайте текст. Составьте план текста (назывной, вопросный, тезисный, цитатный). </w:t>
      </w:r>
      <w:r w:rsidRPr="008B3C5C">
        <w:rPr>
          <w:rFonts w:eastAsia="Times New Roman"/>
          <w:bCs/>
          <w:i/>
          <w:iCs/>
          <w:color w:val="000000"/>
          <w:sz w:val="28"/>
          <w:szCs w:val="28"/>
          <w:lang w:eastAsia="ru-RU"/>
        </w:rPr>
        <w:t xml:space="preserve">Образец: </w:t>
      </w:r>
    </w:p>
    <w:p w14:paraId="1048FBDD" w14:textId="77777777" w:rsidR="00543030" w:rsidRPr="008B3C5C" w:rsidRDefault="00543030" w:rsidP="00543030">
      <w:pPr>
        <w:autoSpaceDE w:val="0"/>
        <w:autoSpaceDN w:val="0"/>
        <w:adjustRightInd w:val="0"/>
        <w:spacing w:after="0" w:line="240" w:lineRule="auto"/>
        <w:ind w:firstLine="709"/>
        <w:jc w:val="both"/>
        <w:rPr>
          <w:rFonts w:eastAsia="Times New Roman"/>
          <w:color w:val="000000"/>
          <w:sz w:val="28"/>
          <w:szCs w:val="28"/>
          <w:lang w:eastAsia="ru-RU"/>
        </w:rPr>
      </w:pPr>
      <w:r w:rsidRPr="008B3C5C">
        <w:rPr>
          <w:rFonts w:eastAsia="Times New Roman"/>
          <w:bCs/>
          <w:i/>
          <w:iCs/>
          <w:color w:val="000000"/>
          <w:sz w:val="28"/>
          <w:szCs w:val="28"/>
          <w:lang w:eastAsia="ru-RU"/>
        </w:rPr>
        <w:t xml:space="preserve">1. Отношение к никотину как к яду. </w:t>
      </w:r>
    </w:p>
    <w:p w14:paraId="5AF31344" w14:textId="77777777" w:rsidR="00543030" w:rsidRPr="008B3C5C" w:rsidRDefault="00543030" w:rsidP="00543030">
      <w:pPr>
        <w:autoSpaceDE w:val="0"/>
        <w:autoSpaceDN w:val="0"/>
        <w:adjustRightInd w:val="0"/>
        <w:spacing w:after="0" w:line="240" w:lineRule="auto"/>
        <w:ind w:firstLine="709"/>
        <w:jc w:val="both"/>
        <w:rPr>
          <w:rFonts w:eastAsia="Times New Roman"/>
          <w:color w:val="000000"/>
          <w:sz w:val="28"/>
          <w:szCs w:val="28"/>
          <w:lang w:eastAsia="ru-RU"/>
        </w:rPr>
      </w:pPr>
      <w:r w:rsidRPr="008B3C5C">
        <w:rPr>
          <w:rFonts w:eastAsia="Times New Roman"/>
          <w:bCs/>
          <w:color w:val="000000"/>
          <w:sz w:val="28"/>
          <w:szCs w:val="28"/>
          <w:lang w:eastAsia="ru-RU"/>
        </w:rPr>
        <w:t>Или</w:t>
      </w:r>
      <w:proofErr w:type="gramStart"/>
      <w:r w:rsidRPr="008B3C5C">
        <w:rPr>
          <w:rFonts w:eastAsia="Times New Roman"/>
          <w:bCs/>
          <w:color w:val="000000"/>
          <w:sz w:val="28"/>
          <w:szCs w:val="28"/>
          <w:lang w:eastAsia="ru-RU"/>
        </w:rPr>
        <w:t xml:space="preserve">: </w:t>
      </w:r>
      <w:r w:rsidRPr="008B3C5C">
        <w:rPr>
          <w:rFonts w:eastAsia="Times New Roman"/>
          <w:bCs/>
          <w:i/>
          <w:iCs/>
          <w:color w:val="000000"/>
          <w:sz w:val="28"/>
          <w:szCs w:val="28"/>
          <w:lang w:eastAsia="ru-RU"/>
        </w:rPr>
        <w:t>Как</w:t>
      </w:r>
      <w:proofErr w:type="gramEnd"/>
      <w:r w:rsidRPr="008B3C5C">
        <w:rPr>
          <w:rFonts w:eastAsia="Times New Roman"/>
          <w:bCs/>
          <w:i/>
          <w:iCs/>
          <w:color w:val="000000"/>
          <w:sz w:val="28"/>
          <w:szCs w:val="28"/>
          <w:lang w:eastAsia="ru-RU"/>
        </w:rPr>
        <w:t xml:space="preserve"> обычно относятся к никотину? </w:t>
      </w:r>
    </w:p>
    <w:p w14:paraId="3A370A92"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bCs/>
          <w:color w:val="000000"/>
          <w:sz w:val="28"/>
          <w:szCs w:val="28"/>
          <w:lang w:eastAsia="ru-RU"/>
        </w:rPr>
        <w:t>Или</w:t>
      </w:r>
      <w:proofErr w:type="gramStart"/>
      <w:r w:rsidRPr="008B3C5C">
        <w:rPr>
          <w:rFonts w:eastAsia="Times New Roman"/>
          <w:bCs/>
          <w:color w:val="000000"/>
          <w:sz w:val="28"/>
          <w:szCs w:val="28"/>
          <w:lang w:eastAsia="ru-RU"/>
        </w:rPr>
        <w:t xml:space="preserve">: </w:t>
      </w:r>
      <w:r w:rsidRPr="008B3C5C">
        <w:rPr>
          <w:rFonts w:eastAsia="Times New Roman"/>
          <w:bCs/>
          <w:i/>
          <w:iCs/>
          <w:color w:val="000000"/>
          <w:sz w:val="28"/>
          <w:szCs w:val="28"/>
          <w:lang w:eastAsia="ru-RU"/>
        </w:rPr>
        <w:t>Издавна</w:t>
      </w:r>
      <w:proofErr w:type="gramEnd"/>
      <w:r w:rsidRPr="008B3C5C">
        <w:rPr>
          <w:rFonts w:eastAsia="Times New Roman"/>
          <w:bCs/>
          <w:i/>
          <w:iCs/>
          <w:color w:val="000000"/>
          <w:sz w:val="28"/>
          <w:szCs w:val="28"/>
          <w:lang w:eastAsia="ru-RU"/>
        </w:rPr>
        <w:t xml:space="preserve"> курение запрещалось, табак считали ядом, </w:t>
      </w:r>
      <w:r w:rsidRPr="008B3C5C">
        <w:rPr>
          <w:rFonts w:eastAsia="Times New Roman"/>
          <w:bCs/>
          <w:i/>
          <w:iCs/>
          <w:sz w:val="28"/>
          <w:szCs w:val="28"/>
          <w:lang w:eastAsia="ru-RU"/>
        </w:rPr>
        <w:t xml:space="preserve">курильщиков наказывали как преступников. </w:t>
      </w:r>
    </w:p>
    <w:p w14:paraId="6C9D47F8"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bCs/>
          <w:sz w:val="28"/>
          <w:szCs w:val="28"/>
          <w:lang w:eastAsia="ru-RU"/>
        </w:rPr>
        <w:t>Или: …</w:t>
      </w:r>
      <w:r w:rsidRPr="008B3C5C">
        <w:rPr>
          <w:rFonts w:eastAsia="Times New Roman"/>
          <w:bCs/>
          <w:i/>
          <w:iCs/>
          <w:sz w:val="28"/>
          <w:szCs w:val="28"/>
          <w:lang w:eastAsia="ru-RU"/>
        </w:rPr>
        <w:t xml:space="preserve">Издавна на Руси табак называли сатанинским или антихристовым зельем. </w:t>
      </w:r>
    </w:p>
    <w:p w14:paraId="68DEF97D" w14:textId="77777777" w:rsidR="00543030" w:rsidRPr="008B3C5C" w:rsidRDefault="00543030" w:rsidP="00543030">
      <w:pPr>
        <w:autoSpaceDE w:val="0"/>
        <w:autoSpaceDN w:val="0"/>
        <w:adjustRightInd w:val="0"/>
        <w:spacing w:after="0" w:line="240" w:lineRule="auto"/>
        <w:ind w:firstLine="709"/>
        <w:jc w:val="center"/>
        <w:rPr>
          <w:rFonts w:eastAsia="Times New Roman"/>
          <w:sz w:val="28"/>
          <w:szCs w:val="28"/>
          <w:lang w:eastAsia="ru-RU"/>
        </w:rPr>
      </w:pPr>
      <w:r w:rsidRPr="008B3C5C">
        <w:rPr>
          <w:rFonts w:eastAsia="Times New Roman"/>
          <w:bCs/>
          <w:sz w:val="28"/>
          <w:szCs w:val="28"/>
          <w:lang w:eastAsia="ru-RU"/>
        </w:rPr>
        <w:t>Брось сигарету!</w:t>
      </w:r>
    </w:p>
    <w:p w14:paraId="4D162F1D"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Принято говорить, что капля никотина убивает лошадь. Недаром издавна на Руси табак называли сатанинским или антихристовым зельем. Царь Михаил Федорович наказывал курильщиков плетьми и батогами. Сын же его, Алексей Михайлович, запретил курение законодательно. </w:t>
      </w:r>
    </w:p>
    <w:p w14:paraId="671A4B4B"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Японские ученые установили, что экстракт смолы хвойных деревьев с добавкой 0,1 % определенного германийорганического соединения и витаминов вызывает отвращение к никотину. </w:t>
      </w:r>
    </w:p>
    <w:p w14:paraId="76C75B54"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Как сообщил в 1985 году журнал «</w:t>
      </w:r>
      <w:proofErr w:type="spellStart"/>
      <w:r w:rsidRPr="008B3C5C">
        <w:rPr>
          <w:rFonts w:eastAsia="Times New Roman"/>
          <w:sz w:val="28"/>
          <w:szCs w:val="28"/>
          <w:lang w:eastAsia="ru-RU"/>
        </w:rPr>
        <w:t>Clinical</w:t>
      </w:r>
      <w:proofErr w:type="spellEnd"/>
      <w:r w:rsidRPr="008B3C5C">
        <w:rPr>
          <w:rFonts w:eastAsia="Times New Roman"/>
          <w:sz w:val="28"/>
          <w:szCs w:val="28"/>
          <w:lang w:eastAsia="ru-RU"/>
        </w:rPr>
        <w:t xml:space="preserve"> </w:t>
      </w:r>
      <w:proofErr w:type="spellStart"/>
      <w:r w:rsidRPr="008B3C5C">
        <w:rPr>
          <w:rFonts w:eastAsia="Times New Roman"/>
          <w:sz w:val="28"/>
          <w:szCs w:val="28"/>
          <w:lang w:eastAsia="ru-RU"/>
        </w:rPr>
        <w:t>Farmacology</w:t>
      </w:r>
      <w:proofErr w:type="spellEnd"/>
      <w:r w:rsidRPr="008B3C5C">
        <w:rPr>
          <w:rFonts w:eastAsia="Times New Roman"/>
          <w:sz w:val="28"/>
          <w:szCs w:val="28"/>
          <w:lang w:eastAsia="ru-RU"/>
        </w:rPr>
        <w:t xml:space="preserve"> </w:t>
      </w:r>
      <w:proofErr w:type="spellStart"/>
      <w:r w:rsidRPr="008B3C5C">
        <w:rPr>
          <w:rFonts w:eastAsia="Times New Roman"/>
          <w:sz w:val="28"/>
          <w:szCs w:val="28"/>
          <w:lang w:eastAsia="ru-RU"/>
        </w:rPr>
        <w:t>and</w:t>
      </w:r>
      <w:proofErr w:type="spellEnd"/>
      <w:r w:rsidRPr="008B3C5C">
        <w:rPr>
          <w:rFonts w:eastAsia="Times New Roman"/>
          <w:sz w:val="28"/>
          <w:szCs w:val="28"/>
          <w:lang w:eastAsia="ru-RU"/>
        </w:rPr>
        <w:t xml:space="preserve"> </w:t>
      </w:r>
      <w:proofErr w:type="spellStart"/>
      <w:r w:rsidRPr="008B3C5C">
        <w:rPr>
          <w:rFonts w:eastAsia="Times New Roman"/>
          <w:sz w:val="28"/>
          <w:szCs w:val="28"/>
          <w:lang w:eastAsia="ru-RU"/>
        </w:rPr>
        <w:t>Therapy</w:t>
      </w:r>
      <w:proofErr w:type="spellEnd"/>
      <w:r w:rsidRPr="008B3C5C">
        <w:rPr>
          <w:rFonts w:eastAsia="Times New Roman"/>
          <w:sz w:val="28"/>
          <w:szCs w:val="28"/>
          <w:lang w:eastAsia="ru-RU"/>
        </w:rPr>
        <w:t xml:space="preserve">», специалисты из Лос-Анджелеса обнаружили, что аналогичный эффект проявляет 3 % раствор … самого никотина. Через полтора часа после нанесения малого количества такого раствора на кожу заядлых курильщиков </w:t>
      </w:r>
      <w:proofErr w:type="spellStart"/>
      <w:r w:rsidRPr="008B3C5C">
        <w:rPr>
          <w:rFonts w:eastAsia="Times New Roman"/>
          <w:sz w:val="28"/>
          <w:szCs w:val="28"/>
          <w:lang w:eastAsia="ru-RU"/>
        </w:rPr>
        <w:t>конценрация</w:t>
      </w:r>
      <w:proofErr w:type="spellEnd"/>
      <w:r w:rsidRPr="008B3C5C">
        <w:rPr>
          <w:rFonts w:eastAsia="Times New Roman"/>
          <w:sz w:val="28"/>
          <w:szCs w:val="28"/>
          <w:lang w:eastAsia="ru-RU"/>
        </w:rPr>
        <w:t xml:space="preserve"> никотина в крови возрастала более чем в полтора раза. Это в свою очередь притупляло желание выкурить очередную сигарету. Когда же ее наконец закуривали, первые затяжки оказывали существенно более слабое действие, чем обычно. </w:t>
      </w:r>
    </w:p>
    <w:p w14:paraId="5907929C"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Прав был Парацельс: все есть лекарство, и все есть яд – все дело в дозе! Ученые из Мичиганского университета (США) установили, что никотин содержит некоторые овощи, в частности картофель, томаты, баклажаны. Так, 1 г баклажанов содержит такое же количество никотина, какое получает некурящий, проведя 20 минут в прокуренной комнате. </w:t>
      </w:r>
    </w:p>
    <w:p w14:paraId="1290567F" w14:textId="77777777" w:rsidR="00543030" w:rsidRPr="008B3C5C" w:rsidRDefault="00543030" w:rsidP="00543030">
      <w:pPr>
        <w:spacing w:after="0" w:line="240" w:lineRule="auto"/>
        <w:ind w:firstLine="709"/>
        <w:jc w:val="both"/>
        <w:rPr>
          <w:sz w:val="28"/>
          <w:szCs w:val="28"/>
        </w:rPr>
      </w:pPr>
      <w:r w:rsidRPr="008B3C5C">
        <w:rPr>
          <w:sz w:val="28"/>
          <w:szCs w:val="28"/>
        </w:rPr>
        <w:t>(Воронков М.Г., Рулев А.Ю. О химии с улыбкой)</w:t>
      </w:r>
    </w:p>
    <w:p w14:paraId="46530839" w14:textId="77777777" w:rsidR="00543030" w:rsidRPr="008B3C5C" w:rsidRDefault="00543030" w:rsidP="00543030">
      <w:pPr>
        <w:spacing w:after="0" w:line="240" w:lineRule="auto"/>
        <w:ind w:firstLine="709"/>
        <w:jc w:val="both"/>
        <w:rPr>
          <w:sz w:val="28"/>
          <w:szCs w:val="28"/>
        </w:rPr>
      </w:pPr>
    </w:p>
    <w:p w14:paraId="7A6F547C" w14:textId="77777777" w:rsidR="00543030" w:rsidRPr="008B3C5C" w:rsidRDefault="00543030" w:rsidP="00543030">
      <w:pPr>
        <w:numPr>
          <w:ilvl w:val="0"/>
          <w:numId w:val="16"/>
        </w:numPr>
        <w:shd w:val="clear" w:color="auto" w:fill="FFFFFF"/>
        <w:tabs>
          <w:tab w:val="left" w:pos="993"/>
        </w:tabs>
        <w:spacing w:after="0" w:line="240" w:lineRule="auto"/>
        <w:ind w:left="0" w:firstLine="709"/>
        <w:jc w:val="both"/>
        <w:rPr>
          <w:b/>
          <w:sz w:val="28"/>
          <w:szCs w:val="28"/>
        </w:rPr>
      </w:pPr>
      <w:r w:rsidRPr="008B3C5C">
        <w:rPr>
          <w:b/>
          <w:bCs/>
          <w:color w:val="000000"/>
          <w:sz w:val="28"/>
          <w:szCs w:val="28"/>
        </w:rPr>
        <w:t>Задание 3</w:t>
      </w:r>
      <w:r w:rsidRPr="008B3C5C">
        <w:rPr>
          <w:bCs/>
          <w:color w:val="000000"/>
          <w:sz w:val="28"/>
          <w:szCs w:val="28"/>
        </w:rPr>
        <w:t xml:space="preserve"> </w:t>
      </w:r>
      <w:r w:rsidRPr="008B3C5C">
        <w:rPr>
          <w:b/>
          <w:bCs/>
          <w:color w:val="000000"/>
          <w:sz w:val="28"/>
          <w:szCs w:val="28"/>
        </w:rPr>
        <w:t>(С. 23-33), задания 4-9 (С. 33-46), задания 1-10 (С.48-54)</w:t>
      </w:r>
      <w:r w:rsidRPr="008B3C5C">
        <w:rPr>
          <w:bCs/>
          <w:color w:val="000000"/>
          <w:sz w:val="28"/>
          <w:szCs w:val="28"/>
        </w:rPr>
        <w:t xml:space="preserve"> (Горовая, И. Г.</w:t>
      </w:r>
      <w:r w:rsidRPr="008B3C5C">
        <w:rPr>
          <w:color w:val="000000"/>
          <w:sz w:val="28"/>
          <w:szCs w:val="28"/>
        </w:rPr>
        <w:t xml:space="preserve"> </w:t>
      </w:r>
      <w:r w:rsidRPr="008B3C5C">
        <w:rPr>
          <w:bCs/>
          <w:color w:val="000000"/>
          <w:sz w:val="28"/>
          <w:szCs w:val="28"/>
        </w:rPr>
        <w:t xml:space="preserve">Русский язык и культура речи </w:t>
      </w:r>
      <w:r w:rsidRPr="008B3C5C">
        <w:rPr>
          <w:color w:val="000000"/>
          <w:sz w:val="28"/>
          <w:szCs w:val="28"/>
        </w:rPr>
        <w:t xml:space="preserve">[Электронный ресурс]: учебное пособие для студентов, обучающихся по программам высшего образования по направлению подготовки 45.03.01 Филология / И. Г. Горовая; М-во образования и науки Рос. Федерации, Федер. гос. бюджет. </w:t>
      </w:r>
      <w:proofErr w:type="spellStart"/>
      <w:r w:rsidRPr="008B3C5C">
        <w:rPr>
          <w:color w:val="000000"/>
          <w:sz w:val="28"/>
          <w:szCs w:val="28"/>
        </w:rPr>
        <w:t>образоват</w:t>
      </w:r>
      <w:proofErr w:type="spellEnd"/>
      <w:r w:rsidRPr="008B3C5C">
        <w:rPr>
          <w:color w:val="000000"/>
          <w:sz w:val="28"/>
          <w:szCs w:val="28"/>
        </w:rPr>
        <w:t xml:space="preserve">. учреждение </w:t>
      </w:r>
      <w:proofErr w:type="spellStart"/>
      <w:r w:rsidRPr="008B3C5C">
        <w:rPr>
          <w:color w:val="000000"/>
          <w:sz w:val="28"/>
          <w:szCs w:val="28"/>
        </w:rPr>
        <w:t>высш</w:t>
      </w:r>
      <w:proofErr w:type="spellEnd"/>
      <w:r w:rsidRPr="008B3C5C">
        <w:rPr>
          <w:color w:val="000000"/>
          <w:sz w:val="28"/>
          <w:szCs w:val="28"/>
        </w:rPr>
        <w:t xml:space="preserve">. проф. образования "Оренбург. гос. ун-т". - Электрон. текстовые дан. (1 файл: 10576 </w:t>
      </w:r>
      <w:proofErr w:type="spellStart"/>
      <w:r w:rsidRPr="008B3C5C">
        <w:rPr>
          <w:color w:val="000000"/>
          <w:sz w:val="28"/>
          <w:szCs w:val="28"/>
        </w:rPr>
        <w:t>Kb</w:t>
      </w:r>
      <w:proofErr w:type="spellEnd"/>
      <w:r w:rsidRPr="008B3C5C">
        <w:rPr>
          <w:color w:val="000000"/>
          <w:sz w:val="28"/>
          <w:szCs w:val="28"/>
        </w:rPr>
        <w:t xml:space="preserve">). - </w:t>
      </w:r>
      <w:proofErr w:type="gramStart"/>
      <w:r w:rsidRPr="008B3C5C">
        <w:rPr>
          <w:color w:val="000000"/>
          <w:sz w:val="28"/>
          <w:szCs w:val="28"/>
        </w:rPr>
        <w:t>Оренбург :</w:t>
      </w:r>
      <w:proofErr w:type="gramEnd"/>
      <w:r w:rsidRPr="008B3C5C">
        <w:rPr>
          <w:color w:val="000000"/>
          <w:sz w:val="28"/>
          <w:szCs w:val="28"/>
        </w:rPr>
        <w:t xml:space="preserve"> ОГУ, 2015. -Adobe Acrobat Reader 5.0 - ISBN 978-5-7410-1259-8).</w:t>
      </w:r>
      <w:r w:rsidRPr="008B3C5C">
        <w:rPr>
          <w:bCs/>
          <w:color w:val="000000"/>
          <w:sz w:val="28"/>
          <w:szCs w:val="28"/>
        </w:rPr>
        <w:t xml:space="preserve"> </w:t>
      </w:r>
    </w:p>
    <w:p w14:paraId="1C091AD3" w14:textId="77777777" w:rsidR="00543030" w:rsidRPr="008B3C5C" w:rsidRDefault="00543030" w:rsidP="00543030">
      <w:pPr>
        <w:numPr>
          <w:ilvl w:val="0"/>
          <w:numId w:val="16"/>
        </w:numPr>
        <w:shd w:val="clear" w:color="auto" w:fill="FFFFFF"/>
        <w:tabs>
          <w:tab w:val="left" w:pos="993"/>
        </w:tabs>
        <w:spacing w:after="0" w:line="240" w:lineRule="auto"/>
        <w:ind w:left="0" w:firstLine="709"/>
        <w:jc w:val="both"/>
        <w:rPr>
          <w:b/>
          <w:color w:val="000000"/>
          <w:sz w:val="28"/>
          <w:szCs w:val="28"/>
        </w:rPr>
      </w:pPr>
      <w:r w:rsidRPr="008B3C5C">
        <w:rPr>
          <w:b/>
          <w:sz w:val="28"/>
          <w:szCs w:val="28"/>
        </w:rPr>
        <w:lastRenderedPageBreak/>
        <w:t>Упражнения 1-13 (С. 73-80)</w:t>
      </w:r>
      <w:r w:rsidRPr="008B3C5C">
        <w:rPr>
          <w:sz w:val="28"/>
          <w:szCs w:val="28"/>
        </w:rPr>
        <w:t xml:space="preserve"> (Проваторова, О. Н. Русский язык и культура речи [Текст]: учеб. пособие для вузов / О. Н. Проваторова, П. А. Якимов; М-во образования и науки Рос. Федерации; Гос. </w:t>
      </w:r>
      <w:proofErr w:type="spellStart"/>
      <w:r w:rsidRPr="008B3C5C">
        <w:rPr>
          <w:sz w:val="28"/>
          <w:szCs w:val="28"/>
        </w:rPr>
        <w:t>образоват</w:t>
      </w:r>
      <w:proofErr w:type="spellEnd"/>
      <w:r w:rsidRPr="008B3C5C">
        <w:rPr>
          <w:sz w:val="28"/>
          <w:szCs w:val="28"/>
        </w:rPr>
        <w:t xml:space="preserve">. учреждение </w:t>
      </w:r>
      <w:proofErr w:type="spellStart"/>
      <w:r w:rsidRPr="008B3C5C">
        <w:rPr>
          <w:sz w:val="28"/>
          <w:szCs w:val="28"/>
        </w:rPr>
        <w:t>высш</w:t>
      </w:r>
      <w:proofErr w:type="spellEnd"/>
      <w:r w:rsidRPr="008B3C5C">
        <w:rPr>
          <w:sz w:val="28"/>
          <w:szCs w:val="28"/>
        </w:rPr>
        <w:t xml:space="preserve">. проф. образования "Оренбург. гос. ун-т". - </w:t>
      </w:r>
      <w:proofErr w:type="gramStart"/>
      <w:r w:rsidRPr="008B3C5C">
        <w:rPr>
          <w:sz w:val="28"/>
          <w:szCs w:val="28"/>
        </w:rPr>
        <w:t>Оренбург :</w:t>
      </w:r>
      <w:proofErr w:type="gramEnd"/>
      <w:r w:rsidRPr="008B3C5C">
        <w:rPr>
          <w:sz w:val="28"/>
          <w:szCs w:val="28"/>
        </w:rPr>
        <w:t xml:space="preserve"> ГУ "РЦРО", 2010. - 112 с.). </w:t>
      </w:r>
    </w:p>
    <w:p w14:paraId="2456DB35" w14:textId="77777777" w:rsidR="00543030" w:rsidRPr="008B3C5C" w:rsidRDefault="00543030" w:rsidP="00543030">
      <w:pPr>
        <w:numPr>
          <w:ilvl w:val="0"/>
          <w:numId w:val="16"/>
        </w:numPr>
        <w:shd w:val="clear" w:color="auto" w:fill="FFFFFF"/>
        <w:tabs>
          <w:tab w:val="left" w:pos="993"/>
        </w:tabs>
        <w:spacing w:after="0" w:line="240" w:lineRule="auto"/>
        <w:ind w:left="0" w:firstLine="709"/>
        <w:jc w:val="both"/>
        <w:rPr>
          <w:b/>
          <w:bCs/>
          <w:sz w:val="28"/>
          <w:szCs w:val="28"/>
        </w:rPr>
      </w:pPr>
      <w:r w:rsidRPr="008B3C5C">
        <w:rPr>
          <w:b/>
          <w:color w:val="000000"/>
          <w:sz w:val="28"/>
          <w:szCs w:val="28"/>
        </w:rPr>
        <w:t>Задание 1 (С. 34-35), задание 3 (С. 36-37), 1-4 (С. 50), задания 6-10 (С. 51-53) (</w:t>
      </w:r>
      <w:r w:rsidRPr="008B3C5C">
        <w:rPr>
          <w:color w:val="000000"/>
          <w:sz w:val="28"/>
          <w:szCs w:val="28"/>
        </w:rPr>
        <w:t>Русский язык и культура речи [Текст</w:t>
      </w:r>
      <w:proofErr w:type="gramStart"/>
      <w:r w:rsidRPr="008B3C5C">
        <w:rPr>
          <w:color w:val="000000"/>
          <w:sz w:val="28"/>
          <w:szCs w:val="28"/>
        </w:rPr>
        <w:t>] :</w:t>
      </w:r>
      <w:proofErr w:type="gramEnd"/>
      <w:r w:rsidRPr="008B3C5C">
        <w:rPr>
          <w:color w:val="000000"/>
          <w:sz w:val="28"/>
          <w:szCs w:val="28"/>
        </w:rPr>
        <w:t xml:space="preserve"> практикум для студентов вузов / О. А. Пороль, И. И. Просвиркина, Ю. Г. </w:t>
      </w:r>
      <w:proofErr w:type="spellStart"/>
      <w:r w:rsidRPr="008B3C5C">
        <w:rPr>
          <w:color w:val="000000"/>
          <w:sz w:val="28"/>
          <w:szCs w:val="28"/>
        </w:rPr>
        <w:t>Пыхтина</w:t>
      </w:r>
      <w:proofErr w:type="spellEnd"/>
      <w:r w:rsidRPr="008B3C5C">
        <w:rPr>
          <w:color w:val="000000"/>
          <w:sz w:val="28"/>
          <w:szCs w:val="28"/>
        </w:rPr>
        <w:t xml:space="preserve">. М-во образования и науки рос. Федер. агентство по образованию; Гос. </w:t>
      </w:r>
      <w:proofErr w:type="spellStart"/>
      <w:r w:rsidRPr="008B3C5C">
        <w:rPr>
          <w:color w:val="000000"/>
          <w:sz w:val="28"/>
          <w:szCs w:val="28"/>
        </w:rPr>
        <w:t>образоват</w:t>
      </w:r>
      <w:proofErr w:type="spellEnd"/>
      <w:r w:rsidRPr="008B3C5C">
        <w:rPr>
          <w:color w:val="000000"/>
          <w:sz w:val="28"/>
          <w:szCs w:val="28"/>
        </w:rPr>
        <w:t xml:space="preserve">. учреждение </w:t>
      </w:r>
      <w:proofErr w:type="spellStart"/>
      <w:r w:rsidRPr="008B3C5C">
        <w:rPr>
          <w:color w:val="000000"/>
          <w:sz w:val="28"/>
          <w:szCs w:val="28"/>
        </w:rPr>
        <w:t>высш</w:t>
      </w:r>
      <w:proofErr w:type="spellEnd"/>
      <w:r w:rsidRPr="008B3C5C">
        <w:rPr>
          <w:color w:val="000000"/>
          <w:sz w:val="28"/>
          <w:szCs w:val="28"/>
        </w:rPr>
        <w:t xml:space="preserve">. проф. Образования «Оренбург. гос. ун-т». – </w:t>
      </w:r>
      <w:proofErr w:type="gramStart"/>
      <w:r w:rsidRPr="008B3C5C">
        <w:rPr>
          <w:color w:val="000000"/>
          <w:sz w:val="28"/>
          <w:szCs w:val="28"/>
        </w:rPr>
        <w:t>Оренбург :</w:t>
      </w:r>
      <w:proofErr w:type="gramEnd"/>
      <w:r w:rsidRPr="008B3C5C">
        <w:rPr>
          <w:color w:val="000000"/>
          <w:sz w:val="28"/>
          <w:szCs w:val="28"/>
        </w:rPr>
        <w:t xml:space="preserve"> ГОУ ОГУ, 2009 – 122 с.).</w:t>
      </w:r>
    </w:p>
    <w:p w14:paraId="33244FD4" w14:textId="77777777" w:rsidR="00543030" w:rsidRPr="008B3C5C" w:rsidRDefault="00543030" w:rsidP="00543030">
      <w:pPr>
        <w:numPr>
          <w:ilvl w:val="0"/>
          <w:numId w:val="16"/>
        </w:numPr>
        <w:tabs>
          <w:tab w:val="left" w:pos="993"/>
        </w:tabs>
        <w:suppressAutoHyphens/>
        <w:autoSpaceDE w:val="0"/>
        <w:spacing w:after="0" w:line="240" w:lineRule="auto"/>
        <w:ind w:left="0" w:firstLine="709"/>
        <w:jc w:val="both"/>
        <w:rPr>
          <w:color w:val="000000"/>
          <w:sz w:val="28"/>
          <w:szCs w:val="28"/>
        </w:rPr>
      </w:pPr>
      <w:r w:rsidRPr="008B3C5C">
        <w:rPr>
          <w:b/>
          <w:bCs/>
          <w:color w:val="000000"/>
          <w:sz w:val="28"/>
          <w:szCs w:val="28"/>
        </w:rPr>
        <w:t>Задания</w:t>
      </w:r>
      <w:r w:rsidRPr="008B3C5C">
        <w:rPr>
          <w:bCs/>
          <w:color w:val="000000"/>
          <w:sz w:val="28"/>
          <w:szCs w:val="28"/>
        </w:rPr>
        <w:t xml:space="preserve"> </w:t>
      </w:r>
      <w:r w:rsidRPr="008B3C5C">
        <w:rPr>
          <w:b/>
          <w:bCs/>
          <w:color w:val="000000"/>
          <w:sz w:val="28"/>
          <w:szCs w:val="28"/>
        </w:rPr>
        <w:t>1-2 (С. 8-9), задания 1-2 (С. 67-68), задания 4-7 (С. 69-70), задания 1-4 (С. 73-77), задания 1-11 (С.96-109), задание 15 (С. 112-115)</w:t>
      </w:r>
      <w:r w:rsidRPr="008B3C5C">
        <w:rPr>
          <w:bCs/>
          <w:color w:val="000000"/>
          <w:sz w:val="28"/>
          <w:szCs w:val="28"/>
        </w:rPr>
        <w:t xml:space="preserve"> (Коробейникова, А. А.</w:t>
      </w:r>
      <w:r w:rsidRPr="008B3C5C">
        <w:rPr>
          <w:b/>
          <w:bCs/>
          <w:color w:val="000000"/>
          <w:sz w:val="28"/>
          <w:szCs w:val="28"/>
        </w:rPr>
        <w:t xml:space="preserve"> </w:t>
      </w:r>
      <w:r w:rsidRPr="008B3C5C">
        <w:rPr>
          <w:color w:val="000000"/>
          <w:sz w:val="28"/>
          <w:szCs w:val="28"/>
        </w:rPr>
        <w:t>Речевая служебная культура: практикум / А. А. Коробейникова; Оренбургский гос. ун-т. – Оренбург : ОГУ, 2015. – 171 с.).</w:t>
      </w:r>
    </w:p>
    <w:p w14:paraId="13174E1C" w14:textId="77777777" w:rsidR="00543030" w:rsidRPr="008B3C5C" w:rsidRDefault="00543030" w:rsidP="00543030">
      <w:pPr>
        <w:tabs>
          <w:tab w:val="left" w:pos="993"/>
        </w:tabs>
        <w:suppressAutoHyphens/>
        <w:autoSpaceDE w:val="0"/>
        <w:spacing w:after="0" w:line="240" w:lineRule="auto"/>
        <w:ind w:firstLine="992"/>
        <w:jc w:val="both"/>
        <w:rPr>
          <w:b/>
          <w:sz w:val="28"/>
          <w:szCs w:val="28"/>
        </w:rPr>
      </w:pPr>
    </w:p>
    <w:p w14:paraId="001C56B3" w14:textId="77777777" w:rsidR="00543030" w:rsidRPr="008B3C5C" w:rsidRDefault="00543030" w:rsidP="00543030">
      <w:pPr>
        <w:tabs>
          <w:tab w:val="left" w:pos="993"/>
        </w:tabs>
        <w:suppressAutoHyphens/>
        <w:autoSpaceDE w:val="0"/>
        <w:spacing w:after="0" w:line="240" w:lineRule="auto"/>
        <w:ind w:firstLine="709"/>
        <w:jc w:val="both"/>
        <w:rPr>
          <w:b/>
          <w:color w:val="000000"/>
          <w:sz w:val="28"/>
          <w:szCs w:val="28"/>
        </w:rPr>
      </w:pPr>
      <w:r w:rsidRPr="008B3C5C">
        <w:rPr>
          <w:b/>
          <w:sz w:val="28"/>
          <w:szCs w:val="28"/>
        </w:rPr>
        <w:t>Тема 3 Культура устной речи</w:t>
      </w:r>
    </w:p>
    <w:p w14:paraId="5A36D24A" w14:textId="77777777" w:rsidR="00543030" w:rsidRPr="008B3C5C" w:rsidRDefault="00543030" w:rsidP="00543030">
      <w:pPr>
        <w:autoSpaceDE w:val="0"/>
        <w:autoSpaceDN w:val="0"/>
        <w:adjustRightInd w:val="0"/>
        <w:spacing w:after="0" w:line="240" w:lineRule="auto"/>
        <w:ind w:firstLine="709"/>
        <w:jc w:val="both"/>
        <w:rPr>
          <w:rFonts w:eastAsia="Times New Roman"/>
          <w:bCs/>
          <w:color w:val="000000"/>
          <w:sz w:val="28"/>
          <w:szCs w:val="28"/>
          <w:lang w:eastAsia="ru-RU"/>
        </w:rPr>
      </w:pPr>
    </w:p>
    <w:p w14:paraId="042E42BF" w14:textId="77777777" w:rsidR="00543030" w:rsidRPr="008B3C5C" w:rsidRDefault="00543030" w:rsidP="00543030">
      <w:pPr>
        <w:autoSpaceDE w:val="0"/>
        <w:autoSpaceDN w:val="0"/>
        <w:adjustRightInd w:val="0"/>
        <w:spacing w:after="0" w:line="240" w:lineRule="auto"/>
        <w:ind w:firstLine="709"/>
        <w:jc w:val="both"/>
        <w:rPr>
          <w:rFonts w:eastAsia="Times New Roman"/>
          <w:color w:val="000000"/>
          <w:sz w:val="28"/>
          <w:szCs w:val="28"/>
          <w:lang w:eastAsia="ru-RU"/>
        </w:rPr>
      </w:pPr>
      <w:r w:rsidRPr="008B3C5C">
        <w:rPr>
          <w:rFonts w:eastAsia="Times New Roman"/>
          <w:bCs/>
          <w:color w:val="000000"/>
          <w:sz w:val="28"/>
          <w:szCs w:val="28"/>
          <w:lang w:eastAsia="ru-RU"/>
        </w:rPr>
        <w:t xml:space="preserve">Проанализируйте структуру доказательств в текстах, приведенных ниже: определите тезис, найдите аргументы. Как связаны тезис и аргументы (прямая индукция; дедукция; доказательство по аналогии; доказательство от противного)? </w:t>
      </w:r>
    </w:p>
    <w:p w14:paraId="7DC33D6C" w14:textId="77777777" w:rsidR="00543030" w:rsidRPr="008B3C5C" w:rsidRDefault="00543030" w:rsidP="00543030">
      <w:pPr>
        <w:autoSpaceDE w:val="0"/>
        <w:autoSpaceDN w:val="0"/>
        <w:adjustRightInd w:val="0"/>
        <w:spacing w:after="0" w:line="240" w:lineRule="auto"/>
        <w:ind w:firstLine="709"/>
        <w:jc w:val="both"/>
        <w:rPr>
          <w:rFonts w:eastAsia="Times New Roman"/>
          <w:bCs/>
          <w:color w:val="000000"/>
          <w:sz w:val="28"/>
          <w:szCs w:val="28"/>
          <w:lang w:eastAsia="ru-RU"/>
        </w:rPr>
      </w:pPr>
    </w:p>
    <w:p w14:paraId="46186699" w14:textId="77777777" w:rsidR="00543030" w:rsidRPr="008B3C5C" w:rsidRDefault="00543030" w:rsidP="00543030">
      <w:pPr>
        <w:autoSpaceDE w:val="0"/>
        <w:autoSpaceDN w:val="0"/>
        <w:adjustRightInd w:val="0"/>
        <w:spacing w:after="0" w:line="240" w:lineRule="auto"/>
        <w:ind w:firstLine="709"/>
        <w:jc w:val="both"/>
        <w:rPr>
          <w:rFonts w:eastAsia="Times New Roman"/>
          <w:color w:val="000000"/>
          <w:sz w:val="28"/>
          <w:szCs w:val="28"/>
          <w:lang w:eastAsia="ru-RU"/>
        </w:rPr>
      </w:pPr>
      <w:r w:rsidRPr="008B3C5C">
        <w:rPr>
          <w:rFonts w:eastAsia="Times New Roman"/>
          <w:bCs/>
          <w:color w:val="000000"/>
          <w:sz w:val="28"/>
          <w:szCs w:val="28"/>
          <w:lang w:eastAsia="ru-RU"/>
        </w:rPr>
        <w:t xml:space="preserve">Вариант 1 </w:t>
      </w:r>
    </w:p>
    <w:p w14:paraId="3124D9EB" w14:textId="77777777" w:rsidR="00543030" w:rsidRPr="008B3C5C" w:rsidRDefault="00543030" w:rsidP="00543030">
      <w:pPr>
        <w:autoSpaceDE w:val="0"/>
        <w:autoSpaceDN w:val="0"/>
        <w:adjustRightInd w:val="0"/>
        <w:spacing w:after="0" w:line="240" w:lineRule="auto"/>
        <w:ind w:firstLine="709"/>
        <w:jc w:val="both"/>
        <w:rPr>
          <w:rFonts w:eastAsia="Times New Roman"/>
          <w:color w:val="000000"/>
          <w:sz w:val="28"/>
          <w:szCs w:val="28"/>
          <w:lang w:eastAsia="ru-RU"/>
        </w:rPr>
      </w:pPr>
      <w:r w:rsidRPr="008B3C5C">
        <w:rPr>
          <w:rFonts w:eastAsia="Times New Roman"/>
          <w:color w:val="000000"/>
          <w:sz w:val="28"/>
          <w:szCs w:val="28"/>
          <w:lang w:eastAsia="ru-RU"/>
        </w:rPr>
        <w:t xml:space="preserve">Главное зло на земле – забвение хоть на миг, что человек – высшая на земле ценность... У этого зла есть свой предел – фашизм – распад связей между людьми, то состояние, когда человек перестает видеть в других людях людей. </w:t>
      </w:r>
    </w:p>
    <w:p w14:paraId="6DC8DA25"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color w:val="000000"/>
          <w:sz w:val="28"/>
          <w:szCs w:val="28"/>
          <w:lang w:eastAsia="ru-RU"/>
        </w:rPr>
        <w:t xml:space="preserve">Фашизм – это сложная система </w:t>
      </w:r>
      <w:proofErr w:type="spellStart"/>
      <w:r w:rsidRPr="008B3C5C">
        <w:rPr>
          <w:rFonts w:eastAsia="Times New Roman"/>
          <w:color w:val="000000"/>
          <w:sz w:val="28"/>
          <w:szCs w:val="28"/>
          <w:lang w:eastAsia="ru-RU"/>
        </w:rPr>
        <w:t>расчеловечивания</w:t>
      </w:r>
      <w:proofErr w:type="spellEnd"/>
      <w:r w:rsidRPr="008B3C5C">
        <w:rPr>
          <w:rFonts w:eastAsia="Times New Roman"/>
          <w:color w:val="000000"/>
          <w:sz w:val="28"/>
          <w:szCs w:val="28"/>
          <w:lang w:eastAsia="ru-RU"/>
        </w:rPr>
        <w:t xml:space="preserve">. Существует множество людских пороков и слабостей: стяжательство, неуживчивость, жестокость, сварливость, страсть к склокам, зависть, замкнутость – и вдруг </w:t>
      </w:r>
      <w:r w:rsidRPr="008B3C5C">
        <w:rPr>
          <w:rFonts w:eastAsia="Times New Roman"/>
          <w:sz w:val="28"/>
          <w:szCs w:val="28"/>
          <w:lang w:eastAsia="ru-RU"/>
        </w:rPr>
        <w:t xml:space="preserve">эти неприятные качества мобилизуются, становятся достоинствами. Более того, кто не обладает такими пороками, должен ими постепенно обзавестись, иначе его сомнут! Это ужас бесчувственности. Для начала людей отключают от знаний, от достижений цивилизации, до предела сужают круг сведений о мире, о жизни, в свободные от знаний мозги вводят яд. При этом лишают доступа к каким бы то ни было противоядиям. Приходилось видеть врачей, которые до нацизма были обычными врачами, потом вступили в нацистскую партию, в СС, стали врачами-убийцами. А после войны снова стали врачами и лечили людей. Бесчувственно убивали. Бесчувственно лечили. Чувства ни при чем. </w:t>
      </w:r>
    </w:p>
    <w:p w14:paraId="4D65AC1C"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Ужас фашизма состоит в том, что он убивает общепризнанную мораль, извечные нравственные нормы, стирает заповеди. Что значит для лагерного врача клятва Гиппократа по сравнению с приказом, полученным от какого-нибудь штурмбанфюрера? </w:t>
      </w:r>
    </w:p>
    <w:p w14:paraId="508892F3"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Но персонал концлагеря тоже находится в концлагере. Ежедневно. Постоянно. (Л. Гинзбург) </w:t>
      </w:r>
    </w:p>
    <w:p w14:paraId="227A59E2" w14:textId="77777777" w:rsidR="00543030" w:rsidRPr="008B3C5C" w:rsidRDefault="00543030" w:rsidP="00543030">
      <w:pPr>
        <w:autoSpaceDE w:val="0"/>
        <w:autoSpaceDN w:val="0"/>
        <w:adjustRightInd w:val="0"/>
        <w:spacing w:after="0" w:line="240" w:lineRule="auto"/>
        <w:ind w:firstLine="709"/>
        <w:jc w:val="both"/>
        <w:rPr>
          <w:rFonts w:eastAsia="Times New Roman"/>
          <w:bCs/>
          <w:sz w:val="28"/>
          <w:szCs w:val="28"/>
          <w:lang w:eastAsia="ru-RU"/>
        </w:rPr>
      </w:pPr>
    </w:p>
    <w:p w14:paraId="4AD6F244"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bCs/>
          <w:sz w:val="28"/>
          <w:szCs w:val="28"/>
          <w:lang w:eastAsia="ru-RU"/>
        </w:rPr>
        <w:t xml:space="preserve">Вариант 2 </w:t>
      </w:r>
    </w:p>
    <w:p w14:paraId="3318F944"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Я – совсем не то, что муж, вот он – верх аккуратности. Придется открывать чемоданы. А жаль, они так хорошо уложены. </w:t>
      </w:r>
    </w:p>
    <w:p w14:paraId="601F6205"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 Муж укладывал? – с улыбкой спросил пассажир с журналом. </w:t>
      </w:r>
    </w:p>
    <w:p w14:paraId="2F003C20"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 Да, – со скромной гордостью ответила женщина... – Но как вы угадали? </w:t>
      </w:r>
    </w:p>
    <w:p w14:paraId="370F5717"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lastRenderedPageBreak/>
        <w:t xml:space="preserve">– Я не угадал. Я, так сказать, дедуктивно вывел, – ответил пассажир с журналом... – Если чемоданы хорошо уложены, то их укладывал аккуратный человек. Верно? </w:t>
      </w:r>
    </w:p>
    <w:p w14:paraId="628CE16C"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 Верно. А дальше? </w:t>
      </w:r>
    </w:p>
    <w:p w14:paraId="51B0E4CB"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 Итак, тот, кто укладывал эти чемоданы, – аккуратный человек. А ваш супруг, – пассажир с журналом повернулся к женщине, – судя по вашим словам, как раз и есть такой человек. Следовательно, именно он и укладывал эти чемоданы. (В.С. </w:t>
      </w:r>
      <w:proofErr w:type="spellStart"/>
      <w:r w:rsidRPr="008B3C5C">
        <w:rPr>
          <w:rFonts w:eastAsia="Times New Roman"/>
          <w:sz w:val="28"/>
          <w:szCs w:val="28"/>
          <w:lang w:eastAsia="ru-RU"/>
        </w:rPr>
        <w:t>Меськов</w:t>
      </w:r>
      <w:proofErr w:type="spellEnd"/>
      <w:r w:rsidRPr="008B3C5C">
        <w:rPr>
          <w:rFonts w:eastAsia="Times New Roman"/>
          <w:sz w:val="28"/>
          <w:szCs w:val="28"/>
          <w:lang w:eastAsia="ru-RU"/>
        </w:rPr>
        <w:t>)</w:t>
      </w:r>
    </w:p>
    <w:p w14:paraId="0A46238E" w14:textId="77777777" w:rsidR="00543030" w:rsidRPr="008B3C5C" w:rsidRDefault="00543030" w:rsidP="00543030">
      <w:pPr>
        <w:autoSpaceDE w:val="0"/>
        <w:autoSpaceDN w:val="0"/>
        <w:adjustRightInd w:val="0"/>
        <w:spacing w:after="0" w:line="240" w:lineRule="auto"/>
        <w:jc w:val="both"/>
        <w:rPr>
          <w:rFonts w:eastAsia="Times New Roman"/>
          <w:bCs/>
          <w:sz w:val="28"/>
          <w:szCs w:val="28"/>
          <w:lang w:eastAsia="ru-RU"/>
        </w:rPr>
      </w:pPr>
    </w:p>
    <w:p w14:paraId="3FCEAFF7"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bCs/>
          <w:sz w:val="28"/>
          <w:szCs w:val="28"/>
          <w:lang w:eastAsia="ru-RU"/>
        </w:rPr>
        <w:t xml:space="preserve">Вариант 3 </w:t>
      </w:r>
    </w:p>
    <w:p w14:paraId="7741651A"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Рассуждали о том, что мусульманское поверье, будто судьба человека написана на небесах, находит и между нами, христианами, многих поклонников, каждый рассказывал разные необыкновенные случаи </w:t>
      </w:r>
      <w:proofErr w:type="spellStart"/>
      <w:r w:rsidRPr="008B3C5C">
        <w:rPr>
          <w:rFonts w:eastAsia="Times New Roman"/>
          <w:sz w:val="28"/>
          <w:szCs w:val="28"/>
          <w:lang w:eastAsia="ru-RU"/>
        </w:rPr>
        <w:t>pro</w:t>
      </w:r>
      <w:proofErr w:type="spellEnd"/>
      <w:r w:rsidRPr="008B3C5C">
        <w:rPr>
          <w:rFonts w:eastAsia="Times New Roman"/>
          <w:sz w:val="28"/>
          <w:szCs w:val="28"/>
          <w:lang w:eastAsia="ru-RU"/>
        </w:rPr>
        <w:t xml:space="preserve"> или </w:t>
      </w:r>
      <w:proofErr w:type="spellStart"/>
      <w:r w:rsidRPr="008B3C5C">
        <w:rPr>
          <w:rFonts w:eastAsia="Times New Roman"/>
          <w:sz w:val="28"/>
          <w:szCs w:val="28"/>
          <w:lang w:eastAsia="ru-RU"/>
        </w:rPr>
        <w:t>contra</w:t>
      </w:r>
      <w:proofErr w:type="spellEnd"/>
      <w:r w:rsidRPr="008B3C5C">
        <w:rPr>
          <w:rFonts w:eastAsia="Times New Roman"/>
          <w:sz w:val="28"/>
          <w:szCs w:val="28"/>
          <w:lang w:eastAsia="ru-RU"/>
        </w:rPr>
        <w:t xml:space="preserve"> &lt;за или против&gt;. </w:t>
      </w:r>
    </w:p>
    <w:p w14:paraId="22D09680"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 Все это, господа, ничего не доказывает, – сказал старый майор, – ведь никто из вас не был свидетелем тех странных случаев, которыми вы подтверждаете свои мнения? </w:t>
      </w:r>
    </w:p>
    <w:p w14:paraId="372A7050"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 Конечно, никто, – сказали многие, – но мы слышали от верных людей... </w:t>
      </w:r>
    </w:p>
    <w:p w14:paraId="72236F4C"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r w:rsidRPr="008B3C5C">
        <w:rPr>
          <w:rFonts w:eastAsia="Times New Roman"/>
          <w:sz w:val="28"/>
          <w:szCs w:val="28"/>
          <w:lang w:eastAsia="ru-RU"/>
        </w:rPr>
        <w:t xml:space="preserve">– Все это вздор! – сказал кто-то, – где эти верные люди, видевшие список, на котором означен час нашей смерти?.. И если точно есть предопределение, то зачем же нам дана воля, рассудок? почему мы должны давать отчет в наших поступках? (М. Лермонтов) </w:t>
      </w:r>
    </w:p>
    <w:p w14:paraId="5471A654" w14:textId="77777777" w:rsidR="00543030" w:rsidRPr="008B3C5C" w:rsidRDefault="00543030" w:rsidP="00543030">
      <w:pPr>
        <w:autoSpaceDE w:val="0"/>
        <w:autoSpaceDN w:val="0"/>
        <w:adjustRightInd w:val="0"/>
        <w:spacing w:after="0" w:line="240" w:lineRule="auto"/>
        <w:ind w:firstLine="709"/>
        <w:jc w:val="both"/>
        <w:rPr>
          <w:rFonts w:eastAsia="Times New Roman"/>
          <w:sz w:val="28"/>
          <w:szCs w:val="28"/>
          <w:lang w:eastAsia="ru-RU"/>
        </w:rPr>
      </w:pPr>
    </w:p>
    <w:p w14:paraId="2706B7C3" w14:textId="77777777" w:rsidR="00543030" w:rsidRPr="008B3C5C" w:rsidRDefault="00543030" w:rsidP="00543030">
      <w:pPr>
        <w:numPr>
          <w:ilvl w:val="0"/>
          <w:numId w:val="17"/>
        </w:numPr>
        <w:shd w:val="clear" w:color="auto" w:fill="FFFFFF"/>
        <w:tabs>
          <w:tab w:val="left" w:pos="993"/>
        </w:tabs>
        <w:spacing w:after="0" w:line="240" w:lineRule="auto"/>
        <w:ind w:left="0" w:firstLine="709"/>
        <w:jc w:val="both"/>
        <w:rPr>
          <w:b/>
          <w:color w:val="000000"/>
          <w:sz w:val="28"/>
          <w:szCs w:val="28"/>
        </w:rPr>
      </w:pPr>
      <w:r w:rsidRPr="008B3C5C">
        <w:rPr>
          <w:b/>
          <w:bCs/>
          <w:color w:val="000000"/>
          <w:sz w:val="28"/>
          <w:szCs w:val="28"/>
        </w:rPr>
        <w:t>Задания 1-11</w:t>
      </w:r>
      <w:r w:rsidRPr="008B3C5C">
        <w:rPr>
          <w:bCs/>
          <w:color w:val="000000"/>
          <w:sz w:val="28"/>
          <w:szCs w:val="28"/>
        </w:rPr>
        <w:t xml:space="preserve"> </w:t>
      </w:r>
      <w:r w:rsidRPr="008B3C5C">
        <w:rPr>
          <w:b/>
          <w:bCs/>
          <w:color w:val="000000"/>
          <w:sz w:val="28"/>
          <w:szCs w:val="28"/>
        </w:rPr>
        <w:t xml:space="preserve">(С. 56-63) </w:t>
      </w:r>
      <w:r w:rsidRPr="008B3C5C">
        <w:rPr>
          <w:bCs/>
          <w:color w:val="000000"/>
          <w:sz w:val="28"/>
          <w:szCs w:val="28"/>
        </w:rPr>
        <w:t>(Горовая, И. Г.</w:t>
      </w:r>
      <w:r w:rsidRPr="008B3C5C">
        <w:rPr>
          <w:color w:val="000000"/>
          <w:sz w:val="28"/>
          <w:szCs w:val="28"/>
        </w:rPr>
        <w:t xml:space="preserve"> </w:t>
      </w:r>
      <w:r w:rsidRPr="008B3C5C">
        <w:rPr>
          <w:bCs/>
          <w:color w:val="000000"/>
          <w:sz w:val="28"/>
          <w:szCs w:val="28"/>
        </w:rPr>
        <w:t xml:space="preserve">Русский язык и культура речи </w:t>
      </w:r>
      <w:r w:rsidRPr="008B3C5C">
        <w:rPr>
          <w:color w:val="000000"/>
          <w:sz w:val="28"/>
          <w:szCs w:val="28"/>
        </w:rPr>
        <w:t xml:space="preserve">[Электронный ресурс]: учебное пособие для студентов, обучающихся по программам высшего образования по направлению подготовки 45.03.01 Филология / И. Г. Горовая; М-во образования и науки Рос. Федерации, Федер. гос. бюджет. </w:t>
      </w:r>
      <w:proofErr w:type="spellStart"/>
      <w:r w:rsidRPr="008B3C5C">
        <w:rPr>
          <w:color w:val="000000"/>
          <w:sz w:val="28"/>
          <w:szCs w:val="28"/>
        </w:rPr>
        <w:t>образоват</w:t>
      </w:r>
      <w:proofErr w:type="spellEnd"/>
      <w:r w:rsidRPr="008B3C5C">
        <w:rPr>
          <w:color w:val="000000"/>
          <w:sz w:val="28"/>
          <w:szCs w:val="28"/>
        </w:rPr>
        <w:t xml:space="preserve">. учреждение </w:t>
      </w:r>
      <w:proofErr w:type="spellStart"/>
      <w:r w:rsidRPr="008B3C5C">
        <w:rPr>
          <w:color w:val="000000"/>
          <w:sz w:val="28"/>
          <w:szCs w:val="28"/>
        </w:rPr>
        <w:t>высш</w:t>
      </w:r>
      <w:proofErr w:type="spellEnd"/>
      <w:r w:rsidRPr="008B3C5C">
        <w:rPr>
          <w:color w:val="000000"/>
          <w:sz w:val="28"/>
          <w:szCs w:val="28"/>
        </w:rPr>
        <w:t xml:space="preserve">. проф. образования "Оренбург. гос. ун-т". - Электрон. текстовые дан. (1 файл: 10576 </w:t>
      </w:r>
      <w:proofErr w:type="spellStart"/>
      <w:r w:rsidRPr="008B3C5C">
        <w:rPr>
          <w:color w:val="000000"/>
          <w:sz w:val="28"/>
          <w:szCs w:val="28"/>
        </w:rPr>
        <w:t>Kb</w:t>
      </w:r>
      <w:proofErr w:type="spellEnd"/>
      <w:r w:rsidRPr="008B3C5C">
        <w:rPr>
          <w:color w:val="000000"/>
          <w:sz w:val="28"/>
          <w:szCs w:val="28"/>
        </w:rPr>
        <w:t xml:space="preserve">). - </w:t>
      </w:r>
      <w:proofErr w:type="gramStart"/>
      <w:r w:rsidRPr="008B3C5C">
        <w:rPr>
          <w:color w:val="000000"/>
          <w:sz w:val="28"/>
          <w:szCs w:val="28"/>
        </w:rPr>
        <w:t>Оренбург :</w:t>
      </w:r>
      <w:proofErr w:type="gramEnd"/>
      <w:r w:rsidRPr="008B3C5C">
        <w:rPr>
          <w:color w:val="000000"/>
          <w:sz w:val="28"/>
          <w:szCs w:val="28"/>
        </w:rPr>
        <w:t xml:space="preserve"> ОГУ, 2015. -Adobe Acrobat Reader 5.0 - ISBN 978-5-7410-1259-8).</w:t>
      </w:r>
      <w:r w:rsidRPr="008B3C5C">
        <w:rPr>
          <w:bCs/>
          <w:color w:val="000000"/>
          <w:sz w:val="28"/>
          <w:szCs w:val="28"/>
        </w:rPr>
        <w:t xml:space="preserve"> </w:t>
      </w:r>
    </w:p>
    <w:p w14:paraId="47C4861C" w14:textId="77777777" w:rsidR="00543030" w:rsidRPr="008B3C5C" w:rsidRDefault="00543030" w:rsidP="00543030">
      <w:pPr>
        <w:numPr>
          <w:ilvl w:val="0"/>
          <w:numId w:val="17"/>
        </w:numPr>
        <w:shd w:val="clear" w:color="auto" w:fill="FFFFFF"/>
        <w:tabs>
          <w:tab w:val="left" w:pos="993"/>
        </w:tabs>
        <w:spacing w:after="0" w:line="240" w:lineRule="auto"/>
        <w:ind w:left="0" w:firstLine="709"/>
        <w:jc w:val="both"/>
        <w:rPr>
          <w:b/>
          <w:bCs/>
          <w:sz w:val="28"/>
          <w:szCs w:val="28"/>
        </w:rPr>
      </w:pPr>
      <w:r w:rsidRPr="008B3C5C">
        <w:rPr>
          <w:b/>
          <w:color w:val="000000"/>
          <w:sz w:val="28"/>
          <w:szCs w:val="28"/>
        </w:rPr>
        <w:t xml:space="preserve">Задания 18-21 </w:t>
      </w:r>
      <w:r w:rsidRPr="008B3C5C">
        <w:rPr>
          <w:color w:val="000000"/>
          <w:sz w:val="28"/>
          <w:szCs w:val="28"/>
        </w:rPr>
        <w:t xml:space="preserve">(С. 56) </w:t>
      </w:r>
      <w:r w:rsidRPr="008B3C5C">
        <w:rPr>
          <w:b/>
          <w:color w:val="000000"/>
          <w:sz w:val="28"/>
          <w:szCs w:val="28"/>
        </w:rPr>
        <w:t>(</w:t>
      </w:r>
      <w:r w:rsidRPr="008B3C5C">
        <w:rPr>
          <w:color w:val="000000"/>
          <w:sz w:val="28"/>
          <w:szCs w:val="28"/>
        </w:rPr>
        <w:t>Русский язык и культура речи [Текст</w:t>
      </w:r>
      <w:proofErr w:type="gramStart"/>
      <w:r w:rsidRPr="008B3C5C">
        <w:rPr>
          <w:color w:val="000000"/>
          <w:sz w:val="28"/>
          <w:szCs w:val="28"/>
        </w:rPr>
        <w:t>] :</w:t>
      </w:r>
      <w:proofErr w:type="gramEnd"/>
      <w:r w:rsidRPr="008B3C5C">
        <w:rPr>
          <w:color w:val="000000"/>
          <w:sz w:val="28"/>
          <w:szCs w:val="28"/>
        </w:rPr>
        <w:t xml:space="preserve"> практикум для студентов вузов / О. А. Пороль, И. И. Просвиркина, Ю. Г. </w:t>
      </w:r>
      <w:proofErr w:type="spellStart"/>
      <w:r w:rsidRPr="008B3C5C">
        <w:rPr>
          <w:color w:val="000000"/>
          <w:sz w:val="28"/>
          <w:szCs w:val="28"/>
        </w:rPr>
        <w:t>Пыхтина</w:t>
      </w:r>
      <w:proofErr w:type="spellEnd"/>
      <w:r w:rsidRPr="008B3C5C">
        <w:rPr>
          <w:color w:val="000000"/>
          <w:sz w:val="28"/>
          <w:szCs w:val="28"/>
        </w:rPr>
        <w:t xml:space="preserve">. М-во образования и науки рос. Федер. агентство по образованию; Гос. </w:t>
      </w:r>
      <w:proofErr w:type="spellStart"/>
      <w:r w:rsidRPr="008B3C5C">
        <w:rPr>
          <w:color w:val="000000"/>
          <w:sz w:val="28"/>
          <w:szCs w:val="28"/>
        </w:rPr>
        <w:t>образоват</w:t>
      </w:r>
      <w:proofErr w:type="spellEnd"/>
      <w:r w:rsidRPr="008B3C5C">
        <w:rPr>
          <w:color w:val="000000"/>
          <w:sz w:val="28"/>
          <w:szCs w:val="28"/>
        </w:rPr>
        <w:t xml:space="preserve">. учреждение </w:t>
      </w:r>
      <w:proofErr w:type="spellStart"/>
      <w:r w:rsidRPr="008B3C5C">
        <w:rPr>
          <w:color w:val="000000"/>
          <w:sz w:val="28"/>
          <w:szCs w:val="28"/>
        </w:rPr>
        <w:t>высш</w:t>
      </w:r>
      <w:proofErr w:type="spellEnd"/>
      <w:r w:rsidRPr="008B3C5C">
        <w:rPr>
          <w:color w:val="000000"/>
          <w:sz w:val="28"/>
          <w:szCs w:val="28"/>
        </w:rPr>
        <w:t xml:space="preserve">. проф. Образования «Оренбург. гос. ун-т». – </w:t>
      </w:r>
      <w:proofErr w:type="gramStart"/>
      <w:r w:rsidRPr="008B3C5C">
        <w:rPr>
          <w:color w:val="000000"/>
          <w:sz w:val="28"/>
          <w:szCs w:val="28"/>
        </w:rPr>
        <w:t>Оренбург :</w:t>
      </w:r>
      <w:proofErr w:type="gramEnd"/>
      <w:r w:rsidRPr="008B3C5C">
        <w:rPr>
          <w:color w:val="000000"/>
          <w:sz w:val="28"/>
          <w:szCs w:val="28"/>
        </w:rPr>
        <w:t xml:space="preserve"> ГОУ ОГУ, 2009 – 122 с.).</w:t>
      </w:r>
    </w:p>
    <w:p w14:paraId="5959CAF2" w14:textId="77777777" w:rsidR="00543030" w:rsidRPr="008B3C5C" w:rsidRDefault="00543030" w:rsidP="00543030">
      <w:pPr>
        <w:numPr>
          <w:ilvl w:val="0"/>
          <w:numId w:val="17"/>
        </w:numPr>
        <w:shd w:val="clear" w:color="auto" w:fill="FFFFFF"/>
        <w:tabs>
          <w:tab w:val="left" w:pos="993"/>
        </w:tabs>
        <w:spacing w:after="0" w:line="240" w:lineRule="auto"/>
        <w:ind w:left="0" w:firstLine="709"/>
        <w:jc w:val="both"/>
        <w:rPr>
          <w:b/>
          <w:sz w:val="28"/>
          <w:szCs w:val="28"/>
        </w:rPr>
      </w:pPr>
      <w:r w:rsidRPr="008B3C5C">
        <w:rPr>
          <w:b/>
          <w:bCs/>
          <w:sz w:val="28"/>
          <w:szCs w:val="28"/>
        </w:rPr>
        <w:t>Задания 1-2 (С. 19-26), задания 5-7 (С. 34-43), задания 1-3 (С. 44-53), задания 1-9 (С. 53-65</w:t>
      </w:r>
      <w:r w:rsidRPr="008B3C5C">
        <w:rPr>
          <w:bCs/>
          <w:sz w:val="28"/>
          <w:szCs w:val="28"/>
        </w:rPr>
        <w:t xml:space="preserve"> (Коробейникова, А. А.</w:t>
      </w:r>
      <w:r w:rsidRPr="008B3C5C">
        <w:rPr>
          <w:b/>
          <w:bCs/>
          <w:sz w:val="28"/>
          <w:szCs w:val="28"/>
        </w:rPr>
        <w:t xml:space="preserve"> </w:t>
      </w:r>
      <w:r w:rsidRPr="008B3C5C">
        <w:rPr>
          <w:sz w:val="28"/>
          <w:szCs w:val="28"/>
        </w:rPr>
        <w:t xml:space="preserve">Речевая служебная культура: практикум / А. А. Коробейникова; Оренбургский гос. ун-т. – </w:t>
      </w:r>
      <w:proofErr w:type="gramStart"/>
      <w:r w:rsidRPr="008B3C5C">
        <w:rPr>
          <w:sz w:val="28"/>
          <w:szCs w:val="28"/>
        </w:rPr>
        <w:t>Оренбург :</w:t>
      </w:r>
      <w:proofErr w:type="gramEnd"/>
      <w:r w:rsidRPr="008B3C5C">
        <w:rPr>
          <w:sz w:val="28"/>
          <w:szCs w:val="28"/>
        </w:rPr>
        <w:t xml:space="preserve"> ОГУ, 2015. – 171 с.).</w:t>
      </w:r>
    </w:p>
    <w:p w14:paraId="64CB7988" w14:textId="77777777" w:rsidR="00543030" w:rsidRPr="008B3C5C" w:rsidRDefault="00543030" w:rsidP="00543030">
      <w:pPr>
        <w:suppressAutoHyphens/>
        <w:spacing w:after="0" w:line="240" w:lineRule="auto"/>
        <w:ind w:firstLine="992"/>
        <w:jc w:val="both"/>
        <w:rPr>
          <w:i/>
          <w:sz w:val="28"/>
        </w:rPr>
      </w:pPr>
    </w:p>
    <w:p w14:paraId="6D024B84" w14:textId="77777777" w:rsidR="00543030" w:rsidRPr="008B3C5C" w:rsidRDefault="00543030" w:rsidP="00543030">
      <w:pPr>
        <w:suppressAutoHyphens/>
        <w:spacing w:after="0" w:line="240" w:lineRule="auto"/>
        <w:ind w:firstLine="425"/>
        <w:jc w:val="center"/>
        <w:rPr>
          <w:b/>
          <w:sz w:val="28"/>
        </w:rPr>
      </w:pPr>
    </w:p>
    <w:p w14:paraId="0C18037D" w14:textId="77777777" w:rsidR="00543030" w:rsidRPr="008B3C5C" w:rsidRDefault="00543030" w:rsidP="00543030">
      <w:pPr>
        <w:suppressAutoHyphens/>
        <w:spacing w:after="0" w:line="240" w:lineRule="auto"/>
        <w:ind w:firstLine="425"/>
        <w:jc w:val="center"/>
        <w:rPr>
          <w:i/>
          <w:sz w:val="28"/>
        </w:rPr>
      </w:pPr>
      <w:r w:rsidRPr="008B3C5C">
        <w:rPr>
          <w:b/>
          <w:sz w:val="28"/>
        </w:rPr>
        <w:t>Блок C</w:t>
      </w:r>
      <w:r w:rsidRPr="008B3C5C">
        <w:rPr>
          <w:i/>
          <w:sz w:val="28"/>
        </w:rPr>
        <w:t xml:space="preserve"> </w:t>
      </w:r>
    </w:p>
    <w:p w14:paraId="104A81B1" w14:textId="77777777" w:rsidR="00543030" w:rsidRPr="008B3C5C" w:rsidRDefault="00543030" w:rsidP="00543030">
      <w:pPr>
        <w:suppressAutoHyphens/>
        <w:spacing w:after="0" w:line="240" w:lineRule="auto"/>
        <w:jc w:val="both"/>
        <w:rPr>
          <w:i/>
          <w:sz w:val="28"/>
        </w:rPr>
      </w:pPr>
    </w:p>
    <w:p w14:paraId="155E2E62" w14:textId="77777777" w:rsidR="00543030" w:rsidRPr="008B3C5C" w:rsidRDefault="00543030" w:rsidP="00543030">
      <w:pPr>
        <w:suppressAutoHyphens/>
        <w:spacing w:after="0" w:line="240" w:lineRule="auto"/>
        <w:ind w:firstLine="709"/>
        <w:jc w:val="both"/>
        <w:rPr>
          <w:b/>
          <w:i/>
          <w:sz w:val="28"/>
        </w:rPr>
      </w:pPr>
      <w:proofErr w:type="gramStart"/>
      <w:r w:rsidRPr="008B3C5C">
        <w:rPr>
          <w:b/>
          <w:i/>
          <w:sz w:val="28"/>
        </w:rPr>
        <w:t>С.1  Примерные</w:t>
      </w:r>
      <w:proofErr w:type="gramEnd"/>
      <w:r w:rsidRPr="008B3C5C">
        <w:rPr>
          <w:b/>
          <w:i/>
          <w:sz w:val="28"/>
        </w:rPr>
        <w:t xml:space="preserve"> темы эссе</w:t>
      </w:r>
    </w:p>
    <w:p w14:paraId="5926193A" w14:textId="77777777" w:rsidR="00543030" w:rsidRPr="008B3C5C" w:rsidRDefault="00543030" w:rsidP="00543030">
      <w:pPr>
        <w:suppressAutoHyphens/>
        <w:spacing w:after="0" w:line="240" w:lineRule="auto"/>
        <w:ind w:firstLine="709"/>
        <w:jc w:val="both"/>
        <w:rPr>
          <w:b/>
          <w:i/>
          <w:sz w:val="28"/>
        </w:rPr>
      </w:pPr>
    </w:p>
    <w:p w14:paraId="25A2A5AE" w14:textId="77777777" w:rsidR="00543030" w:rsidRPr="008B3C5C" w:rsidRDefault="00543030" w:rsidP="00543030">
      <w:pPr>
        <w:numPr>
          <w:ilvl w:val="0"/>
          <w:numId w:val="18"/>
        </w:numPr>
        <w:shd w:val="clear" w:color="auto" w:fill="FFFFFF"/>
        <w:tabs>
          <w:tab w:val="clear" w:pos="720"/>
          <w:tab w:val="left" w:pos="709"/>
          <w:tab w:val="left" w:pos="993"/>
        </w:tabs>
        <w:spacing w:after="100" w:afterAutospacing="1" w:line="240" w:lineRule="auto"/>
        <w:ind w:firstLine="709"/>
        <w:jc w:val="both"/>
        <w:rPr>
          <w:sz w:val="28"/>
          <w:szCs w:val="28"/>
        </w:rPr>
      </w:pPr>
      <w:r w:rsidRPr="008B3C5C">
        <w:rPr>
          <w:sz w:val="28"/>
          <w:szCs w:val="28"/>
        </w:rPr>
        <w:t>Существует выражение “И говорит, как пишет”. Хорошо это или плохо для современного делового человека?</w:t>
      </w:r>
    </w:p>
    <w:p w14:paraId="6BBAD55B"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Цицерон утверждал: “Перо – лучший и превосходнейший творец и наставник красноречия”. Как вы понимаете смысл этого высказывания?</w:t>
      </w:r>
    </w:p>
    <w:p w14:paraId="7997F965"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lastRenderedPageBreak/>
        <w:t>В чем специфика делового общения? Сформулируйте постулаты общения, которыми должен, с вашей точки зрения, руководствоваться деловой человек.</w:t>
      </w:r>
    </w:p>
    <w:p w14:paraId="564782EA"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Проанализируйте русские пословицы о языке, речи, общении. Сделайте вывод о характере речевого идеала русского народа.</w:t>
      </w:r>
    </w:p>
    <w:p w14:paraId="10762227"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Современное состояние коммуникативной грамотности в России как последствие отказа от преподавания риторики в России в начале 20 века.</w:t>
      </w:r>
    </w:p>
    <w:p w14:paraId="1F08EF29"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Умение эффективно и бесконфликтно общаться с людьми – природный талант или результат обучения?</w:t>
      </w:r>
    </w:p>
    <w:p w14:paraId="34CBCC31"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Ваша индивидуальность как будущего руководителя.</w:t>
      </w:r>
    </w:p>
    <w:p w14:paraId="0965348B"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Является ли юмор полезным инструментом деловой речи? Выступает ли юмор средством взаимопонимания между деловыми иностранными партнёрами?</w:t>
      </w:r>
    </w:p>
    <w:p w14:paraId="0A9D6994"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Приходилось ли вам противостоять нечестным приемам противника? Опишите, как вы себя вели в данной речевой ситуации.</w:t>
      </w:r>
    </w:p>
    <w:p w14:paraId="53E80544" w14:textId="77777777" w:rsidR="00543030" w:rsidRPr="008B3C5C" w:rsidRDefault="00543030" w:rsidP="00543030">
      <w:pPr>
        <w:numPr>
          <w:ilvl w:val="0"/>
          <w:numId w:val="18"/>
        </w:numPr>
        <w:shd w:val="clear" w:color="auto" w:fill="FFFFFF"/>
        <w:tabs>
          <w:tab w:val="clear" w:pos="720"/>
          <w:tab w:val="left" w:pos="709"/>
          <w:tab w:val="left" w:pos="993"/>
        </w:tabs>
        <w:spacing w:before="100" w:beforeAutospacing="1" w:after="100" w:afterAutospacing="1" w:line="240" w:lineRule="auto"/>
        <w:ind w:firstLine="709"/>
        <w:jc w:val="both"/>
        <w:rPr>
          <w:sz w:val="28"/>
          <w:szCs w:val="28"/>
        </w:rPr>
      </w:pPr>
      <w:r w:rsidRPr="008B3C5C">
        <w:rPr>
          <w:sz w:val="28"/>
          <w:szCs w:val="28"/>
        </w:rPr>
        <w:t> В чём суть нечестных приёмов, связанных с использованием вопросов? Допустимы ли подобные вопросы в профессиональной речевой деятельности?</w:t>
      </w:r>
    </w:p>
    <w:p w14:paraId="071EEBE1" w14:textId="77777777" w:rsidR="00543030" w:rsidRPr="008B3C5C" w:rsidRDefault="00543030" w:rsidP="00543030">
      <w:pPr>
        <w:tabs>
          <w:tab w:val="left" w:pos="709"/>
          <w:tab w:val="left" w:pos="993"/>
        </w:tabs>
        <w:suppressAutoHyphens/>
        <w:spacing w:after="0" w:line="240" w:lineRule="auto"/>
        <w:ind w:firstLine="709"/>
        <w:jc w:val="both"/>
        <w:rPr>
          <w:b/>
          <w:sz w:val="28"/>
          <w:szCs w:val="28"/>
        </w:rPr>
      </w:pPr>
      <w:r w:rsidRPr="008B3C5C">
        <w:rPr>
          <w:b/>
          <w:sz w:val="28"/>
          <w:szCs w:val="28"/>
        </w:rPr>
        <w:t>Требования к написанию и оформлению текста эссе приведены в источнике:</w:t>
      </w:r>
    </w:p>
    <w:p w14:paraId="484BD8FA" w14:textId="77777777" w:rsidR="00543030" w:rsidRPr="008B3C5C" w:rsidRDefault="00543030" w:rsidP="00543030">
      <w:pPr>
        <w:tabs>
          <w:tab w:val="left" w:pos="709"/>
          <w:tab w:val="left" w:pos="993"/>
        </w:tabs>
        <w:suppressAutoHyphens/>
        <w:spacing w:after="0" w:line="240" w:lineRule="auto"/>
        <w:ind w:firstLine="709"/>
        <w:jc w:val="both"/>
        <w:rPr>
          <w:b/>
          <w:i/>
          <w:sz w:val="28"/>
          <w:szCs w:val="28"/>
        </w:rPr>
      </w:pPr>
      <w:proofErr w:type="spellStart"/>
      <w:r w:rsidRPr="008B3C5C">
        <w:rPr>
          <w:bCs/>
          <w:sz w:val="28"/>
          <w:szCs w:val="28"/>
        </w:rPr>
        <w:t>Пыхтина</w:t>
      </w:r>
      <w:proofErr w:type="spellEnd"/>
      <w:r w:rsidRPr="008B3C5C">
        <w:rPr>
          <w:bCs/>
          <w:sz w:val="28"/>
          <w:szCs w:val="28"/>
        </w:rPr>
        <w:t>, Ю. Г. Русский язык и культура речи: практические рекомендации для самоподготовки обучающихся</w:t>
      </w:r>
      <w:r w:rsidRPr="008B3C5C">
        <w:rPr>
          <w:sz w:val="28"/>
          <w:szCs w:val="28"/>
        </w:rPr>
        <w:t> [Электронный ресурс</w:t>
      </w:r>
      <w:proofErr w:type="gramStart"/>
      <w:r w:rsidRPr="008B3C5C">
        <w:rPr>
          <w:sz w:val="28"/>
          <w:szCs w:val="28"/>
        </w:rPr>
        <w:t>] :</w:t>
      </w:r>
      <w:proofErr w:type="gramEnd"/>
      <w:r w:rsidRPr="008B3C5C">
        <w:rPr>
          <w:sz w:val="28"/>
          <w:szCs w:val="28"/>
        </w:rPr>
        <w:t xml:space="preserve"> методические указания для обучающихся по образовательным программам высшего образования нефилологических направлений подготовки / Ю. Г. </w:t>
      </w:r>
      <w:proofErr w:type="spellStart"/>
      <w:r w:rsidRPr="008B3C5C">
        <w:rPr>
          <w:sz w:val="28"/>
          <w:szCs w:val="28"/>
        </w:rPr>
        <w:t>Пыхтина</w:t>
      </w:r>
      <w:proofErr w:type="spellEnd"/>
      <w:r w:rsidRPr="008B3C5C">
        <w:rPr>
          <w:sz w:val="28"/>
          <w:szCs w:val="28"/>
        </w:rPr>
        <w:t xml:space="preserve">; М-во науки и </w:t>
      </w:r>
      <w:proofErr w:type="spellStart"/>
      <w:r w:rsidRPr="008B3C5C">
        <w:rPr>
          <w:sz w:val="28"/>
          <w:szCs w:val="28"/>
        </w:rPr>
        <w:t>высш</w:t>
      </w:r>
      <w:proofErr w:type="spellEnd"/>
      <w:r w:rsidRPr="008B3C5C">
        <w:rPr>
          <w:sz w:val="28"/>
          <w:szCs w:val="28"/>
        </w:rPr>
        <w:t xml:space="preserve">. образования Рос. Федерации, Федер. гос. бюджет. </w:t>
      </w:r>
      <w:proofErr w:type="spellStart"/>
      <w:r w:rsidRPr="008B3C5C">
        <w:rPr>
          <w:sz w:val="28"/>
          <w:szCs w:val="28"/>
        </w:rPr>
        <w:t>образоват</w:t>
      </w:r>
      <w:proofErr w:type="spellEnd"/>
      <w:r w:rsidRPr="008B3C5C">
        <w:rPr>
          <w:sz w:val="28"/>
          <w:szCs w:val="28"/>
        </w:rPr>
        <w:t xml:space="preserve">. учреждение </w:t>
      </w:r>
      <w:proofErr w:type="spellStart"/>
      <w:r w:rsidRPr="008B3C5C">
        <w:rPr>
          <w:sz w:val="28"/>
          <w:szCs w:val="28"/>
        </w:rPr>
        <w:t>высш</w:t>
      </w:r>
      <w:proofErr w:type="spellEnd"/>
      <w:r w:rsidRPr="008B3C5C">
        <w:rPr>
          <w:sz w:val="28"/>
          <w:szCs w:val="28"/>
        </w:rPr>
        <w:t xml:space="preserve">. образования "Оренбург. гос. ун-т", Каф. рус. филологии и методики преподавания рус. яз. - Электрон. текстовые дан. (1 файл: 0.67 Мб). - </w:t>
      </w:r>
      <w:proofErr w:type="gramStart"/>
      <w:r w:rsidRPr="008B3C5C">
        <w:rPr>
          <w:sz w:val="28"/>
          <w:szCs w:val="28"/>
        </w:rPr>
        <w:t>Оренбург :</w:t>
      </w:r>
      <w:proofErr w:type="gramEnd"/>
      <w:r w:rsidRPr="008B3C5C">
        <w:rPr>
          <w:sz w:val="28"/>
          <w:szCs w:val="28"/>
        </w:rPr>
        <w:t xml:space="preserve"> ОГУ, 2019. С. 21-26.</w:t>
      </w:r>
    </w:p>
    <w:p w14:paraId="20CFB82D" w14:textId="77777777" w:rsidR="00543030" w:rsidRPr="008B3C5C" w:rsidRDefault="00543030" w:rsidP="00543030">
      <w:pPr>
        <w:suppressAutoHyphens/>
        <w:spacing w:after="0" w:line="240" w:lineRule="auto"/>
        <w:jc w:val="center"/>
        <w:rPr>
          <w:b/>
          <w:sz w:val="28"/>
        </w:rPr>
      </w:pPr>
    </w:p>
    <w:p w14:paraId="5BD96984" w14:textId="77777777" w:rsidR="00543030" w:rsidRPr="008B3C5C" w:rsidRDefault="00543030" w:rsidP="00543030">
      <w:pPr>
        <w:suppressAutoHyphens/>
        <w:spacing w:after="0" w:line="240" w:lineRule="auto"/>
        <w:jc w:val="center"/>
        <w:rPr>
          <w:b/>
          <w:sz w:val="28"/>
        </w:rPr>
      </w:pPr>
      <w:bookmarkStart w:id="11" w:name="_Hlk181869837"/>
      <w:r w:rsidRPr="008B3C5C">
        <w:rPr>
          <w:b/>
          <w:sz w:val="28"/>
        </w:rPr>
        <w:t>Блок D</w:t>
      </w:r>
    </w:p>
    <w:p w14:paraId="3EB1DE9F" w14:textId="77777777" w:rsidR="00543030" w:rsidRPr="008B3C5C" w:rsidRDefault="00543030" w:rsidP="00543030">
      <w:pPr>
        <w:suppressAutoHyphens/>
        <w:spacing w:after="0" w:line="240" w:lineRule="auto"/>
        <w:jc w:val="both"/>
        <w:rPr>
          <w:i/>
          <w:sz w:val="28"/>
        </w:rPr>
      </w:pPr>
    </w:p>
    <w:p w14:paraId="48B6424B" w14:textId="77777777" w:rsidR="00543030" w:rsidRPr="008B3C5C" w:rsidRDefault="00543030" w:rsidP="00543030">
      <w:pPr>
        <w:suppressAutoHyphens/>
        <w:spacing w:after="0" w:line="240" w:lineRule="auto"/>
        <w:ind w:firstLine="851"/>
        <w:jc w:val="both"/>
        <w:rPr>
          <w:b/>
          <w:i/>
          <w:sz w:val="28"/>
        </w:rPr>
      </w:pPr>
      <w:r w:rsidRPr="008B3C5C">
        <w:rPr>
          <w:b/>
          <w:i/>
          <w:sz w:val="28"/>
          <w:lang w:val="en-US"/>
        </w:rPr>
        <w:t>D</w:t>
      </w:r>
      <w:r w:rsidRPr="008B3C5C">
        <w:rPr>
          <w:b/>
          <w:i/>
          <w:sz w:val="28"/>
        </w:rPr>
        <w:t xml:space="preserve"> 1 Вопросы к зачету</w:t>
      </w:r>
    </w:p>
    <w:bookmarkEnd w:id="11"/>
    <w:p w14:paraId="131A0A7F" w14:textId="77777777" w:rsidR="00543030" w:rsidRPr="000513ED" w:rsidRDefault="00543030" w:rsidP="00543030">
      <w:pPr>
        <w:pStyle w:val="a6"/>
        <w:numPr>
          <w:ilvl w:val="0"/>
          <w:numId w:val="21"/>
        </w:numPr>
        <w:tabs>
          <w:tab w:val="left" w:pos="993"/>
        </w:tabs>
        <w:spacing w:after="0" w:line="240" w:lineRule="auto"/>
        <w:jc w:val="both"/>
        <w:rPr>
          <w:sz w:val="28"/>
          <w:szCs w:val="28"/>
        </w:rPr>
      </w:pPr>
      <w:r w:rsidRPr="000513ED">
        <w:rPr>
          <w:sz w:val="28"/>
          <w:szCs w:val="28"/>
        </w:rPr>
        <w:t>Коммуникативные качества устной и письменной речи.</w:t>
      </w:r>
    </w:p>
    <w:p w14:paraId="6911560B" w14:textId="77777777" w:rsidR="00543030" w:rsidRPr="000513ED" w:rsidRDefault="00543030" w:rsidP="00543030">
      <w:pPr>
        <w:pStyle w:val="a6"/>
        <w:numPr>
          <w:ilvl w:val="0"/>
          <w:numId w:val="21"/>
        </w:numPr>
        <w:tabs>
          <w:tab w:val="left" w:pos="993"/>
        </w:tabs>
        <w:spacing w:after="0" w:line="240" w:lineRule="auto"/>
        <w:jc w:val="both"/>
        <w:rPr>
          <w:sz w:val="28"/>
          <w:szCs w:val="28"/>
        </w:rPr>
      </w:pPr>
      <w:r w:rsidRPr="000513ED">
        <w:rPr>
          <w:sz w:val="28"/>
          <w:szCs w:val="28"/>
        </w:rPr>
        <w:t xml:space="preserve">Норма как основная категория культуры русской речи.   </w:t>
      </w:r>
    </w:p>
    <w:p w14:paraId="591ECEC5" w14:textId="77777777" w:rsidR="00543030" w:rsidRPr="002A6A41" w:rsidRDefault="00543030" w:rsidP="00543030">
      <w:pPr>
        <w:pStyle w:val="a6"/>
        <w:numPr>
          <w:ilvl w:val="0"/>
          <w:numId w:val="21"/>
        </w:numPr>
        <w:tabs>
          <w:tab w:val="left" w:pos="993"/>
        </w:tabs>
        <w:spacing w:after="0" w:line="240" w:lineRule="auto"/>
        <w:jc w:val="both"/>
        <w:rPr>
          <w:sz w:val="28"/>
          <w:szCs w:val="28"/>
        </w:rPr>
      </w:pPr>
      <w:r w:rsidRPr="002A6A41">
        <w:rPr>
          <w:sz w:val="28"/>
          <w:szCs w:val="28"/>
        </w:rPr>
        <w:t xml:space="preserve">Лексическая норма. Речевая избыточность и недостаточность. </w:t>
      </w:r>
    </w:p>
    <w:p w14:paraId="0DEF2F31" w14:textId="77777777" w:rsidR="00543030" w:rsidRPr="002A6A41" w:rsidRDefault="00543030" w:rsidP="00543030">
      <w:pPr>
        <w:pStyle w:val="a6"/>
        <w:numPr>
          <w:ilvl w:val="0"/>
          <w:numId w:val="21"/>
        </w:numPr>
        <w:tabs>
          <w:tab w:val="left" w:pos="993"/>
        </w:tabs>
        <w:spacing w:after="0" w:line="240" w:lineRule="auto"/>
        <w:jc w:val="both"/>
        <w:rPr>
          <w:sz w:val="28"/>
          <w:szCs w:val="28"/>
        </w:rPr>
      </w:pPr>
      <w:r w:rsidRPr="002A6A41">
        <w:rPr>
          <w:sz w:val="28"/>
          <w:szCs w:val="28"/>
        </w:rPr>
        <w:t xml:space="preserve">Морфологические нормы. </w:t>
      </w:r>
    </w:p>
    <w:p w14:paraId="2BF21330" w14:textId="77777777" w:rsidR="00543030" w:rsidRPr="002A6A41" w:rsidRDefault="00543030" w:rsidP="00543030">
      <w:pPr>
        <w:pStyle w:val="a6"/>
        <w:numPr>
          <w:ilvl w:val="0"/>
          <w:numId w:val="21"/>
        </w:numPr>
        <w:tabs>
          <w:tab w:val="left" w:pos="993"/>
        </w:tabs>
        <w:spacing w:after="0" w:line="240" w:lineRule="auto"/>
        <w:jc w:val="both"/>
        <w:rPr>
          <w:sz w:val="28"/>
          <w:szCs w:val="28"/>
        </w:rPr>
      </w:pPr>
      <w:r w:rsidRPr="002A6A41">
        <w:rPr>
          <w:sz w:val="28"/>
          <w:szCs w:val="28"/>
        </w:rPr>
        <w:t>Особенности официально-делового стиля.</w:t>
      </w:r>
    </w:p>
    <w:p w14:paraId="00D6EE9C" w14:textId="77777777" w:rsidR="00543030" w:rsidRPr="000513ED" w:rsidRDefault="00543030" w:rsidP="00543030">
      <w:pPr>
        <w:numPr>
          <w:ilvl w:val="0"/>
          <w:numId w:val="21"/>
        </w:numPr>
        <w:tabs>
          <w:tab w:val="left" w:pos="993"/>
        </w:tabs>
        <w:spacing w:after="0" w:line="240" w:lineRule="auto"/>
        <w:ind w:left="0" w:firstLine="709"/>
        <w:jc w:val="both"/>
        <w:rPr>
          <w:sz w:val="28"/>
          <w:szCs w:val="28"/>
        </w:rPr>
      </w:pPr>
      <w:r w:rsidRPr="000513ED">
        <w:rPr>
          <w:sz w:val="28"/>
          <w:szCs w:val="28"/>
        </w:rPr>
        <w:t>Речевой этикет в документе</w:t>
      </w:r>
    </w:p>
    <w:p w14:paraId="508C85CD" w14:textId="77777777" w:rsidR="00543030" w:rsidRPr="000513ED" w:rsidRDefault="00543030" w:rsidP="00543030">
      <w:pPr>
        <w:numPr>
          <w:ilvl w:val="0"/>
          <w:numId w:val="21"/>
        </w:numPr>
        <w:tabs>
          <w:tab w:val="left" w:pos="993"/>
        </w:tabs>
        <w:spacing w:after="0" w:line="240" w:lineRule="auto"/>
        <w:ind w:left="0" w:firstLine="709"/>
        <w:jc w:val="both"/>
        <w:rPr>
          <w:sz w:val="28"/>
          <w:szCs w:val="28"/>
        </w:rPr>
      </w:pPr>
      <w:r w:rsidRPr="000513ED">
        <w:rPr>
          <w:sz w:val="28"/>
          <w:szCs w:val="28"/>
        </w:rPr>
        <w:t xml:space="preserve">Общая характеристика научного стиля. </w:t>
      </w:r>
    </w:p>
    <w:p w14:paraId="39F5ECFB" w14:textId="77777777" w:rsidR="00543030" w:rsidRPr="000513ED" w:rsidRDefault="00543030" w:rsidP="00543030">
      <w:pPr>
        <w:numPr>
          <w:ilvl w:val="0"/>
          <w:numId w:val="21"/>
        </w:numPr>
        <w:tabs>
          <w:tab w:val="left" w:pos="993"/>
        </w:tabs>
        <w:spacing w:after="0" w:line="240" w:lineRule="auto"/>
        <w:ind w:left="0" w:firstLine="709"/>
        <w:jc w:val="both"/>
        <w:rPr>
          <w:sz w:val="28"/>
          <w:szCs w:val="28"/>
        </w:rPr>
      </w:pPr>
      <w:r w:rsidRPr="000513ED">
        <w:rPr>
          <w:sz w:val="28"/>
          <w:szCs w:val="28"/>
        </w:rPr>
        <w:t>Речевой этикет</w:t>
      </w:r>
      <w:r>
        <w:rPr>
          <w:sz w:val="28"/>
          <w:szCs w:val="28"/>
        </w:rPr>
        <w:t>.</w:t>
      </w:r>
    </w:p>
    <w:p w14:paraId="2A912084" w14:textId="77777777" w:rsidR="00543030" w:rsidRPr="000513ED" w:rsidRDefault="00543030" w:rsidP="00543030">
      <w:pPr>
        <w:numPr>
          <w:ilvl w:val="0"/>
          <w:numId w:val="21"/>
        </w:numPr>
        <w:tabs>
          <w:tab w:val="left" w:pos="993"/>
          <w:tab w:val="left" w:pos="1134"/>
        </w:tabs>
        <w:spacing w:after="0" w:line="240" w:lineRule="auto"/>
        <w:ind w:left="0" w:firstLine="709"/>
        <w:jc w:val="both"/>
        <w:rPr>
          <w:sz w:val="28"/>
          <w:szCs w:val="28"/>
        </w:rPr>
      </w:pPr>
      <w:r w:rsidRPr="000513ED">
        <w:rPr>
          <w:sz w:val="28"/>
          <w:szCs w:val="28"/>
        </w:rPr>
        <w:t xml:space="preserve">Публичное выступление: подготовка, выступление, анализ. </w:t>
      </w:r>
    </w:p>
    <w:p w14:paraId="1C993ECC" w14:textId="77777777" w:rsidR="00543030" w:rsidRPr="000513ED" w:rsidRDefault="00543030" w:rsidP="00543030">
      <w:pPr>
        <w:numPr>
          <w:ilvl w:val="0"/>
          <w:numId w:val="21"/>
        </w:numPr>
        <w:tabs>
          <w:tab w:val="left" w:pos="993"/>
          <w:tab w:val="left" w:pos="1134"/>
        </w:tabs>
        <w:spacing w:after="0" w:line="240" w:lineRule="auto"/>
        <w:ind w:left="0" w:firstLine="709"/>
        <w:jc w:val="both"/>
        <w:rPr>
          <w:sz w:val="28"/>
          <w:szCs w:val="28"/>
        </w:rPr>
      </w:pPr>
      <w:r w:rsidRPr="000513ED">
        <w:rPr>
          <w:sz w:val="28"/>
          <w:szCs w:val="28"/>
        </w:rPr>
        <w:t xml:space="preserve"> </w:t>
      </w:r>
      <w:bookmarkStart w:id="12" w:name="_Hlk181855472"/>
      <w:r w:rsidRPr="000513ED">
        <w:rPr>
          <w:sz w:val="28"/>
          <w:szCs w:val="28"/>
        </w:rPr>
        <w:t xml:space="preserve">Подготовка речи: выбор темы, цель речи, поиск материала, начало, развертывание и завершение речи. </w:t>
      </w:r>
    </w:p>
    <w:bookmarkEnd w:id="12"/>
    <w:p w14:paraId="3E0ADF97" w14:textId="77777777" w:rsidR="00543030" w:rsidRPr="008B3C5C" w:rsidRDefault="00543030" w:rsidP="00543030">
      <w:pPr>
        <w:suppressAutoHyphens/>
        <w:spacing w:after="0" w:line="240" w:lineRule="auto"/>
        <w:jc w:val="both"/>
        <w:rPr>
          <w:b/>
          <w:sz w:val="28"/>
        </w:rPr>
      </w:pPr>
      <w:r w:rsidRPr="008B3C5C">
        <w:rPr>
          <w:b/>
          <w:sz w:val="28"/>
        </w:rPr>
        <w:t>Описание показателей и критериев оценивания компетенций, описание шкал оценивания</w:t>
      </w:r>
    </w:p>
    <w:p w14:paraId="423088A2" w14:textId="77777777" w:rsidR="00543030" w:rsidRPr="008B3C5C" w:rsidRDefault="00543030" w:rsidP="00543030">
      <w:pPr>
        <w:suppressAutoHyphens/>
        <w:spacing w:after="0" w:line="240" w:lineRule="auto"/>
        <w:jc w:val="both"/>
        <w:rPr>
          <w:i/>
          <w:sz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43"/>
        <w:gridCol w:w="1559"/>
        <w:gridCol w:w="2245"/>
        <w:gridCol w:w="2432"/>
      </w:tblGrid>
      <w:tr w:rsidR="00543030" w:rsidRPr="008B3C5C" w14:paraId="68A509C7" w14:textId="77777777" w:rsidTr="005E0C27">
        <w:trPr>
          <w:trHeight w:val="805"/>
          <w:tblHeader/>
        </w:trPr>
        <w:tc>
          <w:tcPr>
            <w:tcW w:w="2137" w:type="dxa"/>
            <w:shd w:val="clear" w:color="auto" w:fill="auto"/>
            <w:vAlign w:val="center"/>
          </w:tcPr>
          <w:p w14:paraId="5AF69474" w14:textId="77777777" w:rsidR="00543030" w:rsidRPr="008B3C5C" w:rsidRDefault="00543030" w:rsidP="005E0C27">
            <w:pPr>
              <w:suppressAutoHyphens/>
              <w:spacing w:after="0" w:line="240" w:lineRule="auto"/>
              <w:jc w:val="center"/>
              <w:rPr>
                <w:i/>
                <w:sz w:val="24"/>
                <w:szCs w:val="24"/>
              </w:rPr>
            </w:pPr>
            <w:r w:rsidRPr="008B3C5C">
              <w:rPr>
                <w:i/>
                <w:sz w:val="24"/>
                <w:szCs w:val="24"/>
              </w:rPr>
              <w:lastRenderedPageBreak/>
              <w:t>4-балльная</w:t>
            </w:r>
          </w:p>
          <w:p w14:paraId="40AA0BAB" w14:textId="77777777" w:rsidR="00543030" w:rsidRPr="008B3C5C" w:rsidRDefault="00543030" w:rsidP="005E0C27">
            <w:pPr>
              <w:suppressAutoHyphens/>
              <w:spacing w:after="0" w:line="240" w:lineRule="auto"/>
              <w:jc w:val="center"/>
              <w:rPr>
                <w:i/>
                <w:sz w:val="24"/>
                <w:szCs w:val="24"/>
              </w:rPr>
            </w:pPr>
            <w:r w:rsidRPr="008B3C5C">
              <w:rPr>
                <w:i/>
                <w:sz w:val="24"/>
                <w:szCs w:val="24"/>
              </w:rPr>
              <w:t>шкала</w:t>
            </w:r>
          </w:p>
        </w:tc>
        <w:tc>
          <w:tcPr>
            <w:tcW w:w="1843" w:type="dxa"/>
            <w:shd w:val="clear" w:color="auto" w:fill="auto"/>
            <w:vAlign w:val="center"/>
          </w:tcPr>
          <w:p w14:paraId="568E7DAE" w14:textId="77777777" w:rsidR="00543030" w:rsidRPr="008B3C5C" w:rsidRDefault="00543030" w:rsidP="005E0C27">
            <w:pPr>
              <w:suppressAutoHyphens/>
              <w:spacing w:after="0" w:line="240" w:lineRule="auto"/>
              <w:jc w:val="center"/>
              <w:rPr>
                <w:i/>
                <w:sz w:val="24"/>
                <w:szCs w:val="24"/>
              </w:rPr>
            </w:pPr>
            <w:r w:rsidRPr="008B3C5C">
              <w:rPr>
                <w:i/>
                <w:sz w:val="24"/>
                <w:szCs w:val="24"/>
              </w:rPr>
              <w:t>Отлично</w:t>
            </w:r>
          </w:p>
        </w:tc>
        <w:tc>
          <w:tcPr>
            <w:tcW w:w="1559" w:type="dxa"/>
            <w:shd w:val="clear" w:color="auto" w:fill="auto"/>
            <w:vAlign w:val="center"/>
          </w:tcPr>
          <w:p w14:paraId="33785EE5" w14:textId="77777777" w:rsidR="00543030" w:rsidRPr="008B3C5C" w:rsidRDefault="00543030" w:rsidP="005E0C27">
            <w:pPr>
              <w:suppressAutoHyphens/>
              <w:spacing w:after="0" w:line="240" w:lineRule="auto"/>
              <w:jc w:val="center"/>
              <w:rPr>
                <w:i/>
                <w:sz w:val="24"/>
                <w:szCs w:val="24"/>
              </w:rPr>
            </w:pPr>
            <w:r w:rsidRPr="008B3C5C">
              <w:rPr>
                <w:i/>
                <w:sz w:val="24"/>
                <w:szCs w:val="24"/>
              </w:rPr>
              <w:t>Хорошо</w:t>
            </w:r>
          </w:p>
        </w:tc>
        <w:tc>
          <w:tcPr>
            <w:tcW w:w="2245" w:type="dxa"/>
            <w:shd w:val="clear" w:color="auto" w:fill="auto"/>
            <w:vAlign w:val="center"/>
          </w:tcPr>
          <w:p w14:paraId="2BDD3323" w14:textId="77777777" w:rsidR="00543030" w:rsidRPr="008B3C5C" w:rsidRDefault="00543030" w:rsidP="005E0C27">
            <w:pPr>
              <w:suppressAutoHyphens/>
              <w:spacing w:after="0" w:line="240" w:lineRule="auto"/>
              <w:jc w:val="center"/>
              <w:rPr>
                <w:i/>
                <w:sz w:val="24"/>
                <w:szCs w:val="24"/>
              </w:rPr>
            </w:pPr>
            <w:r w:rsidRPr="008B3C5C">
              <w:rPr>
                <w:i/>
                <w:sz w:val="24"/>
                <w:szCs w:val="24"/>
              </w:rPr>
              <w:t>Удовлетворительно</w:t>
            </w:r>
          </w:p>
        </w:tc>
        <w:tc>
          <w:tcPr>
            <w:tcW w:w="2432" w:type="dxa"/>
            <w:shd w:val="clear" w:color="auto" w:fill="auto"/>
            <w:vAlign w:val="center"/>
          </w:tcPr>
          <w:p w14:paraId="5FFF852D" w14:textId="77777777" w:rsidR="00543030" w:rsidRPr="008B3C5C" w:rsidRDefault="00543030" w:rsidP="005E0C27">
            <w:pPr>
              <w:suppressAutoHyphens/>
              <w:spacing w:after="0" w:line="240" w:lineRule="auto"/>
              <w:jc w:val="center"/>
              <w:rPr>
                <w:i/>
                <w:sz w:val="24"/>
                <w:szCs w:val="24"/>
              </w:rPr>
            </w:pPr>
            <w:r w:rsidRPr="008B3C5C">
              <w:rPr>
                <w:i/>
                <w:sz w:val="24"/>
                <w:szCs w:val="24"/>
              </w:rPr>
              <w:t>Неудовлетворительно</w:t>
            </w:r>
          </w:p>
        </w:tc>
      </w:tr>
      <w:tr w:rsidR="00543030" w:rsidRPr="008B3C5C" w14:paraId="6B97511F" w14:textId="77777777" w:rsidTr="005E0C27">
        <w:trPr>
          <w:trHeight w:val="839"/>
        </w:trPr>
        <w:tc>
          <w:tcPr>
            <w:tcW w:w="2137" w:type="dxa"/>
            <w:shd w:val="clear" w:color="auto" w:fill="auto"/>
          </w:tcPr>
          <w:p w14:paraId="1E750FDB" w14:textId="77777777" w:rsidR="00543030" w:rsidRPr="008B3C5C" w:rsidRDefault="00543030" w:rsidP="005E0C27">
            <w:pPr>
              <w:suppressAutoHyphens/>
              <w:spacing w:after="0" w:line="240" w:lineRule="auto"/>
              <w:jc w:val="both"/>
              <w:rPr>
                <w:i/>
                <w:sz w:val="24"/>
                <w:szCs w:val="24"/>
              </w:rPr>
            </w:pPr>
            <w:r w:rsidRPr="008B3C5C">
              <w:rPr>
                <w:i/>
                <w:sz w:val="24"/>
                <w:szCs w:val="24"/>
              </w:rPr>
              <w:t>100 балльная шкала</w:t>
            </w:r>
          </w:p>
        </w:tc>
        <w:tc>
          <w:tcPr>
            <w:tcW w:w="1843" w:type="dxa"/>
            <w:shd w:val="clear" w:color="auto" w:fill="auto"/>
            <w:vAlign w:val="center"/>
          </w:tcPr>
          <w:p w14:paraId="0BEE0201" w14:textId="77777777" w:rsidR="00543030" w:rsidRPr="008B3C5C" w:rsidRDefault="00543030" w:rsidP="005E0C27">
            <w:pPr>
              <w:suppressAutoHyphens/>
              <w:spacing w:after="0" w:line="240" w:lineRule="auto"/>
              <w:jc w:val="center"/>
              <w:rPr>
                <w:i/>
                <w:sz w:val="24"/>
                <w:szCs w:val="24"/>
              </w:rPr>
            </w:pPr>
            <w:r w:rsidRPr="008B3C5C">
              <w:rPr>
                <w:i/>
                <w:sz w:val="24"/>
                <w:szCs w:val="24"/>
              </w:rPr>
              <w:t>85-100</w:t>
            </w:r>
          </w:p>
        </w:tc>
        <w:tc>
          <w:tcPr>
            <w:tcW w:w="1559" w:type="dxa"/>
            <w:shd w:val="clear" w:color="auto" w:fill="auto"/>
            <w:vAlign w:val="center"/>
          </w:tcPr>
          <w:p w14:paraId="44CF91BE" w14:textId="77777777" w:rsidR="00543030" w:rsidRPr="008B3C5C" w:rsidRDefault="00543030" w:rsidP="005E0C27">
            <w:pPr>
              <w:suppressAutoHyphens/>
              <w:spacing w:after="0" w:line="240" w:lineRule="auto"/>
              <w:jc w:val="center"/>
              <w:rPr>
                <w:i/>
                <w:sz w:val="24"/>
                <w:szCs w:val="24"/>
              </w:rPr>
            </w:pPr>
            <w:r w:rsidRPr="008B3C5C">
              <w:rPr>
                <w:i/>
                <w:sz w:val="24"/>
                <w:szCs w:val="24"/>
              </w:rPr>
              <w:t>70-84</w:t>
            </w:r>
          </w:p>
        </w:tc>
        <w:tc>
          <w:tcPr>
            <w:tcW w:w="2245" w:type="dxa"/>
            <w:shd w:val="clear" w:color="auto" w:fill="auto"/>
            <w:vAlign w:val="center"/>
          </w:tcPr>
          <w:p w14:paraId="6A16F465" w14:textId="77777777" w:rsidR="00543030" w:rsidRPr="008B3C5C" w:rsidRDefault="00543030" w:rsidP="005E0C27">
            <w:pPr>
              <w:suppressAutoHyphens/>
              <w:spacing w:after="0" w:line="240" w:lineRule="auto"/>
              <w:jc w:val="center"/>
              <w:rPr>
                <w:i/>
                <w:sz w:val="24"/>
                <w:szCs w:val="24"/>
              </w:rPr>
            </w:pPr>
            <w:r w:rsidRPr="008B3C5C">
              <w:rPr>
                <w:i/>
                <w:sz w:val="24"/>
                <w:szCs w:val="24"/>
              </w:rPr>
              <w:t>50-69</w:t>
            </w:r>
          </w:p>
        </w:tc>
        <w:tc>
          <w:tcPr>
            <w:tcW w:w="2432" w:type="dxa"/>
            <w:shd w:val="clear" w:color="auto" w:fill="auto"/>
            <w:vAlign w:val="center"/>
          </w:tcPr>
          <w:p w14:paraId="0DAAC6BF" w14:textId="77777777" w:rsidR="00543030" w:rsidRPr="008B3C5C" w:rsidRDefault="00543030" w:rsidP="005E0C27">
            <w:pPr>
              <w:suppressAutoHyphens/>
              <w:spacing w:after="0" w:line="240" w:lineRule="auto"/>
              <w:jc w:val="center"/>
              <w:rPr>
                <w:i/>
                <w:sz w:val="24"/>
                <w:szCs w:val="24"/>
              </w:rPr>
            </w:pPr>
            <w:r w:rsidRPr="008B3C5C">
              <w:rPr>
                <w:i/>
                <w:sz w:val="24"/>
                <w:szCs w:val="24"/>
              </w:rPr>
              <w:t>0-49</w:t>
            </w:r>
          </w:p>
        </w:tc>
      </w:tr>
      <w:tr w:rsidR="00543030" w:rsidRPr="008B3C5C" w14:paraId="20A62717" w14:textId="77777777" w:rsidTr="005E0C27">
        <w:trPr>
          <w:trHeight w:val="573"/>
        </w:trPr>
        <w:tc>
          <w:tcPr>
            <w:tcW w:w="2137" w:type="dxa"/>
            <w:shd w:val="clear" w:color="auto" w:fill="auto"/>
          </w:tcPr>
          <w:p w14:paraId="270FF3E5" w14:textId="77777777" w:rsidR="00543030" w:rsidRPr="008B3C5C" w:rsidRDefault="00543030" w:rsidP="005E0C27">
            <w:pPr>
              <w:suppressAutoHyphens/>
              <w:spacing w:after="0" w:line="240" w:lineRule="auto"/>
              <w:jc w:val="both"/>
              <w:rPr>
                <w:i/>
                <w:sz w:val="24"/>
                <w:szCs w:val="24"/>
              </w:rPr>
            </w:pPr>
            <w:r w:rsidRPr="008B3C5C">
              <w:rPr>
                <w:i/>
                <w:sz w:val="24"/>
                <w:szCs w:val="24"/>
              </w:rPr>
              <w:t>Бинарная шкала</w:t>
            </w:r>
          </w:p>
        </w:tc>
        <w:tc>
          <w:tcPr>
            <w:tcW w:w="5647" w:type="dxa"/>
            <w:gridSpan w:val="3"/>
            <w:shd w:val="clear" w:color="auto" w:fill="auto"/>
            <w:vAlign w:val="center"/>
          </w:tcPr>
          <w:p w14:paraId="2A0C65BE" w14:textId="77777777" w:rsidR="00543030" w:rsidRPr="008B3C5C" w:rsidRDefault="00543030" w:rsidP="005E0C27">
            <w:pPr>
              <w:suppressAutoHyphens/>
              <w:spacing w:after="0" w:line="240" w:lineRule="auto"/>
              <w:jc w:val="center"/>
              <w:rPr>
                <w:i/>
                <w:sz w:val="24"/>
                <w:szCs w:val="24"/>
              </w:rPr>
            </w:pPr>
            <w:r w:rsidRPr="008B3C5C">
              <w:rPr>
                <w:i/>
                <w:sz w:val="24"/>
                <w:szCs w:val="24"/>
              </w:rPr>
              <w:t>Зачтено</w:t>
            </w:r>
          </w:p>
        </w:tc>
        <w:tc>
          <w:tcPr>
            <w:tcW w:w="2432" w:type="dxa"/>
            <w:shd w:val="clear" w:color="auto" w:fill="auto"/>
            <w:vAlign w:val="center"/>
          </w:tcPr>
          <w:p w14:paraId="38A803CA" w14:textId="77777777" w:rsidR="00543030" w:rsidRPr="008B3C5C" w:rsidRDefault="00543030" w:rsidP="005E0C27">
            <w:pPr>
              <w:suppressAutoHyphens/>
              <w:spacing w:after="0" w:line="240" w:lineRule="auto"/>
              <w:jc w:val="center"/>
              <w:rPr>
                <w:i/>
                <w:sz w:val="24"/>
                <w:szCs w:val="24"/>
              </w:rPr>
            </w:pPr>
            <w:r w:rsidRPr="008B3C5C">
              <w:rPr>
                <w:i/>
                <w:sz w:val="24"/>
                <w:szCs w:val="24"/>
              </w:rPr>
              <w:t>Не зачтено</w:t>
            </w:r>
          </w:p>
        </w:tc>
      </w:tr>
    </w:tbl>
    <w:p w14:paraId="21365481" w14:textId="77777777" w:rsidR="00543030" w:rsidRPr="008B3C5C" w:rsidRDefault="00543030" w:rsidP="00543030">
      <w:pPr>
        <w:suppressAutoHyphens/>
        <w:spacing w:after="0" w:line="240" w:lineRule="auto"/>
        <w:jc w:val="both"/>
        <w:rPr>
          <w:sz w:val="28"/>
        </w:rPr>
      </w:pPr>
    </w:p>
    <w:p w14:paraId="3C54A6B7" w14:textId="77777777" w:rsidR="00543030" w:rsidRPr="008B3C5C" w:rsidRDefault="00543030" w:rsidP="00543030">
      <w:pPr>
        <w:suppressAutoHyphens/>
        <w:spacing w:after="0" w:line="240" w:lineRule="auto"/>
        <w:jc w:val="both"/>
        <w:rPr>
          <w:i/>
          <w:sz w:val="28"/>
        </w:rPr>
      </w:pPr>
      <w:r w:rsidRPr="008B3C5C">
        <w:rPr>
          <w:b/>
          <w:sz w:val="28"/>
        </w:rPr>
        <w:t>Оценивание выполнения тестов</w:t>
      </w:r>
      <w:r w:rsidRPr="008B3C5C">
        <w:rPr>
          <w:i/>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2652"/>
        <w:gridCol w:w="4961"/>
      </w:tblGrid>
      <w:tr w:rsidR="00543030" w:rsidRPr="008B3C5C" w14:paraId="615A049C" w14:textId="77777777" w:rsidTr="005E0C27">
        <w:trPr>
          <w:tblHeader/>
        </w:trPr>
        <w:tc>
          <w:tcPr>
            <w:tcW w:w="2603" w:type="dxa"/>
            <w:shd w:val="clear" w:color="auto" w:fill="auto"/>
            <w:vAlign w:val="center"/>
          </w:tcPr>
          <w:p w14:paraId="168C89C2" w14:textId="77777777" w:rsidR="00543030" w:rsidRPr="008B3C5C" w:rsidRDefault="00543030" w:rsidP="005E0C27">
            <w:pPr>
              <w:suppressAutoHyphens/>
              <w:spacing w:after="0" w:line="240" w:lineRule="auto"/>
              <w:jc w:val="center"/>
              <w:rPr>
                <w:i/>
                <w:sz w:val="24"/>
              </w:rPr>
            </w:pPr>
            <w:r w:rsidRPr="008B3C5C">
              <w:rPr>
                <w:i/>
                <w:sz w:val="24"/>
              </w:rPr>
              <w:t>4-балльная шкала</w:t>
            </w:r>
          </w:p>
        </w:tc>
        <w:tc>
          <w:tcPr>
            <w:tcW w:w="2652" w:type="dxa"/>
            <w:shd w:val="clear" w:color="auto" w:fill="auto"/>
            <w:vAlign w:val="center"/>
          </w:tcPr>
          <w:p w14:paraId="288D91B3" w14:textId="77777777" w:rsidR="00543030" w:rsidRPr="008B3C5C" w:rsidRDefault="00543030" w:rsidP="005E0C27">
            <w:pPr>
              <w:suppressAutoHyphens/>
              <w:spacing w:after="0" w:line="240" w:lineRule="auto"/>
              <w:jc w:val="center"/>
              <w:rPr>
                <w:i/>
                <w:sz w:val="24"/>
              </w:rPr>
            </w:pPr>
            <w:r w:rsidRPr="008B3C5C">
              <w:rPr>
                <w:i/>
                <w:sz w:val="24"/>
              </w:rPr>
              <w:t>Показатели</w:t>
            </w:r>
          </w:p>
        </w:tc>
        <w:tc>
          <w:tcPr>
            <w:tcW w:w="4961" w:type="dxa"/>
            <w:shd w:val="clear" w:color="auto" w:fill="auto"/>
            <w:vAlign w:val="center"/>
          </w:tcPr>
          <w:p w14:paraId="5A1B38AC" w14:textId="77777777" w:rsidR="00543030" w:rsidRPr="008B3C5C" w:rsidRDefault="00543030" w:rsidP="005E0C27">
            <w:pPr>
              <w:suppressAutoHyphens/>
              <w:spacing w:after="0" w:line="240" w:lineRule="auto"/>
              <w:jc w:val="center"/>
              <w:rPr>
                <w:i/>
                <w:sz w:val="24"/>
              </w:rPr>
            </w:pPr>
            <w:r w:rsidRPr="008B3C5C">
              <w:rPr>
                <w:i/>
                <w:sz w:val="24"/>
              </w:rPr>
              <w:t>Критерии</w:t>
            </w:r>
          </w:p>
        </w:tc>
      </w:tr>
      <w:tr w:rsidR="00543030" w:rsidRPr="008B3C5C" w14:paraId="247DF09B" w14:textId="77777777" w:rsidTr="005E0C27">
        <w:tc>
          <w:tcPr>
            <w:tcW w:w="2603" w:type="dxa"/>
            <w:shd w:val="clear" w:color="auto" w:fill="auto"/>
          </w:tcPr>
          <w:p w14:paraId="556FC49D" w14:textId="77777777" w:rsidR="00543030" w:rsidRPr="008B3C5C" w:rsidRDefault="00543030" w:rsidP="005E0C27">
            <w:pPr>
              <w:spacing w:after="0" w:line="240" w:lineRule="auto"/>
              <w:rPr>
                <w:i/>
                <w:sz w:val="24"/>
              </w:rPr>
            </w:pPr>
            <w:r w:rsidRPr="008B3C5C">
              <w:rPr>
                <w:i/>
                <w:sz w:val="24"/>
              </w:rPr>
              <w:t>Отлично</w:t>
            </w:r>
          </w:p>
        </w:tc>
        <w:tc>
          <w:tcPr>
            <w:tcW w:w="2652" w:type="dxa"/>
            <w:vMerge w:val="restart"/>
            <w:shd w:val="clear" w:color="auto" w:fill="auto"/>
          </w:tcPr>
          <w:p w14:paraId="3BD6A31C" w14:textId="77777777" w:rsidR="00543030" w:rsidRPr="008B3C5C" w:rsidRDefault="00543030" w:rsidP="005E0C27">
            <w:pPr>
              <w:suppressAutoHyphens/>
              <w:spacing w:after="0" w:line="240" w:lineRule="auto"/>
              <w:rPr>
                <w:i/>
                <w:sz w:val="24"/>
              </w:rPr>
            </w:pPr>
            <w:r w:rsidRPr="008B3C5C">
              <w:rPr>
                <w:i/>
                <w:sz w:val="24"/>
              </w:rPr>
              <w:t>1. Полнота выполнения тестовых заданий;</w:t>
            </w:r>
          </w:p>
          <w:p w14:paraId="343C4E7A" w14:textId="77777777" w:rsidR="00543030" w:rsidRPr="008B3C5C" w:rsidRDefault="00543030" w:rsidP="005E0C27">
            <w:pPr>
              <w:suppressAutoHyphens/>
              <w:spacing w:after="0" w:line="240" w:lineRule="auto"/>
              <w:rPr>
                <w:i/>
                <w:sz w:val="24"/>
              </w:rPr>
            </w:pPr>
            <w:r w:rsidRPr="008B3C5C">
              <w:rPr>
                <w:i/>
                <w:sz w:val="24"/>
              </w:rPr>
              <w:t>2. Своевременность выполнения;</w:t>
            </w:r>
          </w:p>
          <w:p w14:paraId="089B67FB" w14:textId="77777777" w:rsidR="00543030" w:rsidRPr="008B3C5C" w:rsidRDefault="00543030" w:rsidP="005E0C27">
            <w:pPr>
              <w:suppressAutoHyphens/>
              <w:spacing w:after="0" w:line="240" w:lineRule="auto"/>
              <w:rPr>
                <w:i/>
                <w:sz w:val="24"/>
              </w:rPr>
            </w:pPr>
            <w:r w:rsidRPr="008B3C5C">
              <w:rPr>
                <w:i/>
                <w:sz w:val="24"/>
              </w:rPr>
              <w:t>3. Правильность ответов на вопросы;</w:t>
            </w:r>
          </w:p>
          <w:p w14:paraId="4CF0AA80" w14:textId="77777777" w:rsidR="00543030" w:rsidRPr="008B3C5C" w:rsidRDefault="00543030" w:rsidP="005E0C27">
            <w:pPr>
              <w:suppressAutoHyphens/>
              <w:spacing w:after="0" w:line="240" w:lineRule="auto"/>
              <w:rPr>
                <w:i/>
                <w:sz w:val="24"/>
              </w:rPr>
            </w:pPr>
            <w:r w:rsidRPr="008B3C5C">
              <w:rPr>
                <w:i/>
                <w:sz w:val="24"/>
              </w:rPr>
              <w:t>4. Самостоятельность тестирования.</w:t>
            </w:r>
          </w:p>
        </w:tc>
        <w:tc>
          <w:tcPr>
            <w:tcW w:w="4961" w:type="dxa"/>
            <w:shd w:val="clear" w:color="auto" w:fill="auto"/>
          </w:tcPr>
          <w:p w14:paraId="47C9D1AF" w14:textId="77777777" w:rsidR="00543030" w:rsidRPr="008B3C5C" w:rsidRDefault="00543030" w:rsidP="005E0C27">
            <w:pPr>
              <w:suppressAutoHyphens/>
              <w:spacing w:after="0" w:line="240" w:lineRule="auto"/>
              <w:rPr>
                <w:i/>
                <w:sz w:val="24"/>
              </w:rPr>
            </w:pPr>
            <w:r w:rsidRPr="008B3C5C">
              <w:rPr>
                <w:spacing w:val="-1"/>
                <w:sz w:val="24"/>
                <w:szCs w:val="24"/>
                <w:lang w:eastAsia="ru-RU"/>
              </w:rPr>
              <w:t>Процент правильных ответов составляет 85% и более. Тест выполнен своевременно и самостоятельно.</w:t>
            </w:r>
          </w:p>
        </w:tc>
      </w:tr>
      <w:tr w:rsidR="00543030" w:rsidRPr="008B3C5C" w14:paraId="590BC861" w14:textId="77777777" w:rsidTr="005E0C27">
        <w:tc>
          <w:tcPr>
            <w:tcW w:w="2603" w:type="dxa"/>
            <w:shd w:val="clear" w:color="auto" w:fill="auto"/>
          </w:tcPr>
          <w:p w14:paraId="0E842F79" w14:textId="77777777" w:rsidR="00543030" w:rsidRPr="008B3C5C" w:rsidRDefault="00543030" w:rsidP="005E0C27">
            <w:pPr>
              <w:spacing w:after="0" w:line="240" w:lineRule="auto"/>
              <w:rPr>
                <w:i/>
                <w:sz w:val="24"/>
              </w:rPr>
            </w:pPr>
            <w:r w:rsidRPr="008B3C5C">
              <w:rPr>
                <w:i/>
                <w:sz w:val="24"/>
              </w:rPr>
              <w:t>Хорошо</w:t>
            </w:r>
          </w:p>
        </w:tc>
        <w:tc>
          <w:tcPr>
            <w:tcW w:w="2652" w:type="dxa"/>
            <w:vMerge/>
            <w:shd w:val="clear" w:color="auto" w:fill="auto"/>
          </w:tcPr>
          <w:p w14:paraId="001DDB2D" w14:textId="77777777" w:rsidR="00543030" w:rsidRPr="008B3C5C" w:rsidRDefault="00543030" w:rsidP="005E0C27">
            <w:pPr>
              <w:suppressAutoHyphens/>
              <w:spacing w:after="0" w:line="240" w:lineRule="auto"/>
              <w:rPr>
                <w:i/>
                <w:sz w:val="24"/>
              </w:rPr>
            </w:pPr>
          </w:p>
        </w:tc>
        <w:tc>
          <w:tcPr>
            <w:tcW w:w="4961" w:type="dxa"/>
            <w:shd w:val="clear" w:color="auto" w:fill="auto"/>
          </w:tcPr>
          <w:p w14:paraId="146DF2E4" w14:textId="77777777" w:rsidR="00543030" w:rsidRPr="008B3C5C" w:rsidRDefault="00543030" w:rsidP="005E0C27">
            <w:pPr>
              <w:suppressAutoHyphens/>
              <w:spacing w:after="0" w:line="240" w:lineRule="auto"/>
              <w:rPr>
                <w:i/>
                <w:sz w:val="24"/>
              </w:rPr>
            </w:pPr>
            <w:r w:rsidRPr="008B3C5C">
              <w:rPr>
                <w:spacing w:val="-1"/>
                <w:sz w:val="24"/>
                <w:szCs w:val="24"/>
                <w:lang w:eastAsia="ru-RU"/>
              </w:rPr>
              <w:t>Процент правильных ответов составляет от 70</w:t>
            </w:r>
            <w:proofErr w:type="gramStart"/>
            <w:r w:rsidRPr="008B3C5C">
              <w:rPr>
                <w:spacing w:val="-1"/>
                <w:sz w:val="24"/>
                <w:szCs w:val="24"/>
                <w:lang w:eastAsia="ru-RU"/>
              </w:rPr>
              <w:t>%  до</w:t>
            </w:r>
            <w:proofErr w:type="gramEnd"/>
            <w:r w:rsidRPr="008B3C5C">
              <w:rPr>
                <w:spacing w:val="-1"/>
                <w:sz w:val="24"/>
                <w:szCs w:val="24"/>
                <w:lang w:eastAsia="ru-RU"/>
              </w:rPr>
              <w:t xml:space="preserve"> 84%. Тест выполнен своевременно и самостоятельно.</w:t>
            </w:r>
          </w:p>
        </w:tc>
      </w:tr>
      <w:tr w:rsidR="00543030" w:rsidRPr="008B3C5C" w14:paraId="0BE5BD1A" w14:textId="77777777" w:rsidTr="005E0C27">
        <w:tc>
          <w:tcPr>
            <w:tcW w:w="2603" w:type="dxa"/>
            <w:shd w:val="clear" w:color="auto" w:fill="auto"/>
          </w:tcPr>
          <w:p w14:paraId="3413183F" w14:textId="77777777" w:rsidR="00543030" w:rsidRPr="008B3C5C" w:rsidRDefault="00543030" w:rsidP="005E0C27">
            <w:pPr>
              <w:spacing w:after="0" w:line="240" w:lineRule="auto"/>
              <w:rPr>
                <w:i/>
                <w:sz w:val="24"/>
              </w:rPr>
            </w:pPr>
            <w:r w:rsidRPr="008B3C5C">
              <w:rPr>
                <w:i/>
                <w:sz w:val="24"/>
              </w:rPr>
              <w:t>Удовлетворительно</w:t>
            </w:r>
          </w:p>
        </w:tc>
        <w:tc>
          <w:tcPr>
            <w:tcW w:w="2652" w:type="dxa"/>
            <w:vMerge/>
            <w:shd w:val="clear" w:color="auto" w:fill="auto"/>
          </w:tcPr>
          <w:p w14:paraId="5B96013A" w14:textId="77777777" w:rsidR="00543030" w:rsidRPr="008B3C5C" w:rsidRDefault="00543030" w:rsidP="005E0C27">
            <w:pPr>
              <w:suppressAutoHyphens/>
              <w:spacing w:after="0" w:line="240" w:lineRule="auto"/>
              <w:rPr>
                <w:i/>
                <w:sz w:val="24"/>
              </w:rPr>
            </w:pPr>
          </w:p>
        </w:tc>
        <w:tc>
          <w:tcPr>
            <w:tcW w:w="4961" w:type="dxa"/>
            <w:shd w:val="clear" w:color="auto" w:fill="auto"/>
          </w:tcPr>
          <w:p w14:paraId="24B9EDD5" w14:textId="77777777" w:rsidR="00543030" w:rsidRPr="008B3C5C" w:rsidRDefault="00543030" w:rsidP="005E0C27">
            <w:pPr>
              <w:suppressAutoHyphens/>
              <w:spacing w:after="0" w:line="240" w:lineRule="auto"/>
              <w:rPr>
                <w:i/>
                <w:sz w:val="24"/>
              </w:rPr>
            </w:pPr>
            <w:r w:rsidRPr="008B3C5C">
              <w:rPr>
                <w:spacing w:val="-1"/>
                <w:sz w:val="24"/>
                <w:szCs w:val="24"/>
                <w:lang w:eastAsia="ru-RU"/>
              </w:rPr>
              <w:t>Процент правильных ответов составляет от 50</w:t>
            </w:r>
            <w:proofErr w:type="gramStart"/>
            <w:r w:rsidRPr="008B3C5C">
              <w:rPr>
                <w:spacing w:val="-1"/>
                <w:sz w:val="24"/>
                <w:szCs w:val="24"/>
                <w:lang w:eastAsia="ru-RU"/>
              </w:rPr>
              <w:t>%  до</w:t>
            </w:r>
            <w:proofErr w:type="gramEnd"/>
            <w:r w:rsidRPr="008B3C5C">
              <w:rPr>
                <w:spacing w:val="-1"/>
                <w:sz w:val="24"/>
                <w:szCs w:val="24"/>
                <w:lang w:eastAsia="ru-RU"/>
              </w:rPr>
              <w:t xml:space="preserve"> 69%.  Тест выполнен своевременно, но с помощью преподавателя.</w:t>
            </w:r>
          </w:p>
        </w:tc>
      </w:tr>
      <w:tr w:rsidR="00543030" w:rsidRPr="008B3C5C" w14:paraId="04B36953" w14:textId="77777777" w:rsidTr="005E0C27">
        <w:tc>
          <w:tcPr>
            <w:tcW w:w="2603" w:type="dxa"/>
            <w:shd w:val="clear" w:color="auto" w:fill="auto"/>
          </w:tcPr>
          <w:p w14:paraId="0794552E" w14:textId="77777777" w:rsidR="00543030" w:rsidRPr="008B3C5C" w:rsidRDefault="00543030" w:rsidP="005E0C27">
            <w:pPr>
              <w:spacing w:after="0" w:line="240" w:lineRule="auto"/>
              <w:rPr>
                <w:i/>
                <w:sz w:val="24"/>
              </w:rPr>
            </w:pPr>
            <w:r w:rsidRPr="008B3C5C">
              <w:rPr>
                <w:i/>
                <w:sz w:val="24"/>
              </w:rPr>
              <w:t xml:space="preserve">Неудовлетворительно </w:t>
            </w:r>
          </w:p>
        </w:tc>
        <w:tc>
          <w:tcPr>
            <w:tcW w:w="2652" w:type="dxa"/>
            <w:vMerge/>
            <w:shd w:val="clear" w:color="auto" w:fill="auto"/>
          </w:tcPr>
          <w:p w14:paraId="60948B2B" w14:textId="77777777" w:rsidR="00543030" w:rsidRPr="008B3C5C" w:rsidRDefault="00543030" w:rsidP="005E0C27">
            <w:pPr>
              <w:suppressAutoHyphens/>
              <w:spacing w:after="0" w:line="240" w:lineRule="auto"/>
              <w:rPr>
                <w:i/>
                <w:sz w:val="24"/>
              </w:rPr>
            </w:pPr>
          </w:p>
        </w:tc>
        <w:tc>
          <w:tcPr>
            <w:tcW w:w="4961" w:type="dxa"/>
            <w:shd w:val="clear" w:color="auto" w:fill="auto"/>
          </w:tcPr>
          <w:p w14:paraId="3DABD912" w14:textId="77777777" w:rsidR="00543030" w:rsidRPr="008B3C5C" w:rsidRDefault="00543030" w:rsidP="005E0C27">
            <w:pPr>
              <w:suppressAutoHyphens/>
              <w:spacing w:after="0" w:line="240" w:lineRule="auto"/>
              <w:rPr>
                <w:i/>
                <w:sz w:val="24"/>
              </w:rPr>
            </w:pPr>
            <w:r w:rsidRPr="008B3C5C">
              <w:rPr>
                <w:spacing w:val="-1"/>
                <w:sz w:val="24"/>
                <w:szCs w:val="24"/>
                <w:lang w:eastAsia="ru-RU"/>
              </w:rPr>
              <w:t>Процент правильных ответов составляет менее 49 %. Тест выполнен несвоевременно и/или несамостоятельно.</w:t>
            </w:r>
          </w:p>
        </w:tc>
      </w:tr>
    </w:tbl>
    <w:p w14:paraId="71DC4A33" w14:textId="77777777" w:rsidR="00543030" w:rsidRPr="008B3C5C" w:rsidRDefault="00543030" w:rsidP="00543030">
      <w:pPr>
        <w:suppressAutoHyphens/>
        <w:spacing w:after="0" w:line="240" w:lineRule="auto"/>
        <w:jc w:val="both"/>
        <w:rPr>
          <w:sz w:val="28"/>
        </w:rPr>
      </w:pPr>
    </w:p>
    <w:p w14:paraId="2B177772" w14:textId="77777777" w:rsidR="00543030" w:rsidRPr="008B3C5C" w:rsidRDefault="00543030" w:rsidP="00543030">
      <w:pPr>
        <w:suppressAutoHyphens/>
        <w:spacing w:after="0" w:line="240" w:lineRule="auto"/>
        <w:jc w:val="both"/>
        <w:rPr>
          <w:i/>
          <w:sz w:val="28"/>
        </w:rPr>
      </w:pPr>
      <w:r w:rsidRPr="008B3C5C">
        <w:rPr>
          <w:b/>
          <w:sz w:val="28"/>
        </w:rPr>
        <w:t xml:space="preserve">Оценивание выполнения заданий на практических занятиях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603"/>
        <w:gridCol w:w="2652"/>
        <w:gridCol w:w="4961"/>
      </w:tblGrid>
      <w:tr w:rsidR="00543030" w:rsidRPr="008B3C5C" w14:paraId="3DBF3B4B" w14:textId="77777777" w:rsidTr="005E0C27">
        <w:trPr>
          <w:trHeight w:val="598"/>
          <w:tblHeader/>
        </w:trPr>
        <w:tc>
          <w:tcPr>
            <w:tcW w:w="2603" w:type="dxa"/>
            <w:tcBorders>
              <w:top w:val="single" w:sz="4" w:space="0" w:color="auto"/>
              <w:left w:val="single" w:sz="4" w:space="0" w:color="auto"/>
              <w:bottom w:val="single" w:sz="4" w:space="0" w:color="auto"/>
              <w:right w:val="single" w:sz="4" w:space="0" w:color="auto"/>
            </w:tcBorders>
            <w:vAlign w:val="center"/>
            <w:hideMark/>
          </w:tcPr>
          <w:p w14:paraId="3E4E2010" w14:textId="77777777" w:rsidR="00543030" w:rsidRPr="008B3C5C" w:rsidRDefault="00543030" w:rsidP="005E0C27">
            <w:pPr>
              <w:suppressAutoHyphens/>
              <w:spacing w:after="0" w:line="240" w:lineRule="auto"/>
              <w:jc w:val="center"/>
              <w:rPr>
                <w:i/>
                <w:sz w:val="24"/>
              </w:rPr>
            </w:pPr>
            <w:r w:rsidRPr="008B3C5C">
              <w:rPr>
                <w:i/>
                <w:sz w:val="24"/>
              </w:rPr>
              <w:t>4-балльная шкала</w:t>
            </w:r>
          </w:p>
        </w:tc>
        <w:tc>
          <w:tcPr>
            <w:tcW w:w="2652" w:type="dxa"/>
            <w:tcBorders>
              <w:top w:val="single" w:sz="4" w:space="0" w:color="auto"/>
              <w:left w:val="single" w:sz="4" w:space="0" w:color="auto"/>
              <w:bottom w:val="single" w:sz="4" w:space="0" w:color="auto"/>
              <w:right w:val="single" w:sz="4" w:space="0" w:color="auto"/>
            </w:tcBorders>
            <w:vAlign w:val="center"/>
            <w:hideMark/>
          </w:tcPr>
          <w:p w14:paraId="5630E2DF" w14:textId="77777777" w:rsidR="00543030" w:rsidRPr="008B3C5C" w:rsidRDefault="00543030" w:rsidP="005E0C27">
            <w:pPr>
              <w:suppressAutoHyphens/>
              <w:spacing w:after="0" w:line="240" w:lineRule="auto"/>
              <w:jc w:val="center"/>
              <w:rPr>
                <w:i/>
                <w:sz w:val="24"/>
              </w:rPr>
            </w:pPr>
            <w:r w:rsidRPr="008B3C5C">
              <w:rPr>
                <w:i/>
                <w:sz w:val="24"/>
              </w:rPr>
              <w:t>Показатели</w:t>
            </w:r>
          </w:p>
        </w:tc>
        <w:tc>
          <w:tcPr>
            <w:tcW w:w="4961" w:type="dxa"/>
            <w:tcBorders>
              <w:top w:val="single" w:sz="4" w:space="0" w:color="auto"/>
              <w:left w:val="single" w:sz="4" w:space="0" w:color="auto"/>
              <w:bottom w:val="single" w:sz="4" w:space="0" w:color="auto"/>
              <w:right w:val="single" w:sz="4" w:space="0" w:color="auto"/>
            </w:tcBorders>
            <w:vAlign w:val="center"/>
            <w:hideMark/>
          </w:tcPr>
          <w:p w14:paraId="2C7C75C8" w14:textId="77777777" w:rsidR="00543030" w:rsidRPr="008B3C5C" w:rsidRDefault="00543030" w:rsidP="005E0C27">
            <w:pPr>
              <w:suppressAutoHyphens/>
              <w:spacing w:after="0" w:line="240" w:lineRule="auto"/>
              <w:jc w:val="center"/>
              <w:rPr>
                <w:i/>
                <w:sz w:val="24"/>
              </w:rPr>
            </w:pPr>
            <w:r w:rsidRPr="008B3C5C">
              <w:rPr>
                <w:i/>
                <w:sz w:val="24"/>
              </w:rPr>
              <w:t>Критерии</w:t>
            </w:r>
          </w:p>
        </w:tc>
      </w:tr>
      <w:tr w:rsidR="00543030" w:rsidRPr="008B3C5C" w14:paraId="6460B866" w14:textId="77777777" w:rsidTr="005E0C27">
        <w:tc>
          <w:tcPr>
            <w:tcW w:w="2603" w:type="dxa"/>
            <w:tcBorders>
              <w:top w:val="single" w:sz="4" w:space="0" w:color="auto"/>
              <w:left w:val="single" w:sz="4" w:space="0" w:color="auto"/>
              <w:bottom w:val="single" w:sz="4" w:space="0" w:color="auto"/>
              <w:right w:val="single" w:sz="4" w:space="0" w:color="auto"/>
            </w:tcBorders>
            <w:hideMark/>
          </w:tcPr>
          <w:p w14:paraId="6C528A94" w14:textId="77777777" w:rsidR="00543030" w:rsidRPr="008B3C5C" w:rsidRDefault="00543030" w:rsidP="005E0C27">
            <w:pPr>
              <w:spacing w:after="0" w:line="240" w:lineRule="auto"/>
              <w:rPr>
                <w:i/>
                <w:sz w:val="24"/>
              </w:rPr>
            </w:pPr>
            <w:r w:rsidRPr="008B3C5C">
              <w:rPr>
                <w:i/>
                <w:sz w:val="24"/>
              </w:rPr>
              <w:t>Отлично</w:t>
            </w:r>
          </w:p>
        </w:tc>
        <w:tc>
          <w:tcPr>
            <w:tcW w:w="2652" w:type="dxa"/>
            <w:vMerge w:val="restart"/>
            <w:tcBorders>
              <w:top w:val="single" w:sz="4" w:space="0" w:color="auto"/>
              <w:left w:val="single" w:sz="4" w:space="0" w:color="auto"/>
              <w:bottom w:val="single" w:sz="4" w:space="0" w:color="auto"/>
              <w:right w:val="single" w:sz="4" w:space="0" w:color="auto"/>
            </w:tcBorders>
            <w:hideMark/>
          </w:tcPr>
          <w:p w14:paraId="359B43E8" w14:textId="77777777" w:rsidR="00543030" w:rsidRPr="008B3C5C" w:rsidRDefault="00543030" w:rsidP="00543030">
            <w:pPr>
              <w:numPr>
                <w:ilvl w:val="2"/>
                <w:numId w:val="20"/>
              </w:numPr>
              <w:tabs>
                <w:tab w:val="num" w:pos="-10"/>
                <w:tab w:val="left" w:pos="173"/>
              </w:tabs>
              <w:suppressAutoHyphens/>
              <w:spacing w:after="0" w:line="240" w:lineRule="auto"/>
              <w:ind w:left="-10"/>
              <w:rPr>
                <w:i/>
                <w:sz w:val="24"/>
              </w:rPr>
            </w:pPr>
            <w:r w:rsidRPr="008B3C5C">
              <w:rPr>
                <w:i/>
                <w:sz w:val="24"/>
              </w:rPr>
              <w:t xml:space="preserve">Полнота </w:t>
            </w:r>
            <w:proofErr w:type="gramStart"/>
            <w:r w:rsidRPr="008B3C5C">
              <w:rPr>
                <w:i/>
                <w:sz w:val="24"/>
              </w:rPr>
              <w:t>выполнения  практических</w:t>
            </w:r>
            <w:proofErr w:type="gramEnd"/>
            <w:r w:rsidRPr="008B3C5C">
              <w:rPr>
                <w:i/>
                <w:sz w:val="24"/>
              </w:rPr>
              <w:t xml:space="preserve"> заданий;</w:t>
            </w:r>
          </w:p>
          <w:p w14:paraId="2088E3BD" w14:textId="77777777" w:rsidR="00543030" w:rsidRPr="008B3C5C" w:rsidRDefault="00543030" w:rsidP="005E0C27">
            <w:pPr>
              <w:suppressAutoHyphens/>
              <w:spacing w:after="0" w:line="240" w:lineRule="auto"/>
              <w:rPr>
                <w:i/>
                <w:sz w:val="24"/>
              </w:rPr>
            </w:pPr>
            <w:r w:rsidRPr="008B3C5C">
              <w:rPr>
                <w:i/>
                <w:sz w:val="24"/>
              </w:rPr>
              <w:t xml:space="preserve">2. Правильность </w:t>
            </w:r>
            <w:proofErr w:type="gramStart"/>
            <w:r w:rsidRPr="008B3C5C">
              <w:rPr>
                <w:i/>
                <w:sz w:val="24"/>
              </w:rPr>
              <w:t>выполнения  практических</w:t>
            </w:r>
            <w:proofErr w:type="gramEnd"/>
            <w:r w:rsidRPr="008B3C5C">
              <w:rPr>
                <w:i/>
                <w:sz w:val="24"/>
              </w:rPr>
              <w:t xml:space="preserve"> заданий;</w:t>
            </w:r>
          </w:p>
          <w:p w14:paraId="3E9595F0" w14:textId="77777777" w:rsidR="00543030" w:rsidRPr="008B3C5C" w:rsidRDefault="00543030" w:rsidP="005E0C27">
            <w:pPr>
              <w:tabs>
                <w:tab w:val="num" w:pos="-10"/>
                <w:tab w:val="left" w:pos="173"/>
              </w:tabs>
              <w:suppressAutoHyphens/>
              <w:spacing w:after="0" w:line="240" w:lineRule="auto"/>
              <w:ind w:left="-10"/>
              <w:rPr>
                <w:i/>
                <w:sz w:val="24"/>
              </w:rPr>
            </w:pPr>
            <w:r w:rsidRPr="008B3C5C">
              <w:rPr>
                <w:i/>
                <w:sz w:val="24"/>
              </w:rPr>
              <w:t>3. Самостоятельность.</w:t>
            </w:r>
          </w:p>
          <w:p w14:paraId="0BA5EE95" w14:textId="77777777" w:rsidR="00543030" w:rsidRPr="008B3C5C" w:rsidRDefault="00543030" w:rsidP="005E0C27">
            <w:pPr>
              <w:tabs>
                <w:tab w:val="num" w:pos="-10"/>
                <w:tab w:val="left" w:pos="173"/>
              </w:tabs>
              <w:suppressAutoHyphens/>
              <w:spacing w:after="0" w:line="240" w:lineRule="auto"/>
              <w:ind w:left="-10"/>
              <w:rPr>
                <w:i/>
                <w:sz w:val="24"/>
              </w:rPr>
            </w:pPr>
          </w:p>
        </w:tc>
        <w:tc>
          <w:tcPr>
            <w:tcW w:w="4961" w:type="dxa"/>
            <w:tcBorders>
              <w:top w:val="single" w:sz="4" w:space="0" w:color="auto"/>
              <w:left w:val="single" w:sz="4" w:space="0" w:color="auto"/>
              <w:bottom w:val="single" w:sz="4" w:space="0" w:color="auto"/>
              <w:right w:val="single" w:sz="4" w:space="0" w:color="auto"/>
            </w:tcBorders>
            <w:hideMark/>
          </w:tcPr>
          <w:p w14:paraId="77BE8E29" w14:textId="77777777" w:rsidR="00543030" w:rsidRPr="008B3C5C" w:rsidRDefault="00543030" w:rsidP="005E0C27">
            <w:pPr>
              <w:suppressAutoHyphens/>
              <w:spacing w:after="0" w:line="240" w:lineRule="auto"/>
              <w:jc w:val="both"/>
              <w:rPr>
                <w:sz w:val="24"/>
              </w:rPr>
            </w:pPr>
            <w:r w:rsidRPr="008B3C5C">
              <w:rPr>
                <w:sz w:val="24"/>
                <w:szCs w:val="24"/>
                <w:lang w:eastAsia="ru-RU"/>
              </w:rPr>
              <w:t xml:space="preserve"> </w:t>
            </w:r>
            <w:r w:rsidRPr="008B3C5C">
              <w:rPr>
                <w:sz w:val="24"/>
              </w:rPr>
              <w:t xml:space="preserve">Студент отвечает на вопросы в соответствии с их формулировкой; выполняет правильно все предложенные </w:t>
            </w:r>
            <w:proofErr w:type="gramStart"/>
            <w:r w:rsidRPr="008B3C5C">
              <w:rPr>
                <w:sz w:val="24"/>
              </w:rPr>
              <w:t>задания;  обнаруживает</w:t>
            </w:r>
            <w:proofErr w:type="gramEnd"/>
            <w:r w:rsidRPr="008B3C5C">
              <w:rPr>
                <w:sz w:val="24"/>
              </w:rPr>
              <w:t xml:space="preserve"> знание теории.</w:t>
            </w:r>
          </w:p>
        </w:tc>
      </w:tr>
      <w:tr w:rsidR="00543030" w:rsidRPr="008B3C5C" w14:paraId="0D19C9AC" w14:textId="77777777" w:rsidTr="005E0C27">
        <w:tc>
          <w:tcPr>
            <w:tcW w:w="2603" w:type="dxa"/>
            <w:tcBorders>
              <w:top w:val="single" w:sz="4" w:space="0" w:color="auto"/>
              <w:left w:val="single" w:sz="4" w:space="0" w:color="auto"/>
              <w:bottom w:val="single" w:sz="4" w:space="0" w:color="auto"/>
              <w:right w:val="single" w:sz="4" w:space="0" w:color="auto"/>
            </w:tcBorders>
            <w:hideMark/>
          </w:tcPr>
          <w:p w14:paraId="6D8F047B" w14:textId="77777777" w:rsidR="00543030" w:rsidRPr="008B3C5C" w:rsidRDefault="00543030" w:rsidP="005E0C27">
            <w:pPr>
              <w:spacing w:after="0" w:line="240" w:lineRule="auto"/>
              <w:rPr>
                <w:i/>
                <w:sz w:val="24"/>
              </w:rPr>
            </w:pPr>
            <w:r w:rsidRPr="008B3C5C">
              <w:rPr>
                <w:i/>
                <w:sz w:val="24"/>
              </w:rPr>
              <w:t>Хорошо</w:t>
            </w:r>
          </w:p>
        </w:tc>
        <w:tc>
          <w:tcPr>
            <w:tcW w:w="2652" w:type="dxa"/>
            <w:vMerge/>
            <w:tcBorders>
              <w:top w:val="single" w:sz="4" w:space="0" w:color="auto"/>
              <w:left w:val="single" w:sz="4" w:space="0" w:color="auto"/>
              <w:bottom w:val="single" w:sz="4" w:space="0" w:color="auto"/>
              <w:right w:val="single" w:sz="4" w:space="0" w:color="auto"/>
            </w:tcBorders>
            <w:vAlign w:val="center"/>
            <w:hideMark/>
          </w:tcPr>
          <w:p w14:paraId="22ABE450" w14:textId="77777777" w:rsidR="00543030" w:rsidRPr="008B3C5C" w:rsidRDefault="00543030" w:rsidP="005E0C27">
            <w:pPr>
              <w:spacing w:after="0" w:line="240" w:lineRule="auto"/>
              <w:rPr>
                <w:i/>
                <w:sz w:val="24"/>
              </w:rPr>
            </w:pPr>
          </w:p>
        </w:tc>
        <w:tc>
          <w:tcPr>
            <w:tcW w:w="4961" w:type="dxa"/>
            <w:tcBorders>
              <w:top w:val="single" w:sz="4" w:space="0" w:color="auto"/>
              <w:left w:val="single" w:sz="4" w:space="0" w:color="auto"/>
              <w:bottom w:val="single" w:sz="4" w:space="0" w:color="auto"/>
              <w:right w:val="single" w:sz="4" w:space="0" w:color="auto"/>
            </w:tcBorders>
            <w:hideMark/>
          </w:tcPr>
          <w:p w14:paraId="37628DD5" w14:textId="77777777" w:rsidR="00543030" w:rsidRPr="008B3C5C" w:rsidRDefault="00543030" w:rsidP="005E0C27">
            <w:pPr>
              <w:suppressAutoHyphens/>
              <w:spacing w:after="0" w:line="240" w:lineRule="auto"/>
              <w:jc w:val="both"/>
              <w:rPr>
                <w:sz w:val="24"/>
              </w:rPr>
            </w:pPr>
            <w:r w:rsidRPr="008B3C5C">
              <w:rPr>
                <w:sz w:val="24"/>
              </w:rPr>
              <w:t xml:space="preserve">Студент отвечает на вопросы в соответствии с их формулировкой; обнаруживает знание теории, но испытывает затруднения при выполнении практических заданий или </w:t>
            </w:r>
          </w:p>
          <w:p w14:paraId="5AE7E3C4" w14:textId="77777777" w:rsidR="00543030" w:rsidRPr="008B3C5C" w:rsidRDefault="00543030" w:rsidP="005E0C27">
            <w:pPr>
              <w:suppressAutoHyphens/>
              <w:spacing w:after="0" w:line="240" w:lineRule="auto"/>
              <w:jc w:val="both"/>
              <w:rPr>
                <w:sz w:val="24"/>
              </w:rPr>
            </w:pPr>
            <w:r w:rsidRPr="008B3C5C">
              <w:rPr>
                <w:sz w:val="24"/>
                <w:szCs w:val="24"/>
              </w:rPr>
              <w:t>д</w:t>
            </w:r>
            <w:r w:rsidRPr="008B3C5C">
              <w:rPr>
                <w:sz w:val="24"/>
                <w:szCs w:val="24"/>
                <w:lang w:eastAsia="ru-RU"/>
              </w:rPr>
              <w:t>опускает незначительные ошибки в выполнении заданий.</w:t>
            </w:r>
          </w:p>
        </w:tc>
      </w:tr>
      <w:tr w:rsidR="00543030" w:rsidRPr="008B3C5C" w14:paraId="11E12D07" w14:textId="77777777" w:rsidTr="005E0C27">
        <w:tc>
          <w:tcPr>
            <w:tcW w:w="2603" w:type="dxa"/>
            <w:tcBorders>
              <w:top w:val="single" w:sz="4" w:space="0" w:color="auto"/>
              <w:left w:val="single" w:sz="4" w:space="0" w:color="auto"/>
              <w:bottom w:val="single" w:sz="4" w:space="0" w:color="auto"/>
              <w:right w:val="single" w:sz="4" w:space="0" w:color="auto"/>
            </w:tcBorders>
            <w:hideMark/>
          </w:tcPr>
          <w:p w14:paraId="315A7B71" w14:textId="77777777" w:rsidR="00543030" w:rsidRPr="008B3C5C" w:rsidRDefault="00543030" w:rsidP="005E0C27">
            <w:pPr>
              <w:spacing w:after="0" w:line="240" w:lineRule="auto"/>
              <w:rPr>
                <w:i/>
                <w:sz w:val="24"/>
              </w:rPr>
            </w:pPr>
            <w:r w:rsidRPr="008B3C5C">
              <w:rPr>
                <w:i/>
                <w:sz w:val="24"/>
              </w:rPr>
              <w:t>Удовлетворительно</w:t>
            </w:r>
          </w:p>
        </w:tc>
        <w:tc>
          <w:tcPr>
            <w:tcW w:w="2652" w:type="dxa"/>
            <w:vMerge/>
            <w:tcBorders>
              <w:top w:val="single" w:sz="4" w:space="0" w:color="auto"/>
              <w:left w:val="single" w:sz="4" w:space="0" w:color="auto"/>
              <w:bottom w:val="single" w:sz="4" w:space="0" w:color="auto"/>
              <w:right w:val="single" w:sz="4" w:space="0" w:color="auto"/>
            </w:tcBorders>
            <w:vAlign w:val="center"/>
            <w:hideMark/>
          </w:tcPr>
          <w:p w14:paraId="773E5B1D" w14:textId="77777777" w:rsidR="00543030" w:rsidRPr="008B3C5C" w:rsidRDefault="00543030" w:rsidP="005E0C27">
            <w:pPr>
              <w:spacing w:after="0" w:line="240" w:lineRule="auto"/>
              <w:rPr>
                <w:i/>
                <w:sz w:val="24"/>
              </w:rPr>
            </w:pPr>
          </w:p>
        </w:tc>
        <w:tc>
          <w:tcPr>
            <w:tcW w:w="4961" w:type="dxa"/>
            <w:tcBorders>
              <w:top w:val="single" w:sz="4" w:space="0" w:color="auto"/>
              <w:left w:val="single" w:sz="4" w:space="0" w:color="auto"/>
              <w:bottom w:val="single" w:sz="4" w:space="0" w:color="auto"/>
              <w:right w:val="single" w:sz="4" w:space="0" w:color="auto"/>
            </w:tcBorders>
            <w:hideMark/>
          </w:tcPr>
          <w:p w14:paraId="2E3A692A" w14:textId="77777777" w:rsidR="00543030" w:rsidRPr="008B3C5C" w:rsidRDefault="00543030" w:rsidP="005E0C27">
            <w:pPr>
              <w:suppressAutoHyphens/>
              <w:spacing w:after="0" w:line="240" w:lineRule="auto"/>
              <w:jc w:val="both"/>
              <w:rPr>
                <w:sz w:val="24"/>
              </w:rPr>
            </w:pPr>
            <w:r w:rsidRPr="008B3C5C">
              <w:rPr>
                <w:sz w:val="24"/>
              </w:rPr>
              <w:t xml:space="preserve">Студент знает материал, но не отвечает на </w:t>
            </w:r>
            <w:proofErr w:type="gramStart"/>
            <w:r w:rsidRPr="008B3C5C">
              <w:rPr>
                <w:sz w:val="24"/>
              </w:rPr>
              <w:t>вопросы  в</w:t>
            </w:r>
            <w:proofErr w:type="gramEnd"/>
            <w:r w:rsidRPr="008B3C5C">
              <w:rPr>
                <w:sz w:val="24"/>
              </w:rPr>
              <w:t xml:space="preserve"> соответствии с их формулировкой или обнаруживает пробелы в знании теории.</w:t>
            </w:r>
          </w:p>
        </w:tc>
      </w:tr>
      <w:tr w:rsidR="00543030" w:rsidRPr="008B3C5C" w14:paraId="79EB70EF" w14:textId="77777777" w:rsidTr="005E0C27">
        <w:tc>
          <w:tcPr>
            <w:tcW w:w="2603" w:type="dxa"/>
            <w:tcBorders>
              <w:top w:val="single" w:sz="4" w:space="0" w:color="auto"/>
              <w:left w:val="single" w:sz="4" w:space="0" w:color="auto"/>
              <w:bottom w:val="single" w:sz="4" w:space="0" w:color="auto"/>
              <w:right w:val="single" w:sz="4" w:space="0" w:color="auto"/>
            </w:tcBorders>
            <w:hideMark/>
          </w:tcPr>
          <w:p w14:paraId="068924F0" w14:textId="77777777" w:rsidR="00543030" w:rsidRPr="008B3C5C" w:rsidRDefault="00543030" w:rsidP="005E0C27">
            <w:pPr>
              <w:spacing w:after="0" w:line="240" w:lineRule="auto"/>
              <w:rPr>
                <w:i/>
                <w:sz w:val="24"/>
              </w:rPr>
            </w:pPr>
            <w:r w:rsidRPr="008B3C5C">
              <w:rPr>
                <w:i/>
                <w:sz w:val="24"/>
              </w:rPr>
              <w:t xml:space="preserve">Неудовлетворительно </w:t>
            </w:r>
          </w:p>
        </w:tc>
        <w:tc>
          <w:tcPr>
            <w:tcW w:w="2652" w:type="dxa"/>
            <w:vMerge/>
            <w:tcBorders>
              <w:top w:val="single" w:sz="4" w:space="0" w:color="auto"/>
              <w:left w:val="single" w:sz="4" w:space="0" w:color="auto"/>
              <w:bottom w:val="single" w:sz="4" w:space="0" w:color="auto"/>
              <w:right w:val="single" w:sz="4" w:space="0" w:color="auto"/>
            </w:tcBorders>
            <w:vAlign w:val="center"/>
            <w:hideMark/>
          </w:tcPr>
          <w:p w14:paraId="565AB1ED" w14:textId="77777777" w:rsidR="00543030" w:rsidRPr="008B3C5C" w:rsidRDefault="00543030" w:rsidP="005E0C27">
            <w:pPr>
              <w:spacing w:after="0" w:line="240" w:lineRule="auto"/>
              <w:rPr>
                <w:i/>
                <w:sz w:val="24"/>
              </w:rPr>
            </w:pPr>
          </w:p>
        </w:tc>
        <w:tc>
          <w:tcPr>
            <w:tcW w:w="4961" w:type="dxa"/>
            <w:tcBorders>
              <w:top w:val="single" w:sz="4" w:space="0" w:color="auto"/>
              <w:left w:val="single" w:sz="4" w:space="0" w:color="auto"/>
              <w:bottom w:val="single" w:sz="4" w:space="0" w:color="auto"/>
              <w:right w:val="single" w:sz="4" w:space="0" w:color="auto"/>
            </w:tcBorders>
            <w:hideMark/>
          </w:tcPr>
          <w:p w14:paraId="7068A76A" w14:textId="77777777" w:rsidR="00543030" w:rsidRPr="008B3C5C" w:rsidRDefault="00543030" w:rsidP="005E0C27">
            <w:pPr>
              <w:suppressAutoHyphens/>
              <w:spacing w:after="0" w:line="240" w:lineRule="auto"/>
              <w:rPr>
                <w:sz w:val="24"/>
                <w:szCs w:val="24"/>
              </w:rPr>
            </w:pPr>
            <w:r w:rsidRPr="008B3C5C">
              <w:rPr>
                <w:sz w:val="24"/>
                <w:szCs w:val="24"/>
              </w:rPr>
              <w:t>Не выполняет практические задания.</w:t>
            </w:r>
          </w:p>
        </w:tc>
      </w:tr>
    </w:tbl>
    <w:p w14:paraId="58588286" w14:textId="77777777" w:rsidR="00543030" w:rsidRPr="008B3C5C" w:rsidRDefault="00543030" w:rsidP="00543030">
      <w:pPr>
        <w:suppressAutoHyphens/>
        <w:spacing w:after="0" w:line="240" w:lineRule="auto"/>
        <w:jc w:val="both"/>
        <w:rPr>
          <w:sz w:val="28"/>
        </w:rPr>
      </w:pPr>
    </w:p>
    <w:p w14:paraId="569438B4" w14:textId="77777777" w:rsidR="00543030" w:rsidRPr="008B3C5C" w:rsidRDefault="00543030" w:rsidP="00543030">
      <w:pPr>
        <w:suppressAutoHyphens/>
        <w:spacing w:after="0" w:line="240" w:lineRule="auto"/>
        <w:jc w:val="both"/>
        <w:rPr>
          <w:i/>
          <w:sz w:val="28"/>
        </w:rPr>
      </w:pPr>
      <w:r w:rsidRPr="008B3C5C">
        <w:rPr>
          <w:b/>
          <w:sz w:val="28"/>
        </w:rPr>
        <w:t xml:space="preserve">Оценивание эссе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2652"/>
        <w:gridCol w:w="4961"/>
      </w:tblGrid>
      <w:tr w:rsidR="00543030" w:rsidRPr="008B3C5C" w14:paraId="4E6C9DFB" w14:textId="77777777" w:rsidTr="005E0C27">
        <w:trPr>
          <w:trHeight w:val="598"/>
          <w:tblHeader/>
        </w:trPr>
        <w:tc>
          <w:tcPr>
            <w:tcW w:w="2603" w:type="dxa"/>
            <w:shd w:val="clear" w:color="auto" w:fill="auto"/>
            <w:vAlign w:val="center"/>
          </w:tcPr>
          <w:p w14:paraId="0F502C0F" w14:textId="77777777" w:rsidR="00543030" w:rsidRPr="008B3C5C" w:rsidRDefault="00543030" w:rsidP="005E0C27">
            <w:pPr>
              <w:suppressAutoHyphens/>
              <w:spacing w:after="0" w:line="240" w:lineRule="auto"/>
              <w:jc w:val="center"/>
              <w:rPr>
                <w:i/>
                <w:sz w:val="24"/>
              </w:rPr>
            </w:pPr>
            <w:r w:rsidRPr="008B3C5C">
              <w:rPr>
                <w:i/>
                <w:sz w:val="24"/>
              </w:rPr>
              <w:t>4-балльная шкала</w:t>
            </w:r>
          </w:p>
        </w:tc>
        <w:tc>
          <w:tcPr>
            <w:tcW w:w="2652" w:type="dxa"/>
            <w:shd w:val="clear" w:color="auto" w:fill="auto"/>
            <w:vAlign w:val="center"/>
          </w:tcPr>
          <w:p w14:paraId="11B6E6B0" w14:textId="77777777" w:rsidR="00543030" w:rsidRPr="008B3C5C" w:rsidRDefault="00543030" w:rsidP="005E0C27">
            <w:pPr>
              <w:suppressAutoHyphens/>
              <w:spacing w:after="0" w:line="240" w:lineRule="auto"/>
              <w:jc w:val="center"/>
              <w:rPr>
                <w:i/>
                <w:sz w:val="24"/>
              </w:rPr>
            </w:pPr>
            <w:r w:rsidRPr="008B3C5C">
              <w:rPr>
                <w:i/>
                <w:sz w:val="24"/>
              </w:rPr>
              <w:t>Показатели</w:t>
            </w:r>
          </w:p>
        </w:tc>
        <w:tc>
          <w:tcPr>
            <w:tcW w:w="4961" w:type="dxa"/>
            <w:shd w:val="clear" w:color="auto" w:fill="auto"/>
            <w:vAlign w:val="center"/>
          </w:tcPr>
          <w:p w14:paraId="30BC99FF" w14:textId="77777777" w:rsidR="00543030" w:rsidRPr="008B3C5C" w:rsidRDefault="00543030" w:rsidP="005E0C27">
            <w:pPr>
              <w:suppressAutoHyphens/>
              <w:spacing w:after="0" w:line="240" w:lineRule="auto"/>
              <w:jc w:val="center"/>
              <w:rPr>
                <w:i/>
                <w:sz w:val="24"/>
              </w:rPr>
            </w:pPr>
            <w:r w:rsidRPr="008B3C5C">
              <w:rPr>
                <w:i/>
                <w:sz w:val="24"/>
              </w:rPr>
              <w:t>Критерии</w:t>
            </w:r>
          </w:p>
        </w:tc>
      </w:tr>
      <w:tr w:rsidR="00543030" w:rsidRPr="008B3C5C" w14:paraId="372941B7" w14:textId="77777777" w:rsidTr="005E0C27">
        <w:tc>
          <w:tcPr>
            <w:tcW w:w="2603" w:type="dxa"/>
            <w:shd w:val="clear" w:color="auto" w:fill="auto"/>
          </w:tcPr>
          <w:p w14:paraId="37F597ED" w14:textId="77777777" w:rsidR="00543030" w:rsidRPr="008B3C5C" w:rsidRDefault="00543030" w:rsidP="005E0C27">
            <w:pPr>
              <w:spacing w:after="0" w:line="240" w:lineRule="auto"/>
              <w:rPr>
                <w:i/>
                <w:sz w:val="24"/>
              </w:rPr>
            </w:pPr>
            <w:r w:rsidRPr="008B3C5C">
              <w:rPr>
                <w:i/>
                <w:sz w:val="24"/>
              </w:rPr>
              <w:t>Отлично</w:t>
            </w:r>
          </w:p>
        </w:tc>
        <w:tc>
          <w:tcPr>
            <w:tcW w:w="2652" w:type="dxa"/>
            <w:vMerge w:val="restart"/>
            <w:shd w:val="clear" w:color="auto" w:fill="auto"/>
          </w:tcPr>
          <w:p w14:paraId="63D22E98" w14:textId="77777777" w:rsidR="00543030" w:rsidRPr="008B3C5C" w:rsidRDefault="00543030" w:rsidP="005E0C27">
            <w:pPr>
              <w:shd w:val="clear" w:color="auto" w:fill="FFFFFF"/>
              <w:spacing w:after="0" w:line="240" w:lineRule="auto"/>
              <w:jc w:val="both"/>
              <w:rPr>
                <w:i/>
                <w:spacing w:val="-4"/>
              </w:rPr>
            </w:pPr>
            <w:r w:rsidRPr="008B3C5C">
              <w:rPr>
                <w:i/>
                <w:shd w:val="clear" w:color="auto" w:fill="FFFFFF"/>
              </w:rPr>
              <w:t>1. П</w:t>
            </w:r>
            <w:r w:rsidRPr="008B3C5C">
              <w:rPr>
                <w:i/>
                <w:spacing w:val="-4"/>
              </w:rPr>
              <w:t>редставление собственной точки зрения (позиции, отношения) при раскрытии проблемы; </w:t>
            </w:r>
          </w:p>
          <w:p w14:paraId="115272B6" w14:textId="77777777" w:rsidR="00543030" w:rsidRPr="008B3C5C" w:rsidRDefault="00543030" w:rsidP="005E0C27">
            <w:pPr>
              <w:shd w:val="clear" w:color="auto" w:fill="FFFFFF"/>
              <w:spacing w:after="0" w:line="240" w:lineRule="auto"/>
              <w:jc w:val="both"/>
              <w:rPr>
                <w:i/>
                <w:spacing w:val="-4"/>
              </w:rPr>
            </w:pPr>
            <w:r w:rsidRPr="008B3C5C">
              <w:rPr>
                <w:i/>
              </w:rPr>
              <w:t xml:space="preserve">2. Раскрытие проблемы на теоретическом (в связях и </w:t>
            </w:r>
            <w:r w:rsidRPr="008B3C5C">
              <w:rPr>
                <w:i/>
              </w:rPr>
              <w:lastRenderedPageBreak/>
              <w:t>с обоснованиями) или</w:t>
            </w:r>
            <w:r w:rsidRPr="008B3C5C">
              <w:rPr>
                <w:i/>
                <w:spacing w:val="-7"/>
              </w:rPr>
              <w:t xml:space="preserve"> бытовом уровне, с корректным использованием или без использования </w:t>
            </w:r>
            <w:r w:rsidRPr="008B3C5C">
              <w:rPr>
                <w:i/>
                <w:spacing w:val="-5"/>
              </w:rPr>
              <w:t>обществоведческих понятий в контексте ответа; </w:t>
            </w:r>
          </w:p>
          <w:p w14:paraId="23075C67" w14:textId="77777777" w:rsidR="00543030" w:rsidRPr="008B3C5C" w:rsidRDefault="00543030" w:rsidP="005E0C27">
            <w:pPr>
              <w:shd w:val="clear" w:color="auto" w:fill="FFFFFF"/>
              <w:spacing w:after="0" w:line="240" w:lineRule="auto"/>
              <w:jc w:val="both"/>
              <w:rPr>
                <w:i/>
              </w:rPr>
            </w:pPr>
            <w:r w:rsidRPr="008B3C5C">
              <w:rPr>
                <w:i/>
                <w:shd w:val="clear" w:color="auto" w:fill="FFFFFF"/>
              </w:rPr>
              <w:t>3.А</w:t>
            </w:r>
            <w:r w:rsidRPr="008B3C5C">
              <w:rPr>
                <w:i/>
                <w:spacing w:val="3"/>
              </w:rPr>
              <w:t>ргументация своей позиции с опорой на факты общественной </w:t>
            </w:r>
            <w:r w:rsidRPr="008B3C5C">
              <w:rPr>
                <w:i/>
              </w:rPr>
              <w:t>жизни или собственный опыт.</w:t>
            </w:r>
          </w:p>
        </w:tc>
        <w:tc>
          <w:tcPr>
            <w:tcW w:w="4961" w:type="dxa"/>
            <w:shd w:val="clear" w:color="auto" w:fill="auto"/>
          </w:tcPr>
          <w:p w14:paraId="6C709C4E" w14:textId="77777777" w:rsidR="00543030" w:rsidRPr="008B3C5C" w:rsidRDefault="00543030" w:rsidP="005E0C27">
            <w:pPr>
              <w:suppressAutoHyphens/>
              <w:spacing w:after="0" w:line="240" w:lineRule="auto"/>
              <w:jc w:val="both"/>
              <w:rPr>
                <w:sz w:val="24"/>
                <w:szCs w:val="24"/>
              </w:rPr>
            </w:pPr>
            <w:r w:rsidRPr="008B3C5C">
              <w:rPr>
                <w:color w:val="000000"/>
                <w:sz w:val="24"/>
                <w:lang w:eastAsia="ru-RU"/>
              </w:rPr>
              <w:lastRenderedPageBreak/>
              <w:t>Свободно владеет</w:t>
            </w:r>
            <w:r w:rsidRPr="008B3C5C">
              <w:rPr>
                <w:sz w:val="24"/>
                <w:szCs w:val="24"/>
                <w:lang w:eastAsia="ru-RU"/>
              </w:rPr>
              <w:t xml:space="preserve"> нормами современного русского литературного языка на всех уровнях. Раскрывает проблему на теоретическом уровне. Представляет </w:t>
            </w:r>
            <w:r w:rsidRPr="008B3C5C">
              <w:rPr>
                <w:spacing w:val="-4"/>
                <w:sz w:val="24"/>
                <w:szCs w:val="24"/>
              </w:rPr>
              <w:t xml:space="preserve">собственную точку зрения при раскрытии проблемы. </w:t>
            </w:r>
            <w:r w:rsidRPr="008B3C5C">
              <w:rPr>
                <w:sz w:val="24"/>
                <w:shd w:val="clear" w:color="auto" w:fill="FFFFFF"/>
              </w:rPr>
              <w:t>Четко а</w:t>
            </w:r>
            <w:r w:rsidRPr="008B3C5C">
              <w:rPr>
                <w:spacing w:val="3"/>
                <w:sz w:val="24"/>
                <w:szCs w:val="24"/>
              </w:rPr>
              <w:t>ргументирует свою позицию с опорой на факты.</w:t>
            </w:r>
          </w:p>
        </w:tc>
      </w:tr>
      <w:tr w:rsidR="00543030" w:rsidRPr="008B3C5C" w14:paraId="51F38377" w14:textId="77777777" w:rsidTr="005E0C27">
        <w:tc>
          <w:tcPr>
            <w:tcW w:w="2603" w:type="dxa"/>
            <w:shd w:val="clear" w:color="auto" w:fill="auto"/>
          </w:tcPr>
          <w:p w14:paraId="44CADA2E" w14:textId="77777777" w:rsidR="00543030" w:rsidRPr="008B3C5C" w:rsidRDefault="00543030" w:rsidP="005E0C27">
            <w:pPr>
              <w:spacing w:after="0" w:line="240" w:lineRule="auto"/>
              <w:rPr>
                <w:i/>
                <w:sz w:val="24"/>
              </w:rPr>
            </w:pPr>
            <w:r w:rsidRPr="008B3C5C">
              <w:rPr>
                <w:i/>
                <w:sz w:val="24"/>
              </w:rPr>
              <w:lastRenderedPageBreak/>
              <w:t>Хорошо</w:t>
            </w:r>
          </w:p>
        </w:tc>
        <w:tc>
          <w:tcPr>
            <w:tcW w:w="2652" w:type="dxa"/>
            <w:vMerge/>
            <w:shd w:val="clear" w:color="auto" w:fill="auto"/>
          </w:tcPr>
          <w:p w14:paraId="3520E23D" w14:textId="77777777" w:rsidR="00543030" w:rsidRPr="008B3C5C" w:rsidRDefault="00543030" w:rsidP="005E0C27">
            <w:pPr>
              <w:suppressAutoHyphens/>
              <w:spacing w:after="0" w:line="240" w:lineRule="auto"/>
              <w:rPr>
                <w:i/>
                <w:sz w:val="24"/>
              </w:rPr>
            </w:pPr>
          </w:p>
        </w:tc>
        <w:tc>
          <w:tcPr>
            <w:tcW w:w="4961" w:type="dxa"/>
            <w:shd w:val="clear" w:color="auto" w:fill="auto"/>
          </w:tcPr>
          <w:p w14:paraId="49941B98" w14:textId="77777777" w:rsidR="00543030" w:rsidRPr="008B3C5C" w:rsidRDefault="00543030" w:rsidP="005E0C27">
            <w:pPr>
              <w:shd w:val="clear" w:color="auto" w:fill="FFFFFF"/>
              <w:spacing w:after="0" w:line="240" w:lineRule="auto"/>
              <w:jc w:val="both"/>
            </w:pPr>
            <w:r w:rsidRPr="008B3C5C">
              <w:rPr>
                <w:color w:val="000000"/>
                <w:lang w:eastAsia="ru-RU"/>
              </w:rPr>
              <w:t xml:space="preserve">В целом владеет </w:t>
            </w:r>
            <w:r w:rsidRPr="008B3C5C">
              <w:rPr>
                <w:lang w:eastAsia="ru-RU"/>
              </w:rPr>
              <w:t xml:space="preserve">нормами современного русского литературного языка. </w:t>
            </w:r>
            <w:proofErr w:type="gramStart"/>
            <w:r w:rsidRPr="008B3C5C">
              <w:t>Раскрывает  проблему</w:t>
            </w:r>
            <w:proofErr w:type="gramEnd"/>
            <w:r w:rsidRPr="008B3C5C">
              <w:t xml:space="preserve"> на теоретическом или</w:t>
            </w:r>
            <w:r w:rsidRPr="008B3C5C">
              <w:rPr>
                <w:spacing w:val="-7"/>
              </w:rPr>
              <w:t xml:space="preserve"> бытовом уровне.</w:t>
            </w:r>
            <w:r w:rsidRPr="008B3C5C">
              <w:rPr>
                <w:shd w:val="clear" w:color="auto" w:fill="FFFFFF"/>
              </w:rPr>
              <w:t xml:space="preserve"> А</w:t>
            </w:r>
            <w:r w:rsidRPr="008B3C5C">
              <w:rPr>
                <w:spacing w:val="3"/>
              </w:rPr>
              <w:t xml:space="preserve">ргументирует свою позицию, опираясь на </w:t>
            </w:r>
            <w:r w:rsidRPr="008B3C5C">
              <w:t>собственный опыт.</w:t>
            </w:r>
          </w:p>
        </w:tc>
      </w:tr>
      <w:tr w:rsidR="00543030" w:rsidRPr="008B3C5C" w14:paraId="2042B884" w14:textId="77777777" w:rsidTr="005E0C27">
        <w:tc>
          <w:tcPr>
            <w:tcW w:w="2603" w:type="dxa"/>
            <w:shd w:val="clear" w:color="auto" w:fill="auto"/>
          </w:tcPr>
          <w:p w14:paraId="06073FA1" w14:textId="77777777" w:rsidR="00543030" w:rsidRPr="008B3C5C" w:rsidRDefault="00543030" w:rsidP="005E0C27">
            <w:pPr>
              <w:spacing w:after="0" w:line="240" w:lineRule="auto"/>
              <w:rPr>
                <w:i/>
                <w:sz w:val="24"/>
              </w:rPr>
            </w:pPr>
            <w:r w:rsidRPr="008B3C5C">
              <w:rPr>
                <w:i/>
                <w:sz w:val="24"/>
              </w:rPr>
              <w:t>Удовлетворительно</w:t>
            </w:r>
          </w:p>
        </w:tc>
        <w:tc>
          <w:tcPr>
            <w:tcW w:w="2652" w:type="dxa"/>
            <w:vMerge/>
            <w:shd w:val="clear" w:color="auto" w:fill="auto"/>
          </w:tcPr>
          <w:p w14:paraId="5F20BD55" w14:textId="77777777" w:rsidR="00543030" w:rsidRPr="008B3C5C" w:rsidRDefault="00543030" w:rsidP="005E0C27">
            <w:pPr>
              <w:suppressAutoHyphens/>
              <w:spacing w:after="0" w:line="240" w:lineRule="auto"/>
              <w:rPr>
                <w:i/>
                <w:sz w:val="24"/>
              </w:rPr>
            </w:pPr>
          </w:p>
        </w:tc>
        <w:tc>
          <w:tcPr>
            <w:tcW w:w="4961" w:type="dxa"/>
            <w:shd w:val="clear" w:color="auto" w:fill="auto"/>
          </w:tcPr>
          <w:p w14:paraId="060C486A" w14:textId="77777777" w:rsidR="00543030" w:rsidRPr="008B3C5C" w:rsidRDefault="00543030" w:rsidP="005E0C27">
            <w:pPr>
              <w:suppressAutoHyphens/>
              <w:spacing w:after="0" w:line="240" w:lineRule="auto"/>
              <w:jc w:val="both"/>
              <w:rPr>
                <w:i/>
                <w:sz w:val="24"/>
              </w:rPr>
            </w:pPr>
            <w:r w:rsidRPr="008B3C5C">
              <w:rPr>
                <w:color w:val="000000"/>
                <w:sz w:val="24"/>
              </w:rPr>
              <w:t xml:space="preserve">Плохо владеет </w:t>
            </w:r>
            <w:r w:rsidRPr="008B3C5C">
              <w:rPr>
                <w:sz w:val="24"/>
                <w:lang w:eastAsia="ru-RU"/>
              </w:rPr>
              <w:t xml:space="preserve">нормами современного русского литературного языка. Не может без помощи преподавателя раскрыть проблему. Слабо владеет приемами аргументации. </w:t>
            </w:r>
          </w:p>
        </w:tc>
      </w:tr>
      <w:tr w:rsidR="00543030" w:rsidRPr="008B3C5C" w14:paraId="4AE4637F" w14:textId="77777777" w:rsidTr="005E0C27">
        <w:tc>
          <w:tcPr>
            <w:tcW w:w="2603" w:type="dxa"/>
            <w:shd w:val="clear" w:color="auto" w:fill="auto"/>
          </w:tcPr>
          <w:p w14:paraId="3AAD67A9" w14:textId="77777777" w:rsidR="00543030" w:rsidRPr="008B3C5C" w:rsidRDefault="00543030" w:rsidP="005E0C27">
            <w:pPr>
              <w:spacing w:after="0" w:line="240" w:lineRule="auto"/>
              <w:rPr>
                <w:i/>
                <w:sz w:val="24"/>
              </w:rPr>
            </w:pPr>
            <w:r w:rsidRPr="008B3C5C">
              <w:rPr>
                <w:i/>
                <w:sz w:val="24"/>
              </w:rPr>
              <w:t xml:space="preserve">Неудовлетворительно </w:t>
            </w:r>
          </w:p>
        </w:tc>
        <w:tc>
          <w:tcPr>
            <w:tcW w:w="2652" w:type="dxa"/>
            <w:vMerge/>
            <w:shd w:val="clear" w:color="auto" w:fill="auto"/>
          </w:tcPr>
          <w:p w14:paraId="296E91B7" w14:textId="77777777" w:rsidR="00543030" w:rsidRPr="008B3C5C" w:rsidRDefault="00543030" w:rsidP="005E0C27">
            <w:pPr>
              <w:suppressAutoHyphens/>
              <w:spacing w:after="0" w:line="240" w:lineRule="auto"/>
              <w:rPr>
                <w:i/>
                <w:sz w:val="24"/>
              </w:rPr>
            </w:pPr>
          </w:p>
        </w:tc>
        <w:tc>
          <w:tcPr>
            <w:tcW w:w="4961" w:type="dxa"/>
            <w:shd w:val="clear" w:color="auto" w:fill="auto"/>
          </w:tcPr>
          <w:p w14:paraId="11D8F2B9" w14:textId="77777777" w:rsidR="00543030" w:rsidRPr="008B3C5C" w:rsidRDefault="00543030" w:rsidP="005E0C27">
            <w:pPr>
              <w:suppressAutoHyphens/>
              <w:spacing w:after="0" w:line="240" w:lineRule="auto"/>
              <w:rPr>
                <w:sz w:val="24"/>
              </w:rPr>
            </w:pPr>
            <w:r w:rsidRPr="008B3C5C">
              <w:rPr>
                <w:sz w:val="24"/>
              </w:rPr>
              <w:t xml:space="preserve">Не справился с заданием или не </w:t>
            </w:r>
            <w:r w:rsidRPr="008B3C5C">
              <w:rPr>
                <w:color w:val="000000"/>
                <w:sz w:val="24"/>
                <w:lang w:eastAsia="ru-RU"/>
              </w:rPr>
              <w:t xml:space="preserve">владеет </w:t>
            </w:r>
            <w:r w:rsidRPr="008B3C5C">
              <w:rPr>
                <w:sz w:val="24"/>
                <w:lang w:eastAsia="ru-RU"/>
              </w:rPr>
              <w:t xml:space="preserve">нормами современного русского литературного языка, </w:t>
            </w:r>
            <w:proofErr w:type="gramStart"/>
            <w:r w:rsidRPr="008B3C5C">
              <w:rPr>
                <w:sz w:val="24"/>
                <w:lang w:eastAsia="ru-RU"/>
              </w:rPr>
              <w:t>или  т</w:t>
            </w:r>
            <w:r w:rsidRPr="008B3C5C">
              <w:rPr>
                <w:sz w:val="24"/>
              </w:rPr>
              <w:t>ема</w:t>
            </w:r>
            <w:proofErr w:type="gramEnd"/>
            <w:r w:rsidRPr="008B3C5C">
              <w:rPr>
                <w:sz w:val="24"/>
              </w:rPr>
              <w:t xml:space="preserve"> эссе не раскрыта, или  отсутствует аргументация. </w:t>
            </w:r>
          </w:p>
        </w:tc>
      </w:tr>
    </w:tbl>
    <w:p w14:paraId="36C9D322" w14:textId="77777777" w:rsidR="00543030" w:rsidRPr="008B3C5C" w:rsidRDefault="00543030" w:rsidP="00543030">
      <w:pPr>
        <w:suppressAutoHyphens/>
        <w:spacing w:after="0" w:line="240" w:lineRule="auto"/>
        <w:jc w:val="both"/>
        <w:rPr>
          <w:sz w:val="28"/>
        </w:rPr>
      </w:pPr>
    </w:p>
    <w:p w14:paraId="77B58A94" w14:textId="77777777" w:rsidR="00543030" w:rsidRPr="008B3C5C" w:rsidRDefault="00543030" w:rsidP="00543030">
      <w:pPr>
        <w:suppressAutoHyphens/>
        <w:spacing w:after="0" w:line="240" w:lineRule="auto"/>
        <w:jc w:val="both"/>
        <w:rPr>
          <w:i/>
          <w:sz w:val="28"/>
        </w:rPr>
      </w:pPr>
      <w:r w:rsidRPr="008B3C5C">
        <w:rPr>
          <w:b/>
          <w:sz w:val="28"/>
        </w:rPr>
        <w:t>Оценивание ответа на зачете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2652"/>
        <w:gridCol w:w="4961"/>
      </w:tblGrid>
      <w:tr w:rsidR="00543030" w:rsidRPr="008B3C5C" w14:paraId="249B73A4" w14:textId="77777777" w:rsidTr="005E0C27">
        <w:trPr>
          <w:tblHeader/>
        </w:trPr>
        <w:tc>
          <w:tcPr>
            <w:tcW w:w="2603" w:type="dxa"/>
            <w:shd w:val="clear" w:color="auto" w:fill="auto"/>
            <w:vAlign w:val="center"/>
          </w:tcPr>
          <w:p w14:paraId="0A9237B2" w14:textId="77777777" w:rsidR="00543030" w:rsidRPr="008B3C5C" w:rsidRDefault="00543030" w:rsidP="005E0C27">
            <w:pPr>
              <w:suppressAutoHyphens/>
              <w:spacing w:after="0" w:line="240" w:lineRule="auto"/>
              <w:jc w:val="center"/>
              <w:rPr>
                <w:i/>
                <w:sz w:val="24"/>
              </w:rPr>
            </w:pPr>
            <w:r w:rsidRPr="008B3C5C">
              <w:rPr>
                <w:i/>
                <w:sz w:val="24"/>
                <w:szCs w:val="24"/>
              </w:rPr>
              <w:t>Бинарная шкала</w:t>
            </w:r>
          </w:p>
        </w:tc>
        <w:tc>
          <w:tcPr>
            <w:tcW w:w="2652" w:type="dxa"/>
            <w:shd w:val="clear" w:color="auto" w:fill="auto"/>
            <w:vAlign w:val="center"/>
          </w:tcPr>
          <w:p w14:paraId="266F58BE" w14:textId="77777777" w:rsidR="00543030" w:rsidRPr="008B3C5C" w:rsidRDefault="00543030" w:rsidP="005E0C27">
            <w:pPr>
              <w:suppressAutoHyphens/>
              <w:spacing w:after="0" w:line="240" w:lineRule="auto"/>
              <w:jc w:val="center"/>
              <w:rPr>
                <w:i/>
                <w:sz w:val="24"/>
              </w:rPr>
            </w:pPr>
            <w:r w:rsidRPr="008B3C5C">
              <w:rPr>
                <w:i/>
                <w:sz w:val="24"/>
              </w:rPr>
              <w:t>Показатели</w:t>
            </w:r>
          </w:p>
        </w:tc>
        <w:tc>
          <w:tcPr>
            <w:tcW w:w="4961" w:type="dxa"/>
            <w:shd w:val="clear" w:color="auto" w:fill="auto"/>
            <w:vAlign w:val="center"/>
          </w:tcPr>
          <w:p w14:paraId="18AC49E4" w14:textId="77777777" w:rsidR="00543030" w:rsidRPr="008B3C5C" w:rsidRDefault="00543030" w:rsidP="005E0C27">
            <w:pPr>
              <w:suppressAutoHyphens/>
              <w:spacing w:after="0" w:line="240" w:lineRule="auto"/>
              <w:jc w:val="center"/>
              <w:rPr>
                <w:i/>
                <w:sz w:val="24"/>
              </w:rPr>
            </w:pPr>
            <w:r w:rsidRPr="008B3C5C">
              <w:rPr>
                <w:i/>
                <w:sz w:val="24"/>
              </w:rPr>
              <w:t>Критерии</w:t>
            </w:r>
          </w:p>
        </w:tc>
      </w:tr>
      <w:tr w:rsidR="00543030" w:rsidRPr="008B3C5C" w14:paraId="720F018E" w14:textId="77777777" w:rsidTr="005E0C27">
        <w:tc>
          <w:tcPr>
            <w:tcW w:w="2603" w:type="dxa"/>
            <w:vMerge w:val="restart"/>
            <w:shd w:val="clear" w:color="auto" w:fill="auto"/>
          </w:tcPr>
          <w:p w14:paraId="7AB01CD0" w14:textId="77777777" w:rsidR="00543030" w:rsidRPr="008B3C5C" w:rsidRDefault="00543030" w:rsidP="005E0C27">
            <w:pPr>
              <w:spacing w:after="0" w:line="240" w:lineRule="auto"/>
              <w:rPr>
                <w:i/>
                <w:sz w:val="24"/>
              </w:rPr>
            </w:pPr>
            <w:r w:rsidRPr="008B3C5C">
              <w:rPr>
                <w:i/>
                <w:sz w:val="24"/>
              </w:rPr>
              <w:t>Зачтено</w:t>
            </w:r>
          </w:p>
          <w:p w14:paraId="514E4748" w14:textId="77777777" w:rsidR="00543030" w:rsidRPr="008B3C5C" w:rsidRDefault="00543030" w:rsidP="005E0C27">
            <w:pPr>
              <w:spacing w:after="0" w:line="240" w:lineRule="auto"/>
              <w:rPr>
                <w:i/>
                <w:sz w:val="24"/>
              </w:rPr>
            </w:pPr>
          </w:p>
        </w:tc>
        <w:tc>
          <w:tcPr>
            <w:tcW w:w="2652" w:type="dxa"/>
            <w:vMerge w:val="restart"/>
            <w:shd w:val="clear" w:color="auto" w:fill="auto"/>
          </w:tcPr>
          <w:p w14:paraId="43116867" w14:textId="77777777" w:rsidR="00543030" w:rsidRPr="008B3C5C" w:rsidRDefault="00543030" w:rsidP="005E0C27">
            <w:pPr>
              <w:suppressAutoHyphens/>
              <w:spacing w:after="0" w:line="240" w:lineRule="auto"/>
              <w:rPr>
                <w:i/>
                <w:sz w:val="24"/>
              </w:rPr>
            </w:pPr>
            <w:r w:rsidRPr="008B3C5C">
              <w:rPr>
                <w:i/>
                <w:sz w:val="24"/>
              </w:rPr>
              <w:t>1. Полнота изложения теоретического материала;</w:t>
            </w:r>
          </w:p>
          <w:p w14:paraId="0DDF09B1" w14:textId="77777777" w:rsidR="00543030" w:rsidRPr="008B3C5C" w:rsidRDefault="00543030" w:rsidP="005E0C27">
            <w:pPr>
              <w:suppressAutoHyphens/>
              <w:spacing w:after="0" w:line="240" w:lineRule="auto"/>
              <w:rPr>
                <w:i/>
                <w:sz w:val="24"/>
              </w:rPr>
            </w:pPr>
            <w:r w:rsidRPr="008B3C5C">
              <w:rPr>
                <w:i/>
                <w:sz w:val="24"/>
              </w:rPr>
              <w:t>3. Правильность и аргументированность изложения;</w:t>
            </w:r>
          </w:p>
          <w:p w14:paraId="40838FB6" w14:textId="77777777" w:rsidR="00543030" w:rsidRPr="008B3C5C" w:rsidRDefault="00543030" w:rsidP="005E0C27">
            <w:pPr>
              <w:suppressAutoHyphens/>
              <w:spacing w:after="0" w:line="240" w:lineRule="auto"/>
              <w:rPr>
                <w:i/>
                <w:sz w:val="24"/>
              </w:rPr>
            </w:pPr>
            <w:r w:rsidRPr="008B3C5C">
              <w:rPr>
                <w:i/>
                <w:sz w:val="24"/>
              </w:rPr>
              <w:t>4. Самостоятельность ответа;</w:t>
            </w:r>
          </w:p>
          <w:p w14:paraId="122D0CBE" w14:textId="77777777" w:rsidR="00543030" w:rsidRPr="008B3C5C" w:rsidRDefault="00543030" w:rsidP="005E0C27">
            <w:pPr>
              <w:suppressAutoHyphens/>
              <w:spacing w:after="0" w:line="240" w:lineRule="auto"/>
              <w:rPr>
                <w:i/>
                <w:sz w:val="24"/>
              </w:rPr>
            </w:pPr>
            <w:r w:rsidRPr="008B3C5C">
              <w:rPr>
                <w:i/>
                <w:sz w:val="24"/>
              </w:rPr>
              <w:t>5. Культура речи.</w:t>
            </w:r>
          </w:p>
          <w:p w14:paraId="654E7D68" w14:textId="77777777" w:rsidR="00543030" w:rsidRPr="008B3C5C" w:rsidRDefault="00543030" w:rsidP="005E0C27">
            <w:pPr>
              <w:suppressAutoHyphens/>
              <w:spacing w:after="0" w:line="240" w:lineRule="auto"/>
              <w:rPr>
                <w:i/>
                <w:sz w:val="24"/>
              </w:rPr>
            </w:pPr>
          </w:p>
        </w:tc>
        <w:tc>
          <w:tcPr>
            <w:tcW w:w="4961" w:type="dxa"/>
            <w:shd w:val="clear" w:color="auto" w:fill="auto"/>
          </w:tcPr>
          <w:p w14:paraId="0F2DFB51" w14:textId="77777777" w:rsidR="00543030" w:rsidRPr="008B3C5C" w:rsidRDefault="00543030" w:rsidP="005E0C27">
            <w:pPr>
              <w:suppressAutoHyphens/>
              <w:spacing w:after="0" w:line="240" w:lineRule="auto"/>
              <w:jc w:val="both"/>
              <w:rPr>
                <w:i/>
                <w:sz w:val="24"/>
              </w:rPr>
            </w:pPr>
            <w:r w:rsidRPr="008B3C5C">
              <w:rPr>
                <w:sz w:val="24"/>
              </w:rPr>
              <w:t xml:space="preserve">1. Глубоко и прочно усвоен программный материал, имеется полное и четкое представление </w:t>
            </w:r>
            <w:proofErr w:type="gramStart"/>
            <w:r w:rsidRPr="008B3C5C">
              <w:rPr>
                <w:sz w:val="24"/>
              </w:rPr>
              <w:t xml:space="preserve">о  </w:t>
            </w:r>
            <w:r w:rsidRPr="008B3C5C">
              <w:rPr>
                <w:rFonts w:ascii="Times New Roman CYR" w:hAnsi="Times New Roman CYR" w:cs="Times New Roman CYR"/>
                <w:sz w:val="24"/>
                <w:szCs w:val="24"/>
              </w:rPr>
              <w:t>коммуникативных</w:t>
            </w:r>
            <w:proofErr w:type="gramEnd"/>
            <w:r w:rsidRPr="008B3C5C">
              <w:rPr>
                <w:rFonts w:ascii="Times New Roman CYR" w:hAnsi="Times New Roman CYR" w:cs="Times New Roman CYR"/>
                <w:sz w:val="24"/>
                <w:szCs w:val="24"/>
              </w:rPr>
              <w:t xml:space="preserve"> качествах устной и письменной речи;</w:t>
            </w:r>
            <w:r w:rsidRPr="008B3C5C">
              <w:rPr>
                <w:sz w:val="24"/>
                <w:szCs w:val="24"/>
                <w:lang w:eastAsia="ar-SA"/>
              </w:rPr>
              <w:t xml:space="preserve"> нормах современного русского литературного языка; общих языковых особенностях функциональных стилей; жанрах научного общения и </w:t>
            </w:r>
            <w:r w:rsidRPr="008B3C5C">
              <w:rPr>
                <w:rFonts w:ascii="Times New Roman CYR" w:hAnsi="Times New Roman CYR" w:cs="Times New Roman CYR"/>
                <w:sz w:val="24"/>
                <w:szCs w:val="24"/>
              </w:rPr>
              <w:t>устной деловой коммуникации; правилах речевого этикета</w:t>
            </w:r>
            <w:r w:rsidRPr="008B3C5C">
              <w:rPr>
                <w:sz w:val="24"/>
                <w:szCs w:val="24"/>
                <w:lang w:eastAsia="ar-SA"/>
              </w:rPr>
              <w:t>.</w:t>
            </w:r>
          </w:p>
        </w:tc>
      </w:tr>
      <w:tr w:rsidR="00543030" w:rsidRPr="008B3C5C" w14:paraId="21E745E3" w14:textId="77777777" w:rsidTr="005E0C27">
        <w:tc>
          <w:tcPr>
            <w:tcW w:w="2603" w:type="dxa"/>
            <w:vMerge/>
            <w:shd w:val="clear" w:color="auto" w:fill="auto"/>
          </w:tcPr>
          <w:p w14:paraId="44BB8817" w14:textId="77777777" w:rsidR="00543030" w:rsidRPr="008B3C5C" w:rsidRDefault="00543030" w:rsidP="005E0C27">
            <w:pPr>
              <w:spacing w:after="0" w:line="240" w:lineRule="auto"/>
              <w:rPr>
                <w:i/>
                <w:sz w:val="24"/>
              </w:rPr>
            </w:pPr>
          </w:p>
        </w:tc>
        <w:tc>
          <w:tcPr>
            <w:tcW w:w="2652" w:type="dxa"/>
            <w:vMerge/>
            <w:shd w:val="clear" w:color="auto" w:fill="auto"/>
          </w:tcPr>
          <w:p w14:paraId="6960BC96" w14:textId="77777777" w:rsidR="00543030" w:rsidRPr="008B3C5C" w:rsidRDefault="00543030" w:rsidP="005E0C27">
            <w:pPr>
              <w:suppressAutoHyphens/>
              <w:spacing w:after="0" w:line="240" w:lineRule="auto"/>
              <w:rPr>
                <w:i/>
                <w:sz w:val="24"/>
              </w:rPr>
            </w:pPr>
          </w:p>
        </w:tc>
        <w:tc>
          <w:tcPr>
            <w:tcW w:w="4961" w:type="dxa"/>
            <w:shd w:val="clear" w:color="auto" w:fill="auto"/>
          </w:tcPr>
          <w:p w14:paraId="3F2FA55A" w14:textId="77777777" w:rsidR="00543030" w:rsidRPr="008B3C5C" w:rsidRDefault="00543030" w:rsidP="005E0C27">
            <w:pPr>
              <w:suppressAutoHyphens/>
              <w:spacing w:after="0" w:line="240" w:lineRule="auto"/>
              <w:jc w:val="both"/>
              <w:rPr>
                <w:sz w:val="24"/>
              </w:rPr>
            </w:pPr>
            <w:r w:rsidRPr="008B3C5C">
              <w:rPr>
                <w:sz w:val="24"/>
              </w:rPr>
              <w:t>2. Имеются отдельные пробелы в знаниях о</w:t>
            </w:r>
            <w:r w:rsidRPr="008B3C5C">
              <w:rPr>
                <w:rFonts w:ascii="Times New Roman CYR" w:hAnsi="Times New Roman CYR" w:cs="Times New Roman CYR"/>
                <w:sz w:val="24"/>
                <w:szCs w:val="24"/>
              </w:rPr>
              <w:t xml:space="preserve"> коммуникативных качествах устной и письменной речи;</w:t>
            </w:r>
            <w:r w:rsidRPr="008B3C5C">
              <w:rPr>
                <w:sz w:val="24"/>
                <w:szCs w:val="24"/>
                <w:lang w:eastAsia="ar-SA"/>
              </w:rPr>
              <w:t xml:space="preserve"> нормах современного русского литературного языка; общих языковых особенностях функциональных стилей; жанрах научного общения и </w:t>
            </w:r>
            <w:r w:rsidRPr="008B3C5C">
              <w:rPr>
                <w:rFonts w:ascii="Times New Roman CYR" w:hAnsi="Times New Roman CYR" w:cs="Times New Roman CYR"/>
                <w:sz w:val="24"/>
                <w:szCs w:val="24"/>
              </w:rPr>
              <w:t>устной деловой коммуникации; правилах речевого этикета</w:t>
            </w:r>
            <w:r w:rsidRPr="008B3C5C">
              <w:rPr>
                <w:sz w:val="24"/>
                <w:szCs w:val="24"/>
                <w:lang w:eastAsia="ar-SA"/>
              </w:rPr>
              <w:t>.</w:t>
            </w:r>
            <w:r w:rsidRPr="008B3C5C">
              <w:rPr>
                <w:sz w:val="24"/>
              </w:rPr>
              <w:t xml:space="preserve"> </w:t>
            </w:r>
          </w:p>
        </w:tc>
      </w:tr>
      <w:tr w:rsidR="00543030" w:rsidRPr="008B3C5C" w14:paraId="57BB526D" w14:textId="77777777" w:rsidTr="005E0C27">
        <w:tc>
          <w:tcPr>
            <w:tcW w:w="2603" w:type="dxa"/>
            <w:vMerge/>
            <w:shd w:val="clear" w:color="auto" w:fill="auto"/>
          </w:tcPr>
          <w:p w14:paraId="4070E749" w14:textId="77777777" w:rsidR="00543030" w:rsidRPr="008B3C5C" w:rsidRDefault="00543030" w:rsidP="005E0C27">
            <w:pPr>
              <w:spacing w:after="0" w:line="240" w:lineRule="auto"/>
              <w:rPr>
                <w:i/>
                <w:sz w:val="24"/>
              </w:rPr>
            </w:pPr>
          </w:p>
        </w:tc>
        <w:tc>
          <w:tcPr>
            <w:tcW w:w="2652" w:type="dxa"/>
            <w:vMerge/>
            <w:shd w:val="clear" w:color="auto" w:fill="auto"/>
          </w:tcPr>
          <w:p w14:paraId="4665C2D8" w14:textId="77777777" w:rsidR="00543030" w:rsidRPr="008B3C5C" w:rsidRDefault="00543030" w:rsidP="005E0C27">
            <w:pPr>
              <w:suppressAutoHyphens/>
              <w:spacing w:after="0" w:line="240" w:lineRule="auto"/>
              <w:rPr>
                <w:i/>
                <w:sz w:val="24"/>
              </w:rPr>
            </w:pPr>
          </w:p>
        </w:tc>
        <w:tc>
          <w:tcPr>
            <w:tcW w:w="4961" w:type="dxa"/>
            <w:shd w:val="clear" w:color="auto" w:fill="auto"/>
          </w:tcPr>
          <w:p w14:paraId="48F0C4D1" w14:textId="77777777" w:rsidR="00543030" w:rsidRPr="008B3C5C" w:rsidRDefault="00543030" w:rsidP="005E0C27">
            <w:pPr>
              <w:suppressAutoHyphens/>
              <w:spacing w:after="0" w:line="240" w:lineRule="auto"/>
              <w:jc w:val="both"/>
              <w:rPr>
                <w:i/>
                <w:sz w:val="24"/>
              </w:rPr>
            </w:pPr>
            <w:r w:rsidRPr="008B3C5C">
              <w:rPr>
                <w:sz w:val="24"/>
              </w:rPr>
              <w:t xml:space="preserve">3. Имеется общее </w:t>
            </w:r>
            <w:proofErr w:type="gramStart"/>
            <w:r w:rsidRPr="008B3C5C">
              <w:rPr>
                <w:sz w:val="24"/>
              </w:rPr>
              <w:t>представление  о</w:t>
            </w:r>
            <w:proofErr w:type="gramEnd"/>
            <w:r w:rsidRPr="008B3C5C">
              <w:rPr>
                <w:rFonts w:ascii="Times New Roman CYR" w:hAnsi="Times New Roman CYR" w:cs="Times New Roman CYR"/>
                <w:sz w:val="24"/>
                <w:szCs w:val="24"/>
              </w:rPr>
              <w:t xml:space="preserve"> коммуникативных качествах устной и письменной речи;</w:t>
            </w:r>
            <w:r w:rsidRPr="008B3C5C">
              <w:rPr>
                <w:sz w:val="24"/>
                <w:szCs w:val="24"/>
                <w:lang w:eastAsia="ar-SA"/>
              </w:rPr>
              <w:t xml:space="preserve"> нормах современного русского литературного языка; общих языковых особенностях функциональных стилей; жанрах научного общения и </w:t>
            </w:r>
            <w:r w:rsidRPr="008B3C5C">
              <w:rPr>
                <w:rFonts w:ascii="Times New Roman CYR" w:hAnsi="Times New Roman CYR" w:cs="Times New Roman CYR"/>
                <w:sz w:val="24"/>
                <w:szCs w:val="24"/>
              </w:rPr>
              <w:t>устной деловой коммуникации; правилах речевого этикета</w:t>
            </w:r>
            <w:r w:rsidRPr="008B3C5C">
              <w:rPr>
                <w:sz w:val="24"/>
                <w:szCs w:val="24"/>
                <w:lang w:eastAsia="ar-SA"/>
              </w:rPr>
              <w:t>.</w:t>
            </w:r>
          </w:p>
        </w:tc>
      </w:tr>
      <w:tr w:rsidR="00543030" w:rsidRPr="008B3C5C" w14:paraId="427F9A08" w14:textId="77777777" w:rsidTr="005E0C27">
        <w:tc>
          <w:tcPr>
            <w:tcW w:w="2603" w:type="dxa"/>
            <w:shd w:val="clear" w:color="auto" w:fill="auto"/>
          </w:tcPr>
          <w:p w14:paraId="48560AE5" w14:textId="77777777" w:rsidR="00543030" w:rsidRPr="008B3C5C" w:rsidRDefault="00543030" w:rsidP="005E0C27">
            <w:pPr>
              <w:spacing w:after="0" w:line="240" w:lineRule="auto"/>
              <w:rPr>
                <w:i/>
                <w:sz w:val="24"/>
              </w:rPr>
            </w:pPr>
            <w:r w:rsidRPr="008B3C5C">
              <w:rPr>
                <w:i/>
                <w:sz w:val="24"/>
              </w:rPr>
              <w:t>Не зачтено</w:t>
            </w:r>
          </w:p>
        </w:tc>
        <w:tc>
          <w:tcPr>
            <w:tcW w:w="2652" w:type="dxa"/>
            <w:vMerge/>
            <w:shd w:val="clear" w:color="auto" w:fill="auto"/>
          </w:tcPr>
          <w:p w14:paraId="27ECD13A" w14:textId="77777777" w:rsidR="00543030" w:rsidRPr="008B3C5C" w:rsidRDefault="00543030" w:rsidP="005E0C27">
            <w:pPr>
              <w:suppressAutoHyphens/>
              <w:spacing w:after="0" w:line="240" w:lineRule="auto"/>
              <w:rPr>
                <w:i/>
                <w:sz w:val="24"/>
              </w:rPr>
            </w:pPr>
          </w:p>
        </w:tc>
        <w:tc>
          <w:tcPr>
            <w:tcW w:w="4961" w:type="dxa"/>
            <w:shd w:val="clear" w:color="auto" w:fill="auto"/>
          </w:tcPr>
          <w:p w14:paraId="43237656" w14:textId="77777777" w:rsidR="00543030" w:rsidRPr="008B3C5C" w:rsidRDefault="00543030" w:rsidP="005E0C27">
            <w:pPr>
              <w:suppressAutoHyphens/>
              <w:spacing w:after="0" w:line="240" w:lineRule="auto"/>
              <w:jc w:val="both"/>
              <w:rPr>
                <w:sz w:val="24"/>
              </w:rPr>
            </w:pPr>
            <w:r w:rsidRPr="008B3C5C">
              <w:rPr>
                <w:sz w:val="24"/>
              </w:rPr>
              <w:t>Отсутствие знаний</w:t>
            </w:r>
            <w:r w:rsidRPr="008B3C5C">
              <w:rPr>
                <w:rFonts w:ascii="Times New Roman CYR" w:hAnsi="Times New Roman CYR" w:cs="Times New Roman CYR"/>
                <w:sz w:val="24"/>
                <w:szCs w:val="24"/>
              </w:rPr>
              <w:t xml:space="preserve"> о коммуникативных качествах устной и письменной речи;</w:t>
            </w:r>
            <w:r w:rsidRPr="008B3C5C">
              <w:rPr>
                <w:sz w:val="24"/>
                <w:szCs w:val="24"/>
                <w:lang w:eastAsia="ar-SA"/>
              </w:rPr>
              <w:t xml:space="preserve"> нормах современного русского литературного языка; общих языковых особенностях функциональных стилей; жанрах научного общения и </w:t>
            </w:r>
            <w:r w:rsidRPr="008B3C5C">
              <w:rPr>
                <w:rFonts w:ascii="Times New Roman CYR" w:hAnsi="Times New Roman CYR" w:cs="Times New Roman CYR"/>
                <w:sz w:val="24"/>
                <w:szCs w:val="24"/>
              </w:rPr>
              <w:t>устной деловой коммуникации; правилах речевого этикета</w:t>
            </w:r>
            <w:r w:rsidRPr="008B3C5C">
              <w:rPr>
                <w:sz w:val="24"/>
                <w:szCs w:val="24"/>
                <w:lang w:eastAsia="ar-SA"/>
              </w:rPr>
              <w:t>.</w:t>
            </w:r>
          </w:p>
        </w:tc>
      </w:tr>
    </w:tbl>
    <w:p w14:paraId="3445081D" w14:textId="77777777" w:rsidR="00543030" w:rsidRPr="008B3C5C" w:rsidRDefault="00543030" w:rsidP="00543030">
      <w:pPr>
        <w:suppressAutoHyphens/>
        <w:spacing w:after="0" w:line="240" w:lineRule="auto"/>
        <w:jc w:val="both"/>
        <w:rPr>
          <w:i/>
          <w:sz w:val="24"/>
        </w:rPr>
      </w:pPr>
    </w:p>
    <w:p w14:paraId="575506E4" w14:textId="77777777" w:rsidR="00543030" w:rsidRPr="008B3C5C" w:rsidRDefault="00543030" w:rsidP="00543030">
      <w:pPr>
        <w:suppressAutoHyphens/>
        <w:spacing w:after="0" w:line="240" w:lineRule="auto"/>
        <w:jc w:val="both"/>
        <w:rPr>
          <w:i/>
          <w:sz w:val="24"/>
        </w:rPr>
      </w:pPr>
    </w:p>
    <w:p w14:paraId="73F6482B" w14:textId="77777777" w:rsidR="00543030" w:rsidRPr="008B3C5C" w:rsidRDefault="00543030" w:rsidP="00543030">
      <w:pPr>
        <w:keepNext/>
        <w:suppressAutoHyphens/>
        <w:spacing w:after="360" w:line="240" w:lineRule="auto"/>
        <w:ind w:firstLine="709"/>
        <w:jc w:val="both"/>
        <w:outlineLvl w:val="0"/>
        <w:rPr>
          <w:b/>
          <w:sz w:val="28"/>
        </w:rPr>
      </w:pPr>
      <w:r w:rsidRPr="008B3C5C">
        <w:rPr>
          <w:b/>
          <w:sz w:val="28"/>
        </w:rPr>
        <w:lastRenderedPageBreak/>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4A3B96AD" w14:textId="77777777" w:rsidR="00543030" w:rsidRPr="008B3C5C" w:rsidRDefault="00543030" w:rsidP="00543030">
      <w:pPr>
        <w:suppressAutoHyphens/>
        <w:spacing w:after="0" w:line="240" w:lineRule="auto"/>
        <w:ind w:firstLine="709"/>
        <w:jc w:val="both"/>
        <w:rPr>
          <w:sz w:val="28"/>
          <w:szCs w:val="28"/>
        </w:rPr>
      </w:pPr>
      <w:r w:rsidRPr="008B3C5C">
        <w:rPr>
          <w:sz w:val="28"/>
          <w:szCs w:val="28"/>
        </w:rPr>
        <w:t xml:space="preserve">Закрепленная за дисциплиной компетенция формируется у студентов во время слушания лекций и во время самостоятельной работы в процессе подготовки к практическим занятиям, тестированию, контрольным работам, а также в процессе самостоятельного изучения разделов дисциплины и при написании эссе. </w:t>
      </w:r>
    </w:p>
    <w:p w14:paraId="6B104AD4" w14:textId="77777777" w:rsidR="00543030" w:rsidRPr="008B3C5C" w:rsidRDefault="00543030" w:rsidP="00543030">
      <w:pPr>
        <w:spacing w:after="0" w:line="240" w:lineRule="auto"/>
        <w:ind w:firstLine="720"/>
        <w:jc w:val="both"/>
        <w:rPr>
          <w:sz w:val="28"/>
          <w:szCs w:val="28"/>
          <w:shd w:val="clear" w:color="auto" w:fill="FFFFFF"/>
        </w:rPr>
      </w:pPr>
      <w:r w:rsidRPr="008B3C5C">
        <w:rPr>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6B139B01" w14:textId="77777777" w:rsidR="00543030" w:rsidRPr="008B3C5C" w:rsidRDefault="00543030" w:rsidP="00543030">
      <w:pPr>
        <w:spacing w:after="0" w:line="240" w:lineRule="auto"/>
        <w:ind w:firstLine="720"/>
        <w:jc w:val="both"/>
        <w:rPr>
          <w:sz w:val="28"/>
          <w:szCs w:val="28"/>
          <w:shd w:val="clear" w:color="auto" w:fill="FFFFFF"/>
        </w:rPr>
      </w:pPr>
      <w:r w:rsidRPr="008B3C5C">
        <w:rPr>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6A2E5618" w14:textId="77777777" w:rsidR="00543030" w:rsidRPr="008B3C5C" w:rsidRDefault="00543030" w:rsidP="00543030">
      <w:pPr>
        <w:spacing w:after="0" w:line="240" w:lineRule="auto"/>
        <w:ind w:firstLine="567"/>
        <w:jc w:val="both"/>
        <w:rPr>
          <w:rFonts w:eastAsia="Times New Roman"/>
          <w:color w:val="000000"/>
          <w:sz w:val="28"/>
          <w:szCs w:val="28"/>
          <w:lang w:eastAsia="ru-RU"/>
        </w:rPr>
      </w:pPr>
      <w:r w:rsidRPr="008B3C5C">
        <w:rPr>
          <w:rFonts w:eastAsia="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8B3C5C">
        <w:rPr>
          <w:rFonts w:eastAsia="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0EA9C3BE" w14:textId="77777777" w:rsidR="00543030" w:rsidRPr="008B3C5C" w:rsidRDefault="00543030" w:rsidP="00543030">
      <w:pPr>
        <w:shd w:val="clear" w:color="auto" w:fill="FFFFFF"/>
        <w:spacing w:after="0" w:line="240" w:lineRule="auto"/>
        <w:ind w:firstLine="567"/>
        <w:jc w:val="both"/>
        <w:rPr>
          <w:rFonts w:eastAsia="Times New Roman"/>
          <w:color w:val="000000"/>
          <w:sz w:val="28"/>
          <w:szCs w:val="28"/>
          <w:lang w:eastAsia="ru-RU"/>
        </w:rPr>
      </w:pPr>
      <w:r w:rsidRPr="008B3C5C">
        <w:rPr>
          <w:rFonts w:eastAsia="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21C70E84" w14:textId="77777777" w:rsidR="00543030" w:rsidRPr="008B3C5C" w:rsidRDefault="00543030" w:rsidP="00543030">
      <w:pPr>
        <w:spacing w:after="0" w:line="240" w:lineRule="auto"/>
        <w:ind w:firstLine="567"/>
        <w:jc w:val="both"/>
        <w:rPr>
          <w:color w:val="000000"/>
          <w:sz w:val="28"/>
          <w:szCs w:val="28"/>
          <w:shd w:val="clear" w:color="auto" w:fill="FFFFFF"/>
        </w:rPr>
      </w:pPr>
      <w:r w:rsidRPr="008B3C5C">
        <w:rPr>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C84A429" w14:textId="77777777" w:rsidR="00543030" w:rsidRPr="008B3C5C" w:rsidRDefault="00543030" w:rsidP="00543030">
      <w:pPr>
        <w:spacing w:after="0" w:line="240" w:lineRule="auto"/>
        <w:ind w:firstLine="567"/>
        <w:jc w:val="both"/>
        <w:rPr>
          <w:color w:val="000000"/>
          <w:sz w:val="28"/>
          <w:szCs w:val="28"/>
          <w:shd w:val="clear" w:color="auto" w:fill="FFFFFF"/>
        </w:rPr>
      </w:pPr>
      <w:r w:rsidRPr="008B3C5C">
        <w:rPr>
          <w:color w:val="000000"/>
          <w:sz w:val="28"/>
          <w:szCs w:val="28"/>
          <w:shd w:val="clear" w:color="auto" w:fill="FFFFFF"/>
        </w:rPr>
        <w:t>Подготовка обучающегося к зачету включает в себя три этапа:</w:t>
      </w:r>
    </w:p>
    <w:p w14:paraId="379A9A4D" w14:textId="77777777" w:rsidR="00543030" w:rsidRPr="008B3C5C" w:rsidRDefault="00543030" w:rsidP="00543030">
      <w:pPr>
        <w:spacing w:after="0" w:line="240" w:lineRule="auto"/>
        <w:ind w:firstLine="567"/>
        <w:jc w:val="both"/>
        <w:rPr>
          <w:color w:val="000000"/>
          <w:sz w:val="28"/>
          <w:szCs w:val="28"/>
        </w:rPr>
      </w:pPr>
      <w:r w:rsidRPr="008B3C5C">
        <w:rPr>
          <w:i/>
          <w:iCs/>
          <w:color w:val="000000"/>
          <w:sz w:val="28"/>
          <w:szCs w:val="28"/>
          <w:shd w:val="clear" w:color="auto" w:fill="FFFFFF"/>
        </w:rPr>
        <w:t xml:space="preserve">- </w:t>
      </w:r>
      <w:r w:rsidRPr="008B3C5C">
        <w:rPr>
          <w:color w:val="000000"/>
          <w:sz w:val="28"/>
          <w:szCs w:val="28"/>
          <w:shd w:val="clear" w:color="auto" w:fill="FFFFFF"/>
        </w:rPr>
        <w:t>самостоятельная работа в течение процесса обучения;</w:t>
      </w:r>
    </w:p>
    <w:p w14:paraId="411E5AE8" w14:textId="77777777" w:rsidR="00543030" w:rsidRPr="008B3C5C" w:rsidRDefault="00543030" w:rsidP="00543030">
      <w:pPr>
        <w:spacing w:after="0" w:line="240" w:lineRule="auto"/>
        <w:ind w:firstLine="567"/>
        <w:jc w:val="both"/>
        <w:rPr>
          <w:color w:val="000000"/>
          <w:sz w:val="28"/>
          <w:szCs w:val="28"/>
          <w:shd w:val="clear" w:color="auto" w:fill="FFFFFF"/>
        </w:rPr>
      </w:pPr>
      <w:r w:rsidRPr="008B3C5C">
        <w:rPr>
          <w:i/>
          <w:iCs/>
          <w:color w:val="000000"/>
          <w:sz w:val="28"/>
          <w:szCs w:val="28"/>
          <w:shd w:val="clear" w:color="auto" w:fill="FFFFFF"/>
        </w:rPr>
        <w:t xml:space="preserve">- </w:t>
      </w:r>
      <w:r w:rsidRPr="008B3C5C">
        <w:rPr>
          <w:color w:val="000000"/>
          <w:sz w:val="28"/>
          <w:szCs w:val="28"/>
          <w:shd w:val="clear" w:color="auto" w:fill="FFFFFF"/>
        </w:rPr>
        <w:t>непосредственная подготовка в дни, предшествующие зачету по темам курса;</w:t>
      </w:r>
    </w:p>
    <w:p w14:paraId="44925571" w14:textId="77777777" w:rsidR="00543030" w:rsidRPr="008B3C5C" w:rsidRDefault="00543030" w:rsidP="00543030">
      <w:pPr>
        <w:spacing w:after="0" w:line="240" w:lineRule="auto"/>
        <w:ind w:firstLine="567"/>
        <w:jc w:val="both"/>
        <w:rPr>
          <w:color w:val="000000"/>
          <w:sz w:val="28"/>
          <w:szCs w:val="28"/>
          <w:shd w:val="clear" w:color="auto" w:fill="FFFFFF"/>
        </w:rPr>
      </w:pPr>
      <w:r w:rsidRPr="008B3C5C">
        <w:rPr>
          <w:color w:val="000000"/>
          <w:sz w:val="28"/>
          <w:szCs w:val="28"/>
          <w:shd w:val="clear" w:color="auto" w:fill="FFFFFF"/>
        </w:rPr>
        <w:t>- подготовка к ответу на вопросы, содержащиеся в билете.</w:t>
      </w:r>
    </w:p>
    <w:p w14:paraId="3CE49DC0" w14:textId="77777777" w:rsidR="00543030" w:rsidRPr="008B3C5C" w:rsidRDefault="00543030" w:rsidP="00543030">
      <w:pPr>
        <w:spacing w:after="0" w:line="240" w:lineRule="auto"/>
        <w:ind w:firstLine="567"/>
        <w:jc w:val="both"/>
        <w:rPr>
          <w:color w:val="000000"/>
          <w:sz w:val="28"/>
          <w:szCs w:val="28"/>
          <w:shd w:val="clear" w:color="auto" w:fill="FFFFFF"/>
        </w:rPr>
      </w:pPr>
      <w:r w:rsidRPr="008B3C5C">
        <w:rPr>
          <w:color w:val="000000"/>
          <w:sz w:val="28"/>
          <w:szCs w:val="28"/>
          <w:shd w:val="clear" w:color="auto" w:fill="FFFFFF"/>
        </w:rPr>
        <w:t xml:space="preserve">Литература для подготовки к зачету рекомендуется преподавателем. </w:t>
      </w:r>
    </w:p>
    <w:p w14:paraId="2984B674" w14:textId="77777777" w:rsidR="00543030" w:rsidRPr="008B3C5C" w:rsidRDefault="00543030" w:rsidP="00543030">
      <w:pPr>
        <w:spacing w:after="0" w:line="240" w:lineRule="auto"/>
        <w:ind w:firstLine="567"/>
        <w:jc w:val="both"/>
        <w:rPr>
          <w:color w:val="000000"/>
          <w:sz w:val="28"/>
          <w:szCs w:val="28"/>
          <w:shd w:val="clear" w:color="auto" w:fill="FFFFFF"/>
        </w:rPr>
      </w:pPr>
      <w:r w:rsidRPr="008B3C5C">
        <w:rPr>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8B3C5C">
        <w:rPr>
          <w:color w:val="000000"/>
          <w:sz w:val="28"/>
          <w:szCs w:val="28"/>
          <w:shd w:val="clear" w:color="auto" w:fill="FFFFFF"/>
        </w:rPr>
        <w:t>преподаватель  может</w:t>
      </w:r>
      <w:proofErr w:type="gramEnd"/>
      <w:r w:rsidRPr="008B3C5C">
        <w:rPr>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6358429A" w14:textId="77777777" w:rsidR="00543030" w:rsidRPr="008B3C5C" w:rsidRDefault="00543030" w:rsidP="00543030">
      <w:pPr>
        <w:spacing w:after="0" w:line="240" w:lineRule="auto"/>
        <w:ind w:firstLine="567"/>
        <w:jc w:val="both"/>
        <w:rPr>
          <w:sz w:val="28"/>
          <w:szCs w:val="28"/>
        </w:rPr>
      </w:pPr>
      <w:r w:rsidRPr="008B3C5C">
        <w:rPr>
          <w:color w:val="000000"/>
          <w:sz w:val="28"/>
          <w:szCs w:val="28"/>
          <w:shd w:val="clear" w:color="auto" w:fill="FFFFFF"/>
        </w:rPr>
        <w:t>Результаты зачета объявляются обучающемуся после проверки ответов.</w:t>
      </w:r>
    </w:p>
    <w:p w14:paraId="4BFFEC34" w14:textId="77777777" w:rsidR="00543030" w:rsidRPr="008B3C5C" w:rsidRDefault="00543030" w:rsidP="00543030">
      <w:pPr>
        <w:shd w:val="clear" w:color="auto" w:fill="FFFFFF"/>
        <w:spacing w:after="0" w:line="240" w:lineRule="auto"/>
        <w:ind w:firstLine="567"/>
        <w:jc w:val="both"/>
        <w:rPr>
          <w:rFonts w:eastAsia="Times New Roman"/>
          <w:color w:val="000000"/>
          <w:sz w:val="28"/>
          <w:szCs w:val="28"/>
          <w:lang w:eastAsia="ru-RU"/>
        </w:rPr>
      </w:pPr>
      <w:r w:rsidRPr="008B3C5C">
        <w:rPr>
          <w:rFonts w:eastAsia="Times New Roman"/>
          <w:color w:val="000000"/>
          <w:sz w:val="28"/>
          <w:szCs w:val="28"/>
          <w:lang w:eastAsia="ru-RU"/>
        </w:rPr>
        <w:t xml:space="preserve">Обучающийся, не </w:t>
      </w:r>
      <w:proofErr w:type="gramStart"/>
      <w:r w:rsidRPr="008B3C5C">
        <w:rPr>
          <w:rFonts w:eastAsia="Times New Roman"/>
          <w:color w:val="000000"/>
          <w:sz w:val="28"/>
          <w:szCs w:val="28"/>
          <w:lang w:eastAsia="ru-RU"/>
        </w:rPr>
        <w:t>сдавший  зачет</w:t>
      </w:r>
      <w:proofErr w:type="gramEnd"/>
      <w:r w:rsidRPr="008B3C5C">
        <w:rPr>
          <w:rFonts w:eastAsia="Times New Roman"/>
          <w:color w:val="000000"/>
          <w:sz w:val="28"/>
          <w:szCs w:val="28"/>
          <w:lang w:eastAsia="ru-RU"/>
        </w:rPr>
        <w:t>, допускается к повторной сдаче после дополнительной самостоятельной подготовки.</w:t>
      </w:r>
    </w:p>
    <w:p w14:paraId="34157410" w14:textId="77777777" w:rsidR="00543030" w:rsidRPr="008B3C5C" w:rsidRDefault="00543030" w:rsidP="00543030">
      <w:pPr>
        <w:shd w:val="clear" w:color="auto" w:fill="FFFFFF"/>
        <w:spacing w:after="0" w:line="240" w:lineRule="auto"/>
        <w:ind w:firstLine="567"/>
        <w:jc w:val="both"/>
        <w:rPr>
          <w:b/>
          <w:i/>
          <w:sz w:val="28"/>
          <w:szCs w:val="28"/>
        </w:rPr>
      </w:pPr>
      <w:r w:rsidRPr="008B3C5C">
        <w:rPr>
          <w:b/>
          <w:i/>
          <w:sz w:val="28"/>
          <w:szCs w:val="28"/>
        </w:rPr>
        <w:t>Критерии оценки зачета:</w:t>
      </w:r>
    </w:p>
    <w:p w14:paraId="3612563E" w14:textId="77777777" w:rsidR="00543030" w:rsidRPr="008B3C5C" w:rsidRDefault="00543030" w:rsidP="00543030">
      <w:pPr>
        <w:shd w:val="clear" w:color="auto" w:fill="FFFFFF"/>
        <w:spacing w:after="0" w:line="240" w:lineRule="auto"/>
        <w:ind w:firstLine="567"/>
        <w:jc w:val="both"/>
        <w:rPr>
          <w:b/>
          <w:i/>
          <w:sz w:val="28"/>
          <w:szCs w:val="28"/>
        </w:rPr>
      </w:pPr>
      <w:r w:rsidRPr="008B3C5C">
        <w:rPr>
          <w:b/>
          <w:i/>
          <w:sz w:val="28"/>
          <w:szCs w:val="28"/>
        </w:rPr>
        <w:t>а) в форме тестирования</w:t>
      </w:r>
    </w:p>
    <w:p w14:paraId="7883467C" w14:textId="77777777" w:rsidR="00543030" w:rsidRPr="008B3C5C" w:rsidRDefault="00543030" w:rsidP="00543030">
      <w:pPr>
        <w:shd w:val="clear" w:color="auto" w:fill="FFFFFF"/>
        <w:spacing w:after="0" w:line="240" w:lineRule="auto"/>
        <w:ind w:firstLine="567"/>
        <w:jc w:val="both"/>
        <w:rPr>
          <w:spacing w:val="-1"/>
          <w:sz w:val="28"/>
          <w:szCs w:val="28"/>
          <w:lang w:eastAsia="ru-RU"/>
        </w:rPr>
      </w:pPr>
      <w:r w:rsidRPr="008B3C5C">
        <w:rPr>
          <w:b/>
          <w:sz w:val="28"/>
          <w:szCs w:val="28"/>
        </w:rPr>
        <w:t>«зачтено»</w:t>
      </w:r>
      <w:r w:rsidRPr="008B3C5C">
        <w:rPr>
          <w:sz w:val="28"/>
          <w:szCs w:val="28"/>
        </w:rPr>
        <w:t xml:space="preserve"> выставляется студенту, если он</w:t>
      </w:r>
      <w:r w:rsidRPr="008B3C5C">
        <w:rPr>
          <w:spacing w:val="-1"/>
          <w:sz w:val="28"/>
          <w:szCs w:val="28"/>
          <w:lang w:eastAsia="ru-RU"/>
        </w:rPr>
        <w:t xml:space="preserve"> процент правильных ответов на вопросы теста составляет от 50</w:t>
      </w:r>
      <w:proofErr w:type="gramStart"/>
      <w:r w:rsidRPr="008B3C5C">
        <w:rPr>
          <w:spacing w:val="-1"/>
          <w:sz w:val="28"/>
          <w:szCs w:val="28"/>
          <w:lang w:eastAsia="ru-RU"/>
        </w:rPr>
        <w:t>%  до</w:t>
      </w:r>
      <w:proofErr w:type="gramEnd"/>
      <w:r w:rsidRPr="008B3C5C">
        <w:rPr>
          <w:spacing w:val="-1"/>
          <w:sz w:val="28"/>
          <w:szCs w:val="28"/>
          <w:lang w:eastAsia="ru-RU"/>
        </w:rPr>
        <w:t xml:space="preserve"> 100%;</w:t>
      </w:r>
    </w:p>
    <w:p w14:paraId="5F340B91" w14:textId="77777777" w:rsidR="00543030" w:rsidRPr="008B3C5C" w:rsidRDefault="00543030" w:rsidP="00543030">
      <w:pPr>
        <w:shd w:val="clear" w:color="auto" w:fill="FFFFFF"/>
        <w:spacing w:after="0" w:line="240" w:lineRule="auto"/>
        <w:ind w:firstLine="567"/>
        <w:jc w:val="both"/>
        <w:rPr>
          <w:b/>
          <w:i/>
          <w:sz w:val="28"/>
          <w:szCs w:val="28"/>
        </w:rPr>
      </w:pPr>
      <w:r w:rsidRPr="008B3C5C">
        <w:rPr>
          <w:b/>
          <w:spacing w:val="-1"/>
          <w:sz w:val="28"/>
          <w:szCs w:val="28"/>
          <w:lang w:eastAsia="ru-RU"/>
        </w:rPr>
        <w:t xml:space="preserve">«не зачтено» </w:t>
      </w:r>
      <w:r w:rsidRPr="008B3C5C">
        <w:rPr>
          <w:sz w:val="28"/>
          <w:szCs w:val="28"/>
        </w:rPr>
        <w:t xml:space="preserve">выставляется студенту, если </w:t>
      </w:r>
      <w:r w:rsidRPr="008B3C5C">
        <w:rPr>
          <w:spacing w:val="-1"/>
          <w:sz w:val="28"/>
          <w:szCs w:val="28"/>
          <w:lang w:eastAsia="ru-RU"/>
        </w:rPr>
        <w:t>процент правильных ответов на вопросы теста составляет менее 50 %;</w:t>
      </w:r>
    </w:p>
    <w:p w14:paraId="6AAC91B7" w14:textId="77777777" w:rsidR="00543030" w:rsidRPr="008B3C5C" w:rsidRDefault="00543030" w:rsidP="00543030">
      <w:pPr>
        <w:shd w:val="clear" w:color="auto" w:fill="FFFFFF"/>
        <w:spacing w:after="0" w:line="240" w:lineRule="auto"/>
        <w:ind w:firstLine="567"/>
        <w:jc w:val="both"/>
        <w:rPr>
          <w:rFonts w:eastAsia="Times New Roman"/>
          <w:b/>
          <w:color w:val="000000"/>
          <w:sz w:val="28"/>
          <w:szCs w:val="28"/>
          <w:lang w:eastAsia="ru-RU"/>
        </w:rPr>
      </w:pPr>
      <w:r w:rsidRPr="008B3C5C">
        <w:rPr>
          <w:b/>
          <w:i/>
          <w:sz w:val="28"/>
          <w:szCs w:val="28"/>
        </w:rPr>
        <w:t>б) в форме устного или письменного ответа</w:t>
      </w:r>
    </w:p>
    <w:p w14:paraId="795F03BA" w14:textId="77777777" w:rsidR="00543030" w:rsidRPr="008B3C5C" w:rsidRDefault="00543030" w:rsidP="00543030">
      <w:pPr>
        <w:spacing w:after="0" w:line="240" w:lineRule="auto"/>
        <w:ind w:firstLine="720"/>
        <w:jc w:val="both"/>
        <w:rPr>
          <w:sz w:val="28"/>
          <w:szCs w:val="28"/>
        </w:rPr>
      </w:pPr>
      <w:r w:rsidRPr="008B3C5C">
        <w:rPr>
          <w:b/>
          <w:sz w:val="28"/>
          <w:szCs w:val="28"/>
        </w:rPr>
        <w:t xml:space="preserve">«зачтено» </w:t>
      </w:r>
      <w:r w:rsidRPr="008B3C5C">
        <w:rPr>
          <w:sz w:val="28"/>
          <w:szCs w:val="28"/>
        </w:rPr>
        <w:t>выставляется студенту, если он полно излагает изучен</w:t>
      </w:r>
      <w:r w:rsidRPr="008B3C5C">
        <w:rPr>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w:t>
      </w:r>
      <w:r w:rsidRPr="008B3C5C">
        <w:rPr>
          <w:sz w:val="28"/>
          <w:szCs w:val="28"/>
        </w:rPr>
        <w:lastRenderedPageBreak/>
        <w:t>обходи</w:t>
      </w:r>
      <w:r w:rsidRPr="008B3C5C">
        <w:rPr>
          <w:sz w:val="28"/>
          <w:szCs w:val="28"/>
        </w:rPr>
        <w:softHyphen/>
        <w:t>мые примеры не только по учебнику, но и самостоятельно со</w:t>
      </w:r>
      <w:r w:rsidRPr="008B3C5C">
        <w:rPr>
          <w:sz w:val="28"/>
          <w:szCs w:val="28"/>
        </w:rPr>
        <w:softHyphen/>
        <w:t>ставленные; излагает материал последовательно и правильно, в соответствии с нормами литературного языка;</w:t>
      </w:r>
    </w:p>
    <w:p w14:paraId="4D1EE623" w14:textId="77777777" w:rsidR="00543030" w:rsidRPr="008B3C5C" w:rsidRDefault="00543030" w:rsidP="00543030">
      <w:pPr>
        <w:spacing w:after="0" w:line="240" w:lineRule="auto"/>
        <w:ind w:firstLine="720"/>
        <w:jc w:val="both"/>
        <w:rPr>
          <w:sz w:val="28"/>
          <w:szCs w:val="28"/>
        </w:rPr>
      </w:pPr>
      <w:r w:rsidRPr="008B3C5C">
        <w:rPr>
          <w:b/>
          <w:sz w:val="28"/>
          <w:szCs w:val="28"/>
        </w:rPr>
        <w:t xml:space="preserve"> «не зачтено»</w:t>
      </w:r>
      <w:r w:rsidRPr="008B3C5C">
        <w:rPr>
          <w:sz w:val="28"/>
          <w:szCs w:val="28"/>
        </w:rPr>
        <w:t xml:space="preserve"> ставится, если студент обнаруживает незнание боль</w:t>
      </w:r>
      <w:r w:rsidRPr="008B3C5C">
        <w:rPr>
          <w:sz w:val="28"/>
          <w:szCs w:val="28"/>
        </w:rPr>
        <w:softHyphen/>
        <w:t>шей части соответствующего раздела изучаемого материала, до</w:t>
      </w:r>
      <w:r w:rsidRPr="008B3C5C">
        <w:rPr>
          <w:sz w:val="28"/>
          <w:szCs w:val="28"/>
        </w:rPr>
        <w:softHyphen/>
        <w:t>пускает ошибки в формулировке определений и правил, искажа</w:t>
      </w:r>
      <w:r w:rsidRPr="008B3C5C">
        <w:rPr>
          <w:sz w:val="28"/>
          <w:szCs w:val="28"/>
        </w:rPr>
        <w:softHyphen/>
        <w:t>ющие их смысл, беспорядочно и неуверенно излагает материал.</w:t>
      </w:r>
    </w:p>
    <w:p w14:paraId="356FB863" w14:textId="77777777" w:rsidR="00543030" w:rsidRPr="008B3C5C" w:rsidRDefault="00543030" w:rsidP="00543030">
      <w:pPr>
        <w:keepNext/>
        <w:suppressAutoHyphens/>
        <w:spacing w:after="360" w:line="240" w:lineRule="auto"/>
        <w:ind w:firstLine="709"/>
        <w:jc w:val="both"/>
        <w:outlineLvl w:val="0"/>
        <w:rPr>
          <w:sz w:val="28"/>
        </w:rPr>
      </w:pPr>
    </w:p>
    <w:p w14:paraId="1A01887B" w14:textId="77777777" w:rsidR="00543030" w:rsidRPr="008B3C5C" w:rsidRDefault="00543030" w:rsidP="00543030">
      <w:pPr>
        <w:suppressAutoHyphens/>
        <w:spacing w:after="0" w:line="240" w:lineRule="auto"/>
        <w:ind w:firstLine="709"/>
        <w:jc w:val="both"/>
        <w:rPr>
          <w:sz w:val="28"/>
        </w:rPr>
      </w:pPr>
    </w:p>
    <w:p w14:paraId="47DD9A58" w14:textId="77777777" w:rsidR="00543030" w:rsidRPr="008B3C5C" w:rsidRDefault="00543030" w:rsidP="00543030">
      <w:pPr>
        <w:suppressAutoHyphens/>
        <w:spacing w:after="0" w:line="240" w:lineRule="auto"/>
        <w:ind w:firstLine="709"/>
        <w:jc w:val="both"/>
        <w:rPr>
          <w:sz w:val="28"/>
        </w:rPr>
      </w:pPr>
    </w:p>
    <w:bookmarkEnd w:id="5"/>
    <w:p w14:paraId="1B76FCA2" w14:textId="77777777" w:rsidR="00543030" w:rsidRPr="008B3C5C" w:rsidRDefault="00543030" w:rsidP="00543030">
      <w:pPr>
        <w:suppressAutoHyphens/>
        <w:spacing w:after="0" w:line="240" w:lineRule="auto"/>
        <w:ind w:firstLine="709"/>
        <w:jc w:val="both"/>
        <w:rPr>
          <w:sz w:val="28"/>
        </w:rPr>
      </w:pPr>
    </w:p>
    <w:p w14:paraId="3EC6A473" w14:textId="77777777" w:rsidR="00543030" w:rsidRPr="008B3C5C" w:rsidRDefault="00543030" w:rsidP="00543030">
      <w:pPr>
        <w:suppressAutoHyphens/>
        <w:spacing w:after="0" w:line="240" w:lineRule="auto"/>
        <w:ind w:firstLine="709"/>
        <w:jc w:val="center"/>
        <w:rPr>
          <w:sz w:val="28"/>
        </w:rPr>
      </w:pPr>
    </w:p>
    <w:p w14:paraId="659FA232" w14:textId="77777777" w:rsidR="00543030" w:rsidRPr="008B3C5C" w:rsidRDefault="00543030" w:rsidP="00543030">
      <w:pPr>
        <w:suppressAutoHyphens/>
        <w:spacing w:after="0" w:line="240" w:lineRule="auto"/>
        <w:ind w:firstLine="709"/>
        <w:jc w:val="both"/>
        <w:rPr>
          <w:sz w:val="28"/>
        </w:rPr>
      </w:pPr>
    </w:p>
    <w:p w14:paraId="381E50E0" w14:textId="77777777" w:rsidR="00543030" w:rsidRPr="00052F7C" w:rsidRDefault="00543030" w:rsidP="00543030">
      <w:pPr>
        <w:pStyle w:val="ReportMain"/>
        <w:keepNext/>
        <w:suppressAutoHyphens/>
        <w:spacing w:after="360"/>
        <w:ind w:firstLine="709"/>
        <w:jc w:val="both"/>
        <w:outlineLvl w:val="0"/>
        <w:rPr>
          <w:sz w:val="28"/>
        </w:rPr>
      </w:pPr>
    </w:p>
    <w:p w14:paraId="14A46274" w14:textId="77777777" w:rsidR="007B1B7D" w:rsidRPr="00106512" w:rsidRDefault="007B1B7D" w:rsidP="00543030">
      <w:pPr>
        <w:pStyle w:val="ReportMain"/>
        <w:keepNext/>
        <w:suppressAutoHyphens/>
        <w:spacing w:after="360"/>
        <w:ind w:firstLine="709"/>
        <w:jc w:val="both"/>
        <w:outlineLvl w:val="0"/>
        <w:rPr>
          <w:sz w:val="28"/>
        </w:rPr>
      </w:pPr>
    </w:p>
    <w:sectPr w:rsidR="007B1B7D" w:rsidRPr="00106512" w:rsidSect="00106512">
      <w:footerReference w:type="default" r:id="rId13"/>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A50BC" w14:textId="77777777" w:rsidR="00E57CB6" w:rsidRDefault="00E57CB6" w:rsidP="00106512">
      <w:pPr>
        <w:spacing w:after="0" w:line="240" w:lineRule="auto"/>
      </w:pPr>
      <w:r>
        <w:separator/>
      </w:r>
    </w:p>
  </w:endnote>
  <w:endnote w:type="continuationSeparator" w:id="0">
    <w:p w14:paraId="29BC35B4" w14:textId="77777777" w:rsidR="00E57CB6" w:rsidRDefault="00E57CB6" w:rsidP="0010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3FD37" w14:textId="77777777" w:rsidR="00106512" w:rsidRDefault="00106512">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2B7E9" w14:textId="77777777" w:rsidR="00106512" w:rsidRPr="00106512" w:rsidRDefault="00106512" w:rsidP="00106512">
    <w:pPr>
      <w:pStyle w:val="ReportMain"/>
      <w:jc w:val="right"/>
      <w:rPr>
        <w:sz w:val="20"/>
      </w:rPr>
    </w:pPr>
    <w:r>
      <w:rPr>
        <w:sz w:val="20"/>
      </w:rPr>
      <w:t>2040105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AF415" w14:textId="77777777" w:rsidR="00106512" w:rsidRDefault="00106512">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385D2" w14:textId="77777777" w:rsidR="00106512" w:rsidRPr="00106512" w:rsidRDefault="00106512" w:rsidP="00106512">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Pr>
        <w:noProof/>
        <w:sz w:val="20"/>
      </w:rPr>
      <w:t>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9F75B" w14:textId="77777777" w:rsidR="00E57CB6" w:rsidRDefault="00E57CB6" w:rsidP="00106512">
      <w:pPr>
        <w:spacing w:after="0" w:line="240" w:lineRule="auto"/>
      </w:pPr>
      <w:r>
        <w:separator/>
      </w:r>
    </w:p>
  </w:footnote>
  <w:footnote w:type="continuationSeparator" w:id="0">
    <w:p w14:paraId="287F0D2B" w14:textId="77777777" w:rsidR="00E57CB6" w:rsidRDefault="00E57CB6" w:rsidP="00106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99E33" w14:textId="77777777" w:rsidR="00106512" w:rsidRDefault="00106512">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3EB94" w14:textId="77777777" w:rsidR="00106512" w:rsidRDefault="00106512">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28E2C" w14:textId="77777777" w:rsidR="00106512" w:rsidRDefault="0010651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8C406F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5C8FD9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03E137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3A258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7C485DB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226E960"/>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AE89A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84A4C"/>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000CD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6740840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6"/>
    <w:multiLevelType w:val="singleLevel"/>
    <w:tmpl w:val="9B2E99EC"/>
    <w:name w:val="WW8Num11"/>
    <w:lvl w:ilvl="0">
      <w:start w:val="1"/>
      <w:numFmt w:val="decimal"/>
      <w:lvlText w:val="%1."/>
      <w:lvlJc w:val="left"/>
      <w:pPr>
        <w:tabs>
          <w:tab w:val="num" w:pos="0"/>
        </w:tabs>
        <w:ind w:left="1080" w:hanging="360"/>
      </w:pPr>
      <w:rPr>
        <w:rFonts w:ascii="Times New Roman" w:hAnsi="Times New Roman" w:cs="Times New Roman"/>
        <w:b w:val="0"/>
        <w:color w:val="000000"/>
        <w:sz w:val="24"/>
        <w:szCs w:val="24"/>
      </w:rPr>
    </w:lvl>
  </w:abstractNum>
  <w:abstractNum w:abstractNumId="11" w15:restartNumberingAfterBreak="0">
    <w:nsid w:val="00000007"/>
    <w:multiLevelType w:val="singleLevel"/>
    <w:tmpl w:val="BDBA3C6E"/>
    <w:name w:val="WW8Num12"/>
    <w:lvl w:ilvl="0">
      <w:start w:val="1"/>
      <w:numFmt w:val="decimal"/>
      <w:lvlText w:val="%1."/>
      <w:lvlJc w:val="left"/>
      <w:pPr>
        <w:tabs>
          <w:tab w:val="num" w:pos="0"/>
        </w:tabs>
        <w:ind w:left="1069" w:hanging="360"/>
      </w:pPr>
      <w:rPr>
        <w:rFonts w:ascii="Times New Roman" w:eastAsia="Times New Roman" w:hAnsi="Times New Roman" w:cs="Times New Roman"/>
        <w:b w:val="0"/>
        <w:color w:val="000000"/>
        <w:sz w:val="28"/>
        <w:szCs w:val="28"/>
      </w:rPr>
    </w:lvl>
  </w:abstractNum>
  <w:abstractNum w:abstractNumId="12" w15:restartNumberingAfterBreak="0">
    <w:nsid w:val="00000012"/>
    <w:multiLevelType w:val="singleLevel"/>
    <w:tmpl w:val="7C924D7E"/>
    <w:name w:val="WW8Num32"/>
    <w:lvl w:ilvl="0">
      <w:start w:val="1"/>
      <w:numFmt w:val="decimal"/>
      <w:lvlText w:val="%1."/>
      <w:lvlJc w:val="left"/>
      <w:pPr>
        <w:tabs>
          <w:tab w:val="num" w:pos="54"/>
        </w:tabs>
        <w:ind w:left="1494" w:hanging="360"/>
      </w:pPr>
      <w:rPr>
        <w:rFonts w:ascii="Times New Roman" w:hAnsi="Times New Roman" w:cs="Times New Roman"/>
        <w:b w:val="0"/>
        <w:color w:val="000000"/>
        <w:sz w:val="28"/>
        <w:szCs w:val="28"/>
      </w:rPr>
    </w:lvl>
  </w:abstractNum>
  <w:abstractNum w:abstractNumId="13" w15:restartNumberingAfterBreak="0">
    <w:nsid w:val="09D13A6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3A42E7E"/>
    <w:multiLevelType w:val="hybridMultilevel"/>
    <w:tmpl w:val="A9EA2944"/>
    <w:lvl w:ilvl="0" w:tplc="BA980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5252593"/>
    <w:multiLevelType w:val="hybridMultilevel"/>
    <w:tmpl w:val="7F7AEEC6"/>
    <w:lvl w:ilvl="0" w:tplc="BEAA13CA">
      <w:start w:val="1"/>
      <w:numFmt w:val="decimal"/>
      <w:lvlText w:val="%1."/>
      <w:lvlJc w:val="left"/>
      <w:pPr>
        <w:ind w:left="502"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475643"/>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D25B36"/>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8" w15:restartNumberingAfterBreak="0">
    <w:nsid w:val="59653493"/>
    <w:multiLevelType w:val="multilevel"/>
    <w:tmpl w:val="688C4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35874051">
    <w:abstractNumId w:val="16"/>
  </w:num>
  <w:num w:numId="2" w16cid:durableId="1539706303">
    <w:abstractNumId w:val="13"/>
  </w:num>
  <w:num w:numId="3" w16cid:durableId="337583719">
    <w:abstractNumId w:val="9"/>
  </w:num>
  <w:num w:numId="4" w16cid:durableId="482350751">
    <w:abstractNumId w:val="7"/>
  </w:num>
  <w:num w:numId="5" w16cid:durableId="423915502">
    <w:abstractNumId w:val="6"/>
  </w:num>
  <w:num w:numId="6" w16cid:durableId="993988330">
    <w:abstractNumId w:val="5"/>
  </w:num>
  <w:num w:numId="7" w16cid:durableId="318002256">
    <w:abstractNumId w:val="4"/>
  </w:num>
  <w:num w:numId="8" w16cid:durableId="1596354501">
    <w:abstractNumId w:val="8"/>
  </w:num>
  <w:num w:numId="9" w16cid:durableId="194973379">
    <w:abstractNumId w:val="3"/>
  </w:num>
  <w:num w:numId="10" w16cid:durableId="2047410418">
    <w:abstractNumId w:val="2"/>
  </w:num>
  <w:num w:numId="11" w16cid:durableId="46733618">
    <w:abstractNumId w:val="1"/>
  </w:num>
  <w:num w:numId="12" w16cid:durableId="2114276240">
    <w:abstractNumId w:val="0"/>
  </w:num>
  <w:num w:numId="13" w16cid:durableId="290718767">
    <w:abstractNumId w:val="17"/>
  </w:num>
  <w:num w:numId="14" w16cid:durableId="2095125530">
    <w:abstractNumId w:val="19"/>
  </w:num>
  <w:num w:numId="15" w16cid:durableId="1403481107">
    <w:abstractNumId w:val="12"/>
  </w:num>
  <w:num w:numId="16" w16cid:durableId="1872985437">
    <w:abstractNumId w:val="11"/>
  </w:num>
  <w:num w:numId="17" w16cid:durableId="714502626">
    <w:abstractNumId w:val="10"/>
  </w:num>
  <w:num w:numId="18" w16cid:durableId="828908890">
    <w:abstractNumId w:val="18"/>
  </w:num>
  <w:num w:numId="19" w16cid:durableId="959919572">
    <w:abstractNumId w:val="15"/>
  </w:num>
  <w:num w:numId="20" w16cid:durableId="19121531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72198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512"/>
    <w:rsid w:val="00034F9C"/>
    <w:rsid w:val="00106512"/>
    <w:rsid w:val="00543030"/>
    <w:rsid w:val="00694D93"/>
    <w:rsid w:val="006C544D"/>
    <w:rsid w:val="007B1B7D"/>
    <w:rsid w:val="00955620"/>
    <w:rsid w:val="00A83B91"/>
    <w:rsid w:val="00E57C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E8B3"/>
  <w15:chartTrackingRefBased/>
  <w15:docId w15:val="{19C305B0-AADC-49D8-8A76-394705E0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06512"/>
    <w:pPr>
      <w:keepNext/>
      <w:keepLines/>
      <w:numPr>
        <w:numId w:val="13"/>
      </w:numPr>
      <w:spacing w:before="240" w:after="0"/>
      <w:outlineLvl w:val="0"/>
    </w:pPr>
    <w:rPr>
      <w:rFonts w:eastAsiaTheme="majorEastAsia"/>
      <w:color w:val="2E74B5" w:themeColor="accent1" w:themeShade="BF"/>
      <w:sz w:val="32"/>
      <w:szCs w:val="32"/>
    </w:rPr>
  </w:style>
  <w:style w:type="paragraph" w:styleId="21">
    <w:name w:val="heading 2"/>
    <w:basedOn w:val="a2"/>
    <w:next w:val="a2"/>
    <w:link w:val="22"/>
    <w:uiPriority w:val="9"/>
    <w:semiHidden/>
    <w:unhideWhenUsed/>
    <w:qFormat/>
    <w:rsid w:val="00106512"/>
    <w:pPr>
      <w:keepNext/>
      <w:keepLines/>
      <w:numPr>
        <w:ilvl w:val="1"/>
        <w:numId w:val="13"/>
      </w:numPr>
      <w:spacing w:before="40" w:after="0"/>
      <w:outlineLvl w:val="1"/>
    </w:pPr>
    <w:rPr>
      <w:rFonts w:eastAsiaTheme="majorEastAsia"/>
      <w:color w:val="2E74B5" w:themeColor="accent1" w:themeShade="BF"/>
      <w:sz w:val="26"/>
      <w:szCs w:val="26"/>
    </w:rPr>
  </w:style>
  <w:style w:type="paragraph" w:styleId="31">
    <w:name w:val="heading 3"/>
    <w:basedOn w:val="a2"/>
    <w:next w:val="a2"/>
    <w:link w:val="32"/>
    <w:uiPriority w:val="9"/>
    <w:semiHidden/>
    <w:unhideWhenUsed/>
    <w:qFormat/>
    <w:rsid w:val="00106512"/>
    <w:pPr>
      <w:keepNext/>
      <w:keepLines/>
      <w:numPr>
        <w:ilvl w:val="2"/>
        <w:numId w:val="13"/>
      </w:numPr>
      <w:spacing w:before="40" w:after="0"/>
      <w:outlineLvl w:val="2"/>
    </w:pPr>
    <w:rPr>
      <w:rFonts w:eastAsiaTheme="majorEastAsia"/>
      <w:color w:val="1F4D78" w:themeColor="accent1" w:themeShade="7F"/>
      <w:sz w:val="24"/>
      <w:szCs w:val="24"/>
    </w:rPr>
  </w:style>
  <w:style w:type="paragraph" w:styleId="41">
    <w:name w:val="heading 4"/>
    <w:basedOn w:val="a2"/>
    <w:next w:val="a2"/>
    <w:link w:val="42"/>
    <w:uiPriority w:val="9"/>
    <w:semiHidden/>
    <w:unhideWhenUsed/>
    <w:qFormat/>
    <w:rsid w:val="00106512"/>
    <w:pPr>
      <w:keepNext/>
      <w:keepLines/>
      <w:numPr>
        <w:ilvl w:val="3"/>
        <w:numId w:val="13"/>
      </w:numPr>
      <w:spacing w:before="40" w:after="0"/>
      <w:outlineLvl w:val="3"/>
    </w:pPr>
    <w:rPr>
      <w:rFonts w:eastAsiaTheme="majorEastAsia"/>
      <w:i/>
      <w:iCs/>
      <w:color w:val="2E74B5" w:themeColor="accent1" w:themeShade="BF"/>
    </w:rPr>
  </w:style>
  <w:style w:type="paragraph" w:styleId="51">
    <w:name w:val="heading 5"/>
    <w:basedOn w:val="a2"/>
    <w:next w:val="a2"/>
    <w:link w:val="52"/>
    <w:uiPriority w:val="9"/>
    <w:semiHidden/>
    <w:unhideWhenUsed/>
    <w:qFormat/>
    <w:rsid w:val="00106512"/>
    <w:pPr>
      <w:keepNext/>
      <w:keepLines/>
      <w:numPr>
        <w:ilvl w:val="4"/>
        <w:numId w:val="13"/>
      </w:numPr>
      <w:spacing w:before="40" w:after="0"/>
      <w:outlineLvl w:val="4"/>
    </w:pPr>
    <w:rPr>
      <w:rFonts w:eastAsiaTheme="majorEastAsia"/>
      <w:color w:val="2E74B5" w:themeColor="accent1" w:themeShade="BF"/>
    </w:rPr>
  </w:style>
  <w:style w:type="paragraph" w:styleId="6">
    <w:name w:val="heading 6"/>
    <w:basedOn w:val="a2"/>
    <w:next w:val="a2"/>
    <w:link w:val="60"/>
    <w:uiPriority w:val="9"/>
    <w:semiHidden/>
    <w:unhideWhenUsed/>
    <w:qFormat/>
    <w:rsid w:val="00106512"/>
    <w:pPr>
      <w:keepNext/>
      <w:keepLines/>
      <w:numPr>
        <w:ilvl w:val="5"/>
        <w:numId w:val="13"/>
      </w:numPr>
      <w:spacing w:before="40" w:after="0"/>
      <w:outlineLvl w:val="5"/>
    </w:pPr>
    <w:rPr>
      <w:rFonts w:eastAsiaTheme="majorEastAsia"/>
      <w:color w:val="1F4D78" w:themeColor="accent1" w:themeShade="7F"/>
    </w:rPr>
  </w:style>
  <w:style w:type="paragraph" w:styleId="7">
    <w:name w:val="heading 7"/>
    <w:basedOn w:val="a2"/>
    <w:next w:val="a2"/>
    <w:link w:val="70"/>
    <w:uiPriority w:val="9"/>
    <w:semiHidden/>
    <w:unhideWhenUsed/>
    <w:qFormat/>
    <w:rsid w:val="00106512"/>
    <w:pPr>
      <w:keepNext/>
      <w:keepLines/>
      <w:numPr>
        <w:ilvl w:val="6"/>
        <w:numId w:val="13"/>
      </w:numPr>
      <w:spacing w:before="40" w:after="0"/>
      <w:outlineLvl w:val="6"/>
    </w:pPr>
    <w:rPr>
      <w:rFonts w:eastAsiaTheme="majorEastAsia"/>
      <w:i/>
      <w:iCs/>
      <w:color w:val="1F4D78" w:themeColor="accent1" w:themeShade="7F"/>
    </w:rPr>
  </w:style>
  <w:style w:type="paragraph" w:styleId="8">
    <w:name w:val="heading 8"/>
    <w:basedOn w:val="a2"/>
    <w:next w:val="a2"/>
    <w:link w:val="80"/>
    <w:uiPriority w:val="9"/>
    <w:semiHidden/>
    <w:unhideWhenUsed/>
    <w:qFormat/>
    <w:rsid w:val="00106512"/>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2"/>
    <w:next w:val="a2"/>
    <w:link w:val="90"/>
    <w:uiPriority w:val="9"/>
    <w:semiHidden/>
    <w:unhideWhenUsed/>
    <w:qFormat/>
    <w:rsid w:val="00106512"/>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06512"/>
    <w:pPr>
      <w:spacing w:after="0" w:line="240" w:lineRule="auto"/>
    </w:pPr>
    <w:rPr>
      <w:sz w:val="24"/>
    </w:rPr>
  </w:style>
  <w:style w:type="character" w:customStyle="1" w:styleId="ReportMain0">
    <w:name w:val="Report_Main Знак"/>
    <w:basedOn w:val="a3"/>
    <w:link w:val="ReportMain"/>
    <w:rsid w:val="00106512"/>
    <w:rPr>
      <w:rFonts w:ascii="Times New Roman" w:hAnsi="Times New Roman" w:cs="Times New Roman"/>
      <w:sz w:val="24"/>
    </w:rPr>
  </w:style>
  <w:style w:type="paragraph" w:customStyle="1" w:styleId="ReportHead">
    <w:name w:val="Report_Head"/>
    <w:basedOn w:val="a2"/>
    <w:link w:val="ReportHead0"/>
    <w:rsid w:val="00106512"/>
    <w:pPr>
      <w:spacing w:after="0" w:line="240" w:lineRule="auto"/>
      <w:jc w:val="center"/>
    </w:pPr>
    <w:rPr>
      <w:sz w:val="28"/>
    </w:rPr>
  </w:style>
  <w:style w:type="character" w:customStyle="1" w:styleId="ReportHead0">
    <w:name w:val="Report_Head Знак"/>
    <w:basedOn w:val="a3"/>
    <w:link w:val="ReportHead"/>
    <w:rsid w:val="00106512"/>
    <w:rPr>
      <w:rFonts w:ascii="Times New Roman" w:hAnsi="Times New Roman" w:cs="Times New Roman"/>
      <w:sz w:val="28"/>
    </w:rPr>
  </w:style>
  <w:style w:type="numbering" w:styleId="111111">
    <w:name w:val="Outline List 2"/>
    <w:basedOn w:val="a5"/>
    <w:uiPriority w:val="99"/>
    <w:semiHidden/>
    <w:unhideWhenUsed/>
    <w:rsid w:val="00106512"/>
    <w:pPr>
      <w:numPr>
        <w:numId w:val="1"/>
      </w:numPr>
    </w:pPr>
  </w:style>
  <w:style w:type="numbering" w:styleId="1ai">
    <w:name w:val="Outline List 1"/>
    <w:basedOn w:val="a5"/>
    <w:uiPriority w:val="99"/>
    <w:semiHidden/>
    <w:unhideWhenUsed/>
    <w:rsid w:val="00106512"/>
    <w:pPr>
      <w:numPr>
        <w:numId w:val="2"/>
      </w:numPr>
    </w:pPr>
  </w:style>
  <w:style w:type="paragraph" w:styleId="a6">
    <w:name w:val="List Paragraph"/>
    <w:basedOn w:val="a2"/>
    <w:uiPriority w:val="34"/>
    <w:qFormat/>
    <w:rsid w:val="00106512"/>
    <w:pPr>
      <w:ind w:left="720"/>
      <w:contextualSpacing/>
    </w:pPr>
  </w:style>
  <w:style w:type="paragraph" w:styleId="HTML">
    <w:name w:val="HTML Address"/>
    <w:basedOn w:val="a2"/>
    <w:link w:val="HTML0"/>
    <w:uiPriority w:val="99"/>
    <w:semiHidden/>
    <w:unhideWhenUsed/>
    <w:rsid w:val="00106512"/>
    <w:pPr>
      <w:spacing w:after="0" w:line="240" w:lineRule="auto"/>
    </w:pPr>
    <w:rPr>
      <w:i/>
      <w:iCs/>
    </w:rPr>
  </w:style>
  <w:style w:type="character" w:customStyle="1" w:styleId="HTML0">
    <w:name w:val="Адрес HTML Знак"/>
    <w:basedOn w:val="a3"/>
    <w:link w:val="HTML"/>
    <w:uiPriority w:val="99"/>
    <w:semiHidden/>
    <w:rsid w:val="00106512"/>
    <w:rPr>
      <w:rFonts w:ascii="Times New Roman" w:hAnsi="Times New Roman" w:cs="Times New Roman"/>
      <w:i/>
      <w:iCs/>
    </w:rPr>
  </w:style>
  <w:style w:type="paragraph" w:styleId="a7">
    <w:name w:val="envelope address"/>
    <w:basedOn w:val="a2"/>
    <w:uiPriority w:val="99"/>
    <w:semiHidden/>
    <w:unhideWhenUsed/>
    <w:rsid w:val="00106512"/>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06512"/>
    <w:rPr>
      <w:rFonts w:ascii="Times New Roman" w:hAnsi="Times New Roman" w:cs="Times New Roman"/>
    </w:rPr>
  </w:style>
  <w:style w:type="paragraph" w:styleId="a8">
    <w:name w:val="No Spacing"/>
    <w:uiPriority w:val="1"/>
    <w:qFormat/>
    <w:rsid w:val="00106512"/>
    <w:pPr>
      <w:spacing w:after="0" w:line="240" w:lineRule="auto"/>
    </w:pPr>
    <w:rPr>
      <w:rFonts w:ascii="Times New Roman" w:hAnsi="Times New Roman" w:cs="Times New Roman"/>
    </w:rPr>
  </w:style>
  <w:style w:type="table" w:styleId="-1">
    <w:name w:val="Table Web 1"/>
    <w:basedOn w:val="a4"/>
    <w:uiPriority w:val="99"/>
    <w:semiHidden/>
    <w:unhideWhenUsed/>
    <w:rsid w:val="0010651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0651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0651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06512"/>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06512"/>
    <w:rPr>
      <w:rFonts w:ascii="Times New Roman" w:hAnsi="Times New Roman" w:cs="Times New Roman"/>
    </w:rPr>
  </w:style>
  <w:style w:type="character" w:styleId="ab">
    <w:name w:val="Emphasis"/>
    <w:basedOn w:val="a3"/>
    <w:uiPriority w:val="20"/>
    <w:qFormat/>
    <w:rsid w:val="00106512"/>
    <w:rPr>
      <w:rFonts w:ascii="Times New Roman" w:hAnsi="Times New Roman" w:cs="Times New Roman"/>
      <w:i/>
      <w:iCs/>
    </w:rPr>
  </w:style>
  <w:style w:type="paragraph" w:styleId="ac">
    <w:name w:val="Intense Quote"/>
    <w:basedOn w:val="a2"/>
    <w:next w:val="a2"/>
    <w:link w:val="ad"/>
    <w:uiPriority w:val="30"/>
    <w:qFormat/>
    <w:rsid w:val="0010651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d">
    <w:name w:val="Выделенная цитата Знак"/>
    <w:basedOn w:val="a3"/>
    <w:link w:val="ac"/>
    <w:uiPriority w:val="30"/>
    <w:rsid w:val="00106512"/>
    <w:rPr>
      <w:rFonts w:ascii="Times New Roman" w:hAnsi="Times New Roman" w:cs="Times New Roman"/>
      <w:i/>
      <w:iCs/>
      <w:color w:val="5B9BD5" w:themeColor="accent1"/>
    </w:rPr>
  </w:style>
  <w:style w:type="character" w:styleId="ae">
    <w:name w:val="Hyperlink"/>
    <w:basedOn w:val="a3"/>
    <w:uiPriority w:val="99"/>
    <w:semiHidden/>
    <w:unhideWhenUsed/>
    <w:rsid w:val="00106512"/>
    <w:rPr>
      <w:rFonts w:ascii="Times New Roman" w:hAnsi="Times New Roman" w:cs="Times New Roman"/>
      <w:color w:val="0563C1" w:themeColor="hyperlink"/>
      <w:u w:val="single"/>
    </w:rPr>
  </w:style>
  <w:style w:type="paragraph" w:styleId="af">
    <w:name w:val="Date"/>
    <w:basedOn w:val="a2"/>
    <w:next w:val="a2"/>
    <w:link w:val="af0"/>
    <w:uiPriority w:val="99"/>
    <w:semiHidden/>
    <w:unhideWhenUsed/>
    <w:rsid w:val="00106512"/>
  </w:style>
  <w:style w:type="character" w:customStyle="1" w:styleId="af0">
    <w:name w:val="Дата Знак"/>
    <w:basedOn w:val="a3"/>
    <w:link w:val="af"/>
    <w:uiPriority w:val="99"/>
    <w:semiHidden/>
    <w:rsid w:val="00106512"/>
    <w:rPr>
      <w:rFonts w:ascii="Times New Roman" w:hAnsi="Times New Roman" w:cs="Times New Roman"/>
    </w:rPr>
  </w:style>
  <w:style w:type="paragraph" w:styleId="af1">
    <w:name w:val="Title"/>
    <w:basedOn w:val="a2"/>
    <w:next w:val="a2"/>
    <w:link w:val="af2"/>
    <w:uiPriority w:val="10"/>
    <w:qFormat/>
    <w:rsid w:val="00106512"/>
    <w:pPr>
      <w:spacing w:after="0" w:line="240" w:lineRule="auto"/>
      <w:contextualSpacing/>
    </w:pPr>
    <w:rPr>
      <w:rFonts w:eastAsiaTheme="majorEastAsia"/>
      <w:spacing w:val="-10"/>
      <w:kern w:val="28"/>
      <w:sz w:val="56"/>
      <w:szCs w:val="56"/>
    </w:rPr>
  </w:style>
  <w:style w:type="character" w:customStyle="1" w:styleId="af2">
    <w:name w:val="Заголовок Знак"/>
    <w:basedOn w:val="a3"/>
    <w:link w:val="af1"/>
    <w:uiPriority w:val="10"/>
    <w:rsid w:val="00106512"/>
    <w:rPr>
      <w:rFonts w:ascii="Times New Roman" w:eastAsiaTheme="majorEastAsia" w:hAnsi="Times New Roman" w:cs="Times New Roman"/>
      <w:spacing w:val="-10"/>
      <w:kern w:val="28"/>
      <w:sz w:val="56"/>
      <w:szCs w:val="56"/>
    </w:rPr>
  </w:style>
  <w:style w:type="character" w:customStyle="1" w:styleId="10">
    <w:name w:val="Заголовок 1 Знак"/>
    <w:basedOn w:val="a3"/>
    <w:link w:val="1"/>
    <w:uiPriority w:val="9"/>
    <w:rsid w:val="00106512"/>
    <w:rPr>
      <w:rFonts w:ascii="Times New Roman" w:eastAsiaTheme="majorEastAsia" w:hAnsi="Times New Roman" w:cs="Times New Roman"/>
      <w:color w:val="2E74B5" w:themeColor="accent1" w:themeShade="BF"/>
      <w:sz w:val="32"/>
      <w:szCs w:val="32"/>
    </w:rPr>
  </w:style>
  <w:style w:type="character" w:customStyle="1" w:styleId="22">
    <w:name w:val="Заголовок 2 Знак"/>
    <w:basedOn w:val="a3"/>
    <w:link w:val="21"/>
    <w:uiPriority w:val="9"/>
    <w:semiHidden/>
    <w:rsid w:val="00106512"/>
    <w:rPr>
      <w:rFonts w:ascii="Times New Roman" w:eastAsiaTheme="majorEastAsia" w:hAnsi="Times New Roman" w:cs="Times New Roman"/>
      <w:color w:val="2E74B5" w:themeColor="accent1" w:themeShade="BF"/>
      <w:sz w:val="26"/>
      <w:szCs w:val="26"/>
    </w:rPr>
  </w:style>
  <w:style w:type="character" w:customStyle="1" w:styleId="32">
    <w:name w:val="Заголовок 3 Знак"/>
    <w:basedOn w:val="a3"/>
    <w:link w:val="31"/>
    <w:uiPriority w:val="9"/>
    <w:semiHidden/>
    <w:rsid w:val="00106512"/>
    <w:rPr>
      <w:rFonts w:ascii="Times New Roman" w:eastAsiaTheme="majorEastAsia" w:hAnsi="Times New Roman" w:cs="Times New Roman"/>
      <w:color w:val="1F4D78" w:themeColor="accent1" w:themeShade="7F"/>
      <w:sz w:val="24"/>
      <w:szCs w:val="24"/>
    </w:rPr>
  </w:style>
  <w:style w:type="character" w:customStyle="1" w:styleId="42">
    <w:name w:val="Заголовок 4 Знак"/>
    <w:basedOn w:val="a3"/>
    <w:link w:val="41"/>
    <w:uiPriority w:val="9"/>
    <w:semiHidden/>
    <w:rsid w:val="00106512"/>
    <w:rPr>
      <w:rFonts w:ascii="Times New Roman" w:eastAsiaTheme="majorEastAsia" w:hAnsi="Times New Roman" w:cs="Times New Roman"/>
      <w:i/>
      <w:iCs/>
      <w:color w:val="2E74B5" w:themeColor="accent1" w:themeShade="BF"/>
    </w:rPr>
  </w:style>
  <w:style w:type="character" w:customStyle="1" w:styleId="52">
    <w:name w:val="Заголовок 5 Знак"/>
    <w:basedOn w:val="a3"/>
    <w:link w:val="51"/>
    <w:uiPriority w:val="9"/>
    <w:semiHidden/>
    <w:rsid w:val="00106512"/>
    <w:rPr>
      <w:rFonts w:ascii="Times New Roman" w:eastAsiaTheme="majorEastAsia" w:hAnsi="Times New Roman" w:cs="Times New Roman"/>
      <w:color w:val="2E74B5" w:themeColor="accent1" w:themeShade="BF"/>
    </w:rPr>
  </w:style>
  <w:style w:type="character" w:customStyle="1" w:styleId="60">
    <w:name w:val="Заголовок 6 Знак"/>
    <w:basedOn w:val="a3"/>
    <w:link w:val="6"/>
    <w:uiPriority w:val="9"/>
    <w:semiHidden/>
    <w:rsid w:val="00106512"/>
    <w:rPr>
      <w:rFonts w:ascii="Times New Roman" w:eastAsiaTheme="majorEastAsia" w:hAnsi="Times New Roman" w:cs="Times New Roman"/>
      <w:color w:val="1F4D78" w:themeColor="accent1" w:themeShade="7F"/>
    </w:rPr>
  </w:style>
  <w:style w:type="character" w:customStyle="1" w:styleId="70">
    <w:name w:val="Заголовок 7 Знак"/>
    <w:basedOn w:val="a3"/>
    <w:link w:val="7"/>
    <w:uiPriority w:val="9"/>
    <w:semiHidden/>
    <w:rsid w:val="00106512"/>
    <w:rPr>
      <w:rFonts w:ascii="Times New Roman" w:eastAsiaTheme="majorEastAsia" w:hAnsi="Times New Roman" w:cs="Times New Roman"/>
      <w:i/>
      <w:iCs/>
      <w:color w:val="1F4D78" w:themeColor="accent1" w:themeShade="7F"/>
    </w:rPr>
  </w:style>
  <w:style w:type="character" w:customStyle="1" w:styleId="80">
    <w:name w:val="Заголовок 8 Знак"/>
    <w:basedOn w:val="a3"/>
    <w:link w:val="8"/>
    <w:uiPriority w:val="9"/>
    <w:semiHidden/>
    <w:rsid w:val="00106512"/>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3"/>
    <w:link w:val="9"/>
    <w:uiPriority w:val="9"/>
    <w:semiHidden/>
    <w:rsid w:val="00106512"/>
    <w:rPr>
      <w:rFonts w:ascii="Times New Roman" w:eastAsiaTheme="majorEastAsia" w:hAnsi="Times New Roman" w:cs="Times New Roman"/>
      <w:i/>
      <w:iCs/>
      <w:color w:val="272727" w:themeColor="text1" w:themeTint="D8"/>
      <w:sz w:val="21"/>
      <w:szCs w:val="21"/>
    </w:rPr>
  </w:style>
  <w:style w:type="paragraph" w:styleId="af3">
    <w:name w:val="Note Heading"/>
    <w:basedOn w:val="a2"/>
    <w:next w:val="a2"/>
    <w:link w:val="af4"/>
    <w:uiPriority w:val="99"/>
    <w:semiHidden/>
    <w:unhideWhenUsed/>
    <w:rsid w:val="00106512"/>
    <w:pPr>
      <w:spacing w:after="0" w:line="240" w:lineRule="auto"/>
    </w:pPr>
  </w:style>
  <w:style w:type="character" w:customStyle="1" w:styleId="af4">
    <w:name w:val="Заголовок записки Знак"/>
    <w:basedOn w:val="a3"/>
    <w:link w:val="af3"/>
    <w:uiPriority w:val="99"/>
    <w:semiHidden/>
    <w:rsid w:val="00106512"/>
    <w:rPr>
      <w:rFonts w:ascii="Times New Roman" w:hAnsi="Times New Roman" w:cs="Times New Roman"/>
    </w:rPr>
  </w:style>
  <w:style w:type="paragraph" w:styleId="af5">
    <w:name w:val="TOC Heading"/>
    <w:basedOn w:val="1"/>
    <w:next w:val="a2"/>
    <w:uiPriority w:val="39"/>
    <w:semiHidden/>
    <w:unhideWhenUsed/>
    <w:qFormat/>
    <w:rsid w:val="00106512"/>
    <w:pPr>
      <w:numPr>
        <w:numId w:val="0"/>
      </w:numPr>
      <w:outlineLvl w:val="9"/>
    </w:pPr>
  </w:style>
  <w:style w:type="paragraph" w:styleId="af6">
    <w:name w:val="toa heading"/>
    <w:basedOn w:val="a2"/>
    <w:next w:val="a2"/>
    <w:uiPriority w:val="99"/>
    <w:semiHidden/>
    <w:unhideWhenUsed/>
    <w:rsid w:val="00106512"/>
    <w:pPr>
      <w:spacing w:before="120"/>
    </w:pPr>
    <w:rPr>
      <w:rFonts w:eastAsiaTheme="majorEastAsia"/>
      <w:b/>
      <w:bCs/>
      <w:sz w:val="24"/>
      <w:szCs w:val="24"/>
    </w:rPr>
  </w:style>
  <w:style w:type="character" w:styleId="af7">
    <w:name w:val="Placeholder Text"/>
    <w:basedOn w:val="a3"/>
    <w:uiPriority w:val="99"/>
    <w:semiHidden/>
    <w:rsid w:val="00106512"/>
    <w:rPr>
      <w:rFonts w:ascii="Times New Roman" w:hAnsi="Times New Roman" w:cs="Times New Roman"/>
      <w:color w:val="808080"/>
    </w:rPr>
  </w:style>
  <w:style w:type="character" w:styleId="af8">
    <w:name w:val="endnote reference"/>
    <w:basedOn w:val="a3"/>
    <w:uiPriority w:val="99"/>
    <w:semiHidden/>
    <w:unhideWhenUsed/>
    <w:rsid w:val="00106512"/>
    <w:rPr>
      <w:rFonts w:ascii="Times New Roman" w:hAnsi="Times New Roman" w:cs="Times New Roman"/>
      <w:vertAlign w:val="superscript"/>
    </w:rPr>
  </w:style>
  <w:style w:type="character" w:styleId="af9">
    <w:name w:val="annotation reference"/>
    <w:basedOn w:val="a3"/>
    <w:uiPriority w:val="99"/>
    <w:semiHidden/>
    <w:unhideWhenUsed/>
    <w:rsid w:val="00106512"/>
    <w:rPr>
      <w:rFonts w:ascii="Times New Roman" w:hAnsi="Times New Roman" w:cs="Times New Roman"/>
      <w:sz w:val="16"/>
      <w:szCs w:val="16"/>
    </w:rPr>
  </w:style>
  <w:style w:type="character" w:styleId="afa">
    <w:name w:val="footnote reference"/>
    <w:basedOn w:val="a3"/>
    <w:uiPriority w:val="99"/>
    <w:semiHidden/>
    <w:unhideWhenUsed/>
    <w:rsid w:val="00106512"/>
    <w:rPr>
      <w:rFonts w:ascii="Times New Roman" w:hAnsi="Times New Roman" w:cs="Times New Roman"/>
      <w:vertAlign w:val="superscript"/>
    </w:rPr>
  </w:style>
  <w:style w:type="table" w:styleId="afb">
    <w:name w:val="Table Elegant"/>
    <w:basedOn w:val="a4"/>
    <w:uiPriority w:val="99"/>
    <w:semiHidden/>
    <w:unhideWhenUsed/>
    <w:rsid w:val="0010651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0651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0651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06512"/>
    <w:rPr>
      <w:rFonts w:ascii="Times New Roman" w:hAnsi="Times New Roman" w:cs="Times New Roman"/>
      <w:sz w:val="20"/>
      <w:szCs w:val="20"/>
    </w:rPr>
  </w:style>
  <w:style w:type="table" w:styleId="12">
    <w:name w:val="Table Classic 1"/>
    <w:basedOn w:val="a4"/>
    <w:uiPriority w:val="99"/>
    <w:semiHidden/>
    <w:unhideWhenUsed/>
    <w:rsid w:val="0010651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0651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0651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0651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06512"/>
    <w:rPr>
      <w:rFonts w:ascii="Times New Roman" w:hAnsi="Times New Roman" w:cs="Times New Roman"/>
      <w:sz w:val="20"/>
      <w:szCs w:val="20"/>
    </w:rPr>
  </w:style>
  <w:style w:type="paragraph" w:styleId="afc">
    <w:name w:val="Body Text"/>
    <w:basedOn w:val="a2"/>
    <w:link w:val="afd"/>
    <w:uiPriority w:val="99"/>
    <w:semiHidden/>
    <w:unhideWhenUsed/>
    <w:rsid w:val="00106512"/>
    <w:pPr>
      <w:spacing w:after="120"/>
    </w:pPr>
  </w:style>
  <w:style w:type="character" w:customStyle="1" w:styleId="afd">
    <w:name w:val="Основной текст Знак"/>
    <w:basedOn w:val="a3"/>
    <w:link w:val="afc"/>
    <w:uiPriority w:val="99"/>
    <w:semiHidden/>
    <w:rsid w:val="00106512"/>
    <w:rPr>
      <w:rFonts w:ascii="Times New Roman" w:hAnsi="Times New Roman" w:cs="Times New Roman"/>
    </w:rPr>
  </w:style>
  <w:style w:type="paragraph" w:styleId="afe">
    <w:name w:val="Body Text First Indent"/>
    <w:basedOn w:val="afc"/>
    <w:link w:val="aff"/>
    <w:uiPriority w:val="99"/>
    <w:semiHidden/>
    <w:unhideWhenUsed/>
    <w:rsid w:val="00106512"/>
    <w:pPr>
      <w:spacing w:after="160"/>
      <w:ind w:firstLine="360"/>
    </w:pPr>
  </w:style>
  <w:style w:type="character" w:customStyle="1" w:styleId="aff">
    <w:name w:val="Красная строка Знак"/>
    <w:basedOn w:val="afd"/>
    <w:link w:val="afe"/>
    <w:uiPriority w:val="99"/>
    <w:semiHidden/>
    <w:rsid w:val="00106512"/>
    <w:rPr>
      <w:rFonts w:ascii="Times New Roman" w:hAnsi="Times New Roman" w:cs="Times New Roman"/>
    </w:rPr>
  </w:style>
  <w:style w:type="paragraph" w:styleId="aff0">
    <w:name w:val="Body Text Indent"/>
    <w:basedOn w:val="a2"/>
    <w:link w:val="aff1"/>
    <w:uiPriority w:val="99"/>
    <w:semiHidden/>
    <w:unhideWhenUsed/>
    <w:rsid w:val="00106512"/>
    <w:pPr>
      <w:spacing w:after="120"/>
      <w:ind w:left="283"/>
    </w:pPr>
  </w:style>
  <w:style w:type="character" w:customStyle="1" w:styleId="aff1">
    <w:name w:val="Основной текст с отступом Знак"/>
    <w:basedOn w:val="a3"/>
    <w:link w:val="aff0"/>
    <w:uiPriority w:val="99"/>
    <w:semiHidden/>
    <w:rsid w:val="00106512"/>
    <w:rPr>
      <w:rFonts w:ascii="Times New Roman" w:hAnsi="Times New Roman" w:cs="Times New Roman"/>
    </w:rPr>
  </w:style>
  <w:style w:type="paragraph" w:styleId="25">
    <w:name w:val="Body Text First Indent 2"/>
    <w:basedOn w:val="aff0"/>
    <w:link w:val="26"/>
    <w:uiPriority w:val="99"/>
    <w:semiHidden/>
    <w:unhideWhenUsed/>
    <w:rsid w:val="00106512"/>
    <w:pPr>
      <w:spacing w:after="160"/>
      <w:ind w:left="360" w:firstLine="360"/>
    </w:pPr>
  </w:style>
  <w:style w:type="character" w:customStyle="1" w:styleId="26">
    <w:name w:val="Красная строка 2 Знак"/>
    <w:basedOn w:val="aff1"/>
    <w:link w:val="25"/>
    <w:uiPriority w:val="99"/>
    <w:semiHidden/>
    <w:rsid w:val="00106512"/>
    <w:rPr>
      <w:rFonts w:ascii="Times New Roman" w:hAnsi="Times New Roman" w:cs="Times New Roman"/>
    </w:rPr>
  </w:style>
  <w:style w:type="paragraph" w:styleId="a0">
    <w:name w:val="List Bullet"/>
    <w:basedOn w:val="a2"/>
    <w:uiPriority w:val="99"/>
    <w:semiHidden/>
    <w:unhideWhenUsed/>
    <w:rsid w:val="00106512"/>
    <w:pPr>
      <w:numPr>
        <w:numId w:val="3"/>
      </w:numPr>
      <w:contextualSpacing/>
    </w:pPr>
  </w:style>
  <w:style w:type="paragraph" w:styleId="20">
    <w:name w:val="List Bullet 2"/>
    <w:basedOn w:val="a2"/>
    <w:uiPriority w:val="99"/>
    <w:semiHidden/>
    <w:unhideWhenUsed/>
    <w:rsid w:val="00106512"/>
    <w:pPr>
      <w:numPr>
        <w:numId w:val="4"/>
      </w:numPr>
      <w:contextualSpacing/>
    </w:pPr>
  </w:style>
  <w:style w:type="paragraph" w:styleId="30">
    <w:name w:val="List Bullet 3"/>
    <w:basedOn w:val="a2"/>
    <w:uiPriority w:val="99"/>
    <w:semiHidden/>
    <w:unhideWhenUsed/>
    <w:rsid w:val="00106512"/>
    <w:pPr>
      <w:numPr>
        <w:numId w:val="5"/>
      </w:numPr>
      <w:contextualSpacing/>
    </w:pPr>
  </w:style>
  <w:style w:type="paragraph" w:styleId="40">
    <w:name w:val="List Bullet 4"/>
    <w:basedOn w:val="a2"/>
    <w:uiPriority w:val="99"/>
    <w:semiHidden/>
    <w:unhideWhenUsed/>
    <w:rsid w:val="00106512"/>
    <w:pPr>
      <w:numPr>
        <w:numId w:val="6"/>
      </w:numPr>
      <w:contextualSpacing/>
    </w:pPr>
  </w:style>
  <w:style w:type="paragraph" w:styleId="50">
    <w:name w:val="List Bullet 5"/>
    <w:basedOn w:val="a2"/>
    <w:uiPriority w:val="99"/>
    <w:semiHidden/>
    <w:unhideWhenUsed/>
    <w:rsid w:val="00106512"/>
    <w:pPr>
      <w:numPr>
        <w:numId w:val="7"/>
      </w:numPr>
      <w:contextualSpacing/>
    </w:pPr>
  </w:style>
  <w:style w:type="character" w:styleId="aff2">
    <w:name w:val="Book Title"/>
    <w:basedOn w:val="a3"/>
    <w:uiPriority w:val="33"/>
    <w:qFormat/>
    <w:rsid w:val="00106512"/>
    <w:rPr>
      <w:rFonts w:ascii="Times New Roman" w:hAnsi="Times New Roman" w:cs="Times New Roman"/>
      <w:b/>
      <w:bCs/>
      <w:i/>
      <w:iCs/>
      <w:spacing w:val="5"/>
    </w:rPr>
  </w:style>
  <w:style w:type="paragraph" w:styleId="aff3">
    <w:name w:val="caption"/>
    <w:basedOn w:val="a2"/>
    <w:next w:val="a2"/>
    <w:uiPriority w:val="35"/>
    <w:semiHidden/>
    <w:unhideWhenUsed/>
    <w:qFormat/>
    <w:rsid w:val="00106512"/>
    <w:pPr>
      <w:spacing w:after="200" w:line="240" w:lineRule="auto"/>
    </w:pPr>
    <w:rPr>
      <w:i/>
      <w:iCs/>
      <w:color w:val="44546A" w:themeColor="text2"/>
      <w:sz w:val="18"/>
      <w:szCs w:val="18"/>
    </w:rPr>
  </w:style>
  <w:style w:type="paragraph" w:styleId="aff4">
    <w:name w:val="footer"/>
    <w:basedOn w:val="a2"/>
    <w:link w:val="aff5"/>
    <w:uiPriority w:val="99"/>
    <w:unhideWhenUsed/>
    <w:rsid w:val="00106512"/>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06512"/>
    <w:rPr>
      <w:rFonts w:ascii="Times New Roman" w:hAnsi="Times New Roman" w:cs="Times New Roman"/>
    </w:rPr>
  </w:style>
  <w:style w:type="character" w:styleId="aff6">
    <w:name w:val="page number"/>
    <w:basedOn w:val="a3"/>
    <w:uiPriority w:val="99"/>
    <w:semiHidden/>
    <w:unhideWhenUsed/>
    <w:rsid w:val="00106512"/>
    <w:rPr>
      <w:rFonts w:ascii="Times New Roman" w:hAnsi="Times New Roman" w:cs="Times New Roman"/>
    </w:rPr>
  </w:style>
  <w:style w:type="character" w:styleId="aff7">
    <w:name w:val="line number"/>
    <w:basedOn w:val="a3"/>
    <w:uiPriority w:val="99"/>
    <w:semiHidden/>
    <w:unhideWhenUsed/>
    <w:rsid w:val="00106512"/>
    <w:rPr>
      <w:rFonts w:ascii="Times New Roman" w:hAnsi="Times New Roman" w:cs="Times New Roman"/>
    </w:rPr>
  </w:style>
  <w:style w:type="paragraph" w:styleId="a">
    <w:name w:val="List Number"/>
    <w:basedOn w:val="a2"/>
    <w:uiPriority w:val="99"/>
    <w:semiHidden/>
    <w:unhideWhenUsed/>
    <w:rsid w:val="00106512"/>
    <w:pPr>
      <w:numPr>
        <w:numId w:val="8"/>
      </w:numPr>
      <w:contextualSpacing/>
    </w:pPr>
  </w:style>
  <w:style w:type="paragraph" w:styleId="2">
    <w:name w:val="List Number 2"/>
    <w:basedOn w:val="a2"/>
    <w:uiPriority w:val="99"/>
    <w:semiHidden/>
    <w:unhideWhenUsed/>
    <w:rsid w:val="00106512"/>
    <w:pPr>
      <w:numPr>
        <w:numId w:val="9"/>
      </w:numPr>
      <w:contextualSpacing/>
    </w:pPr>
  </w:style>
  <w:style w:type="paragraph" w:styleId="3">
    <w:name w:val="List Number 3"/>
    <w:basedOn w:val="a2"/>
    <w:uiPriority w:val="99"/>
    <w:semiHidden/>
    <w:unhideWhenUsed/>
    <w:rsid w:val="00106512"/>
    <w:pPr>
      <w:numPr>
        <w:numId w:val="10"/>
      </w:numPr>
      <w:contextualSpacing/>
    </w:pPr>
  </w:style>
  <w:style w:type="paragraph" w:styleId="4">
    <w:name w:val="List Number 4"/>
    <w:basedOn w:val="a2"/>
    <w:uiPriority w:val="99"/>
    <w:semiHidden/>
    <w:unhideWhenUsed/>
    <w:rsid w:val="00106512"/>
    <w:pPr>
      <w:numPr>
        <w:numId w:val="11"/>
      </w:numPr>
      <w:contextualSpacing/>
    </w:pPr>
  </w:style>
  <w:style w:type="paragraph" w:styleId="5">
    <w:name w:val="List Number 5"/>
    <w:basedOn w:val="a2"/>
    <w:uiPriority w:val="99"/>
    <w:semiHidden/>
    <w:unhideWhenUsed/>
    <w:rsid w:val="00106512"/>
    <w:pPr>
      <w:numPr>
        <w:numId w:val="12"/>
      </w:numPr>
      <w:contextualSpacing/>
    </w:pPr>
  </w:style>
  <w:style w:type="character" w:styleId="HTML4">
    <w:name w:val="HTML Sample"/>
    <w:basedOn w:val="a3"/>
    <w:uiPriority w:val="99"/>
    <w:semiHidden/>
    <w:unhideWhenUsed/>
    <w:rsid w:val="00106512"/>
    <w:rPr>
      <w:rFonts w:ascii="Times New Roman" w:hAnsi="Times New Roman" w:cs="Times New Roman"/>
      <w:sz w:val="24"/>
      <w:szCs w:val="24"/>
    </w:rPr>
  </w:style>
  <w:style w:type="paragraph" w:styleId="27">
    <w:name w:val="envelope return"/>
    <w:basedOn w:val="a2"/>
    <w:uiPriority w:val="99"/>
    <w:semiHidden/>
    <w:unhideWhenUsed/>
    <w:rsid w:val="00106512"/>
    <w:pPr>
      <w:spacing w:after="0" w:line="240" w:lineRule="auto"/>
    </w:pPr>
    <w:rPr>
      <w:rFonts w:eastAsiaTheme="majorEastAsia"/>
      <w:sz w:val="20"/>
      <w:szCs w:val="20"/>
    </w:rPr>
  </w:style>
  <w:style w:type="table" w:styleId="13">
    <w:name w:val="Table 3D effects 1"/>
    <w:basedOn w:val="a4"/>
    <w:uiPriority w:val="99"/>
    <w:semiHidden/>
    <w:unhideWhenUsed/>
    <w:rsid w:val="0010651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0651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0651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06512"/>
    <w:rPr>
      <w:sz w:val="24"/>
      <w:szCs w:val="24"/>
    </w:rPr>
  </w:style>
  <w:style w:type="paragraph" w:styleId="aff9">
    <w:name w:val="Normal Indent"/>
    <w:basedOn w:val="a2"/>
    <w:uiPriority w:val="99"/>
    <w:semiHidden/>
    <w:unhideWhenUsed/>
    <w:rsid w:val="00106512"/>
    <w:pPr>
      <w:ind w:left="708"/>
    </w:pPr>
  </w:style>
  <w:style w:type="paragraph" w:styleId="14">
    <w:name w:val="toc 1"/>
    <w:basedOn w:val="a2"/>
    <w:next w:val="a2"/>
    <w:autoRedefine/>
    <w:uiPriority w:val="39"/>
    <w:semiHidden/>
    <w:unhideWhenUsed/>
    <w:rsid w:val="00106512"/>
    <w:pPr>
      <w:spacing w:after="100"/>
    </w:pPr>
  </w:style>
  <w:style w:type="paragraph" w:styleId="29">
    <w:name w:val="toc 2"/>
    <w:basedOn w:val="a2"/>
    <w:next w:val="a2"/>
    <w:autoRedefine/>
    <w:uiPriority w:val="39"/>
    <w:semiHidden/>
    <w:unhideWhenUsed/>
    <w:rsid w:val="00106512"/>
    <w:pPr>
      <w:spacing w:after="100"/>
      <w:ind w:left="220"/>
    </w:pPr>
  </w:style>
  <w:style w:type="paragraph" w:styleId="35">
    <w:name w:val="toc 3"/>
    <w:basedOn w:val="a2"/>
    <w:next w:val="a2"/>
    <w:autoRedefine/>
    <w:uiPriority w:val="39"/>
    <w:semiHidden/>
    <w:unhideWhenUsed/>
    <w:rsid w:val="00106512"/>
    <w:pPr>
      <w:spacing w:after="100"/>
      <w:ind w:left="440"/>
    </w:pPr>
  </w:style>
  <w:style w:type="paragraph" w:styleId="44">
    <w:name w:val="toc 4"/>
    <w:basedOn w:val="a2"/>
    <w:next w:val="a2"/>
    <w:autoRedefine/>
    <w:uiPriority w:val="39"/>
    <w:semiHidden/>
    <w:unhideWhenUsed/>
    <w:rsid w:val="00106512"/>
    <w:pPr>
      <w:spacing w:after="100"/>
      <w:ind w:left="660"/>
    </w:pPr>
  </w:style>
  <w:style w:type="paragraph" w:styleId="53">
    <w:name w:val="toc 5"/>
    <w:basedOn w:val="a2"/>
    <w:next w:val="a2"/>
    <w:autoRedefine/>
    <w:uiPriority w:val="39"/>
    <w:semiHidden/>
    <w:unhideWhenUsed/>
    <w:rsid w:val="00106512"/>
    <w:pPr>
      <w:spacing w:after="100"/>
      <w:ind w:left="880"/>
    </w:pPr>
  </w:style>
  <w:style w:type="paragraph" w:styleId="61">
    <w:name w:val="toc 6"/>
    <w:basedOn w:val="a2"/>
    <w:next w:val="a2"/>
    <w:autoRedefine/>
    <w:uiPriority w:val="39"/>
    <w:semiHidden/>
    <w:unhideWhenUsed/>
    <w:rsid w:val="00106512"/>
    <w:pPr>
      <w:spacing w:after="100"/>
      <w:ind w:left="1100"/>
    </w:pPr>
  </w:style>
  <w:style w:type="paragraph" w:styleId="71">
    <w:name w:val="toc 7"/>
    <w:basedOn w:val="a2"/>
    <w:next w:val="a2"/>
    <w:autoRedefine/>
    <w:uiPriority w:val="39"/>
    <w:semiHidden/>
    <w:unhideWhenUsed/>
    <w:rsid w:val="00106512"/>
    <w:pPr>
      <w:spacing w:after="100"/>
      <w:ind w:left="1320"/>
    </w:pPr>
  </w:style>
  <w:style w:type="paragraph" w:styleId="81">
    <w:name w:val="toc 8"/>
    <w:basedOn w:val="a2"/>
    <w:next w:val="a2"/>
    <w:autoRedefine/>
    <w:uiPriority w:val="39"/>
    <w:semiHidden/>
    <w:unhideWhenUsed/>
    <w:rsid w:val="00106512"/>
    <w:pPr>
      <w:spacing w:after="100"/>
      <w:ind w:left="1540"/>
    </w:pPr>
  </w:style>
  <w:style w:type="paragraph" w:styleId="91">
    <w:name w:val="toc 9"/>
    <w:basedOn w:val="a2"/>
    <w:next w:val="a2"/>
    <w:autoRedefine/>
    <w:uiPriority w:val="39"/>
    <w:semiHidden/>
    <w:unhideWhenUsed/>
    <w:rsid w:val="00106512"/>
    <w:pPr>
      <w:spacing w:after="100"/>
      <w:ind w:left="1760"/>
    </w:pPr>
  </w:style>
  <w:style w:type="character" w:styleId="HTML5">
    <w:name w:val="HTML Definition"/>
    <w:basedOn w:val="a3"/>
    <w:uiPriority w:val="99"/>
    <w:semiHidden/>
    <w:unhideWhenUsed/>
    <w:rsid w:val="00106512"/>
    <w:rPr>
      <w:rFonts w:ascii="Times New Roman" w:hAnsi="Times New Roman" w:cs="Times New Roman"/>
      <w:i/>
      <w:iCs/>
    </w:rPr>
  </w:style>
  <w:style w:type="paragraph" w:styleId="2a">
    <w:name w:val="Body Text 2"/>
    <w:basedOn w:val="a2"/>
    <w:link w:val="2b"/>
    <w:uiPriority w:val="99"/>
    <w:semiHidden/>
    <w:unhideWhenUsed/>
    <w:rsid w:val="00106512"/>
    <w:pPr>
      <w:spacing w:after="120" w:line="480" w:lineRule="auto"/>
    </w:pPr>
  </w:style>
  <w:style w:type="character" w:customStyle="1" w:styleId="2b">
    <w:name w:val="Основной текст 2 Знак"/>
    <w:basedOn w:val="a3"/>
    <w:link w:val="2a"/>
    <w:uiPriority w:val="99"/>
    <w:semiHidden/>
    <w:rsid w:val="00106512"/>
    <w:rPr>
      <w:rFonts w:ascii="Times New Roman" w:hAnsi="Times New Roman" w:cs="Times New Roman"/>
    </w:rPr>
  </w:style>
  <w:style w:type="paragraph" w:styleId="36">
    <w:name w:val="Body Text 3"/>
    <w:basedOn w:val="a2"/>
    <w:link w:val="37"/>
    <w:uiPriority w:val="99"/>
    <w:semiHidden/>
    <w:unhideWhenUsed/>
    <w:rsid w:val="00106512"/>
    <w:pPr>
      <w:spacing w:after="120"/>
    </w:pPr>
    <w:rPr>
      <w:sz w:val="16"/>
      <w:szCs w:val="16"/>
    </w:rPr>
  </w:style>
  <w:style w:type="character" w:customStyle="1" w:styleId="37">
    <w:name w:val="Основной текст 3 Знак"/>
    <w:basedOn w:val="a3"/>
    <w:link w:val="36"/>
    <w:uiPriority w:val="99"/>
    <w:semiHidden/>
    <w:rsid w:val="00106512"/>
    <w:rPr>
      <w:rFonts w:ascii="Times New Roman" w:hAnsi="Times New Roman" w:cs="Times New Roman"/>
      <w:sz w:val="16"/>
      <w:szCs w:val="16"/>
    </w:rPr>
  </w:style>
  <w:style w:type="paragraph" w:styleId="2c">
    <w:name w:val="Body Text Indent 2"/>
    <w:basedOn w:val="a2"/>
    <w:link w:val="2d"/>
    <w:uiPriority w:val="99"/>
    <w:semiHidden/>
    <w:unhideWhenUsed/>
    <w:rsid w:val="00106512"/>
    <w:pPr>
      <w:spacing w:after="120" w:line="480" w:lineRule="auto"/>
      <w:ind w:left="283"/>
    </w:pPr>
  </w:style>
  <w:style w:type="character" w:customStyle="1" w:styleId="2d">
    <w:name w:val="Основной текст с отступом 2 Знак"/>
    <w:basedOn w:val="a3"/>
    <w:link w:val="2c"/>
    <w:uiPriority w:val="99"/>
    <w:semiHidden/>
    <w:rsid w:val="00106512"/>
    <w:rPr>
      <w:rFonts w:ascii="Times New Roman" w:hAnsi="Times New Roman" w:cs="Times New Roman"/>
    </w:rPr>
  </w:style>
  <w:style w:type="paragraph" w:styleId="38">
    <w:name w:val="Body Text Indent 3"/>
    <w:basedOn w:val="a2"/>
    <w:link w:val="39"/>
    <w:uiPriority w:val="99"/>
    <w:semiHidden/>
    <w:unhideWhenUsed/>
    <w:rsid w:val="00106512"/>
    <w:pPr>
      <w:spacing w:after="120"/>
      <w:ind w:left="283"/>
    </w:pPr>
    <w:rPr>
      <w:sz w:val="16"/>
      <w:szCs w:val="16"/>
    </w:rPr>
  </w:style>
  <w:style w:type="character" w:customStyle="1" w:styleId="39">
    <w:name w:val="Основной текст с отступом 3 Знак"/>
    <w:basedOn w:val="a3"/>
    <w:link w:val="38"/>
    <w:uiPriority w:val="99"/>
    <w:semiHidden/>
    <w:rsid w:val="00106512"/>
    <w:rPr>
      <w:rFonts w:ascii="Times New Roman" w:hAnsi="Times New Roman" w:cs="Times New Roman"/>
      <w:sz w:val="16"/>
      <w:szCs w:val="16"/>
    </w:rPr>
  </w:style>
  <w:style w:type="character" w:styleId="HTML6">
    <w:name w:val="HTML Variable"/>
    <w:basedOn w:val="a3"/>
    <w:uiPriority w:val="99"/>
    <w:semiHidden/>
    <w:unhideWhenUsed/>
    <w:rsid w:val="00106512"/>
    <w:rPr>
      <w:rFonts w:ascii="Times New Roman" w:hAnsi="Times New Roman" w:cs="Times New Roman"/>
      <w:i/>
      <w:iCs/>
    </w:rPr>
  </w:style>
  <w:style w:type="paragraph" w:styleId="affa">
    <w:name w:val="table of figures"/>
    <w:basedOn w:val="a2"/>
    <w:next w:val="a2"/>
    <w:uiPriority w:val="99"/>
    <w:semiHidden/>
    <w:unhideWhenUsed/>
    <w:rsid w:val="00106512"/>
    <w:pPr>
      <w:spacing w:after="0"/>
    </w:pPr>
  </w:style>
  <w:style w:type="character" w:styleId="HTML7">
    <w:name w:val="HTML Typewriter"/>
    <w:basedOn w:val="a3"/>
    <w:uiPriority w:val="99"/>
    <w:semiHidden/>
    <w:unhideWhenUsed/>
    <w:rsid w:val="00106512"/>
    <w:rPr>
      <w:rFonts w:ascii="Consolas" w:hAnsi="Consolas" w:cs="Times New Roman"/>
      <w:sz w:val="20"/>
      <w:szCs w:val="20"/>
    </w:rPr>
  </w:style>
  <w:style w:type="paragraph" w:styleId="affb">
    <w:name w:val="Subtitle"/>
    <w:basedOn w:val="a2"/>
    <w:next w:val="a2"/>
    <w:link w:val="affc"/>
    <w:uiPriority w:val="11"/>
    <w:qFormat/>
    <w:rsid w:val="00106512"/>
    <w:pPr>
      <w:numPr>
        <w:ilvl w:val="1"/>
      </w:numPr>
    </w:pPr>
    <w:rPr>
      <w:rFonts w:eastAsiaTheme="minorEastAsia"/>
      <w:color w:val="5A5A5A" w:themeColor="text1" w:themeTint="A5"/>
      <w:spacing w:val="15"/>
    </w:rPr>
  </w:style>
  <w:style w:type="character" w:customStyle="1" w:styleId="affc">
    <w:name w:val="Подзаголовок Знак"/>
    <w:basedOn w:val="a3"/>
    <w:link w:val="affb"/>
    <w:uiPriority w:val="11"/>
    <w:rsid w:val="00106512"/>
    <w:rPr>
      <w:rFonts w:ascii="Times New Roman" w:eastAsiaTheme="minorEastAsia" w:hAnsi="Times New Roman" w:cs="Times New Roman"/>
      <w:color w:val="5A5A5A" w:themeColor="text1" w:themeTint="A5"/>
      <w:spacing w:val="15"/>
    </w:rPr>
  </w:style>
  <w:style w:type="paragraph" w:styleId="affd">
    <w:name w:val="Signature"/>
    <w:basedOn w:val="a2"/>
    <w:link w:val="affe"/>
    <w:uiPriority w:val="99"/>
    <w:semiHidden/>
    <w:unhideWhenUsed/>
    <w:rsid w:val="00106512"/>
    <w:pPr>
      <w:spacing w:after="0" w:line="240" w:lineRule="auto"/>
      <w:ind w:left="4252"/>
    </w:pPr>
  </w:style>
  <w:style w:type="character" w:customStyle="1" w:styleId="affe">
    <w:name w:val="Подпись Знак"/>
    <w:basedOn w:val="a3"/>
    <w:link w:val="affd"/>
    <w:uiPriority w:val="99"/>
    <w:semiHidden/>
    <w:rsid w:val="00106512"/>
    <w:rPr>
      <w:rFonts w:ascii="Times New Roman" w:hAnsi="Times New Roman" w:cs="Times New Roman"/>
    </w:rPr>
  </w:style>
  <w:style w:type="paragraph" w:styleId="afff">
    <w:name w:val="Salutation"/>
    <w:basedOn w:val="a2"/>
    <w:next w:val="a2"/>
    <w:link w:val="afff0"/>
    <w:uiPriority w:val="99"/>
    <w:semiHidden/>
    <w:unhideWhenUsed/>
    <w:rsid w:val="00106512"/>
  </w:style>
  <w:style w:type="character" w:customStyle="1" w:styleId="afff0">
    <w:name w:val="Приветствие Знак"/>
    <w:basedOn w:val="a3"/>
    <w:link w:val="afff"/>
    <w:uiPriority w:val="99"/>
    <w:semiHidden/>
    <w:rsid w:val="00106512"/>
    <w:rPr>
      <w:rFonts w:ascii="Times New Roman" w:hAnsi="Times New Roman" w:cs="Times New Roman"/>
    </w:rPr>
  </w:style>
  <w:style w:type="paragraph" w:styleId="afff1">
    <w:name w:val="List Continue"/>
    <w:basedOn w:val="a2"/>
    <w:uiPriority w:val="99"/>
    <w:semiHidden/>
    <w:unhideWhenUsed/>
    <w:rsid w:val="00106512"/>
    <w:pPr>
      <w:spacing w:after="120"/>
      <w:ind w:left="283"/>
      <w:contextualSpacing/>
    </w:pPr>
  </w:style>
  <w:style w:type="paragraph" w:styleId="2e">
    <w:name w:val="List Continue 2"/>
    <w:basedOn w:val="a2"/>
    <w:uiPriority w:val="99"/>
    <w:semiHidden/>
    <w:unhideWhenUsed/>
    <w:rsid w:val="00106512"/>
    <w:pPr>
      <w:spacing w:after="120"/>
      <w:ind w:left="566"/>
      <w:contextualSpacing/>
    </w:pPr>
  </w:style>
  <w:style w:type="paragraph" w:styleId="3a">
    <w:name w:val="List Continue 3"/>
    <w:basedOn w:val="a2"/>
    <w:uiPriority w:val="99"/>
    <w:semiHidden/>
    <w:unhideWhenUsed/>
    <w:rsid w:val="00106512"/>
    <w:pPr>
      <w:spacing w:after="120"/>
      <w:ind w:left="849"/>
      <w:contextualSpacing/>
    </w:pPr>
  </w:style>
  <w:style w:type="paragraph" w:styleId="45">
    <w:name w:val="List Continue 4"/>
    <w:basedOn w:val="a2"/>
    <w:uiPriority w:val="99"/>
    <w:semiHidden/>
    <w:unhideWhenUsed/>
    <w:rsid w:val="00106512"/>
    <w:pPr>
      <w:spacing w:after="120"/>
      <w:ind w:left="1132"/>
      <w:contextualSpacing/>
    </w:pPr>
  </w:style>
  <w:style w:type="paragraph" w:styleId="54">
    <w:name w:val="List Continue 5"/>
    <w:basedOn w:val="a2"/>
    <w:uiPriority w:val="99"/>
    <w:semiHidden/>
    <w:unhideWhenUsed/>
    <w:rsid w:val="00106512"/>
    <w:pPr>
      <w:spacing w:after="120"/>
      <w:ind w:left="1415"/>
      <w:contextualSpacing/>
    </w:pPr>
  </w:style>
  <w:style w:type="character" w:styleId="afff2">
    <w:name w:val="FollowedHyperlink"/>
    <w:basedOn w:val="a3"/>
    <w:uiPriority w:val="99"/>
    <w:semiHidden/>
    <w:unhideWhenUsed/>
    <w:rsid w:val="00106512"/>
    <w:rPr>
      <w:rFonts w:ascii="Times New Roman" w:hAnsi="Times New Roman" w:cs="Times New Roman"/>
      <w:color w:val="954F72" w:themeColor="followedHyperlink"/>
      <w:u w:val="single"/>
    </w:rPr>
  </w:style>
  <w:style w:type="table" w:styleId="15">
    <w:name w:val="Table Simple 1"/>
    <w:basedOn w:val="a4"/>
    <w:uiPriority w:val="99"/>
    <w:semiHidden/>
    <w:unhideWhenUsed/>
    <w:rsid w:val="0010651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0651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0651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06512"/>
    <w:pPr>
      <w:spacing w:after="0" w:line="240" w:lineRule="auto"/>
      <w:ind w:left="4252"/>
    </w:pPr>
  </w:style>
  <w:style w:type="character" w:customStyle="1" w:styleId="afff4">
    <w:name w:val="Прощание Знак"/>
    <w:basedOn w:val="a3"/>
    <w:link w:val="afff3"/>
    <w:uiPriority w:val="99"/>
    <w:semiHidden/>
    <w:rsid w:val="00106512"/>
    <w:rPr>
      <w:rFonts w:ascii="Times New Roman" w:hAnsi="Times New Roman" w:cs="Times New Roman"/>
    </w:rPr>
  </w:style>
  <w:style w:type="table" w:styleId="afff5">
    <w:name w:val="Light Shading"/>
    <w:basedOn w:val="a4"/>
    <w:uiPriority w:val="60"/>
    <w:semiHidden/>
    <w:unhideWhenUsed/>
    <w:rsid w:val="0010651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semiHidden/>
    <w:unhideWhenUsed/>
    <w:rsid w:val="00106512"/>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4"/>
    <w:uiPriority w:val="60"/>
    <w:semiHidden/>
    <w:unhideWhenUsed/>
    <w:rsid w:val="00106512"/>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4"/>
    <w:uiPriority w:val="60"/>
    <w:semiHidden/>
    <w:unhideWhenUsed/>
    <w:rsid w:val="0010651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4"/>
    <w:uiPriority w:val="60"/>
    <w:semiHidden/>
    <w:unhideWhenUsed/>
    <w:rsid w:val="00106512"/>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4"/>
    <w:uiPriority w:val="60"/>
    <w:semiHidden/>
    <w:unhideWhenUsed/>
    <w:rsid w:val="00106512"/>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4"/>
    <w:uiPriority w:val="60"/>
    <w:semiHidden/>
    <w:unhideWhenUsed/>
    <w:rsid w:val="00106512"/>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6">
    <w:name w:val="Light Grid"/>
    <w:basedOn w:val="a4"/>
    <w:uiPriority w:val="62"/>
    <w:semiHidden/>
    <w:unhideWhenUsed/>
    <w:rsid w:val="0010651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semiHidden/>
    <w:unhideWhenUsed/>
    <w:rsid w:val="0010651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4"/>
    <w:uiPriority w:val="62"/>
    <w:semiHidden/>
    <w:unhideWhenUsed/>
    <w:rsid w:val="00106512"/>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4"/>
    <w:uiPriority w:val="62"/>
    <w:semiHidden/>
    <w:unhideWhenUsed/>
    <w:rsid w:val="00106512"/>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4"/>
    <w:uiPriority w:val="62"/>
    <w:semiHidden/>
    <w:unhideWhenUsed/>
    <w:rsid w:val="00106512"/>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4"/>
    <w:uiPriority w:val="62"/>
    <w:semiHidden/>
    <w:unhideWhenUsed/>
    <w:rsid w:val="0010651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4"/>
    <w:uiPriority w:val="62"/>
    <w:semiHidden/>
    <w:unhideWhenUsed/>
    <w:rsid w:val="00106512"/>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7">
    <w:name w:val="Light List"/>
    <w:basedOn w:val="a4"/>
    <w:uiPriority w:val="61"/>
    <w:semiHidden/>
    <w:unhideWhenUsed/>
    <w:rsid w:val="0010651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semiHidden/>
    <w:unhideWhenUsed/>
    <w:rsid w:val="0010651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4"/>
    <w:uiPriority w:val="61"/>
    <w:semiHidden/>
    <w:unhideWhenUsed/>
    <w:rsid w:val="00106512"/>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4"/>
    <w:uiPriority w:val="61"/>
    <w:semiHidden/>
    <w:unhideWhenUsed/>
    <w:rsid w:val="00106512"/>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4"/>
    <w:uiPriority w:val="61"/>
    <w:semiHidden/>
    <w:unhideWhenUsed/>
    <w:rsid w:val="00106512"/>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4"/>
    <w:uiPriority w:val="61"/>
    <w:semiHidden/>
    <w:unhideWhenUsed/>
    <w:rsid w:val="0010651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4"/>
    <w:uiPriority w:val="61"/>
    <w:semiHidden/>
    <w:unhideWhenUsed/>
    <w:rsid w:val="00106512"/>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8">
    <w:name w:val="Table Grid"/>
    <w:basedOn w:val="a4"/>
    <w:uiPriority w:val="39"/>
    <w:rsid w:val="00106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0651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0651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0651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0651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0651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0651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0651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0651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Grid Table Light"/>
    <w:basedOn w:val="a4"/>
    <w:uiPriority w:val="40"/>
    <w:rsid w:val="001065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a">
    <w:name w:val="Intense Reference"/>
    <w:basedOn w:val="a3"/>
    <w:uiPriority w:val="32"/>
    <w:qFormat/>
    <w:rsid w:val="00106512"/>
    <w:rPr>
      <w:rFonts w:ascii="Times New Roman" w:hAnsi="Times New Roman" w:cs="Times New Roman"/>
      <w:b/>
      <w:bCs/>
      <w:smallCaps/>
      <w:color w:val="5B9BD5" w:themeColor="accent1"/>
      <w:spacing w:val="5"/>
    </w:rPr>
  </w:style>
  <w:style w:type="character" w:styleId="afffb">
    <w:name w:val="Intense Emphasis"/>
    <w:basedOn w:val="a3"/>
    <w:uiPriority w:val="21"/>
    <w:qFormat/>
    <w:rsid w:val="00106512"/>
    <w:rPr>
      <w:rFonts w:ascii="Times New Roman" w:hAnsi="Times New Roman" w:cs="Times New Roman"/>
      <w:i/>
      <w:iCs/>
      <w:color w:val="5B9BD5" w:themeColor="accent1"/>
    </w:rPr>
  </w:style>
  <w:style w:type="character" w:styleId="afffc">
    <w:name w:val="Subtle Reference"/>
    <w:basedOn w:val="a3"/>
    <w:uiPriority w:val="31"/>
    <w:qFormat/>
    <w:rsid w:val="00106512"/>
    <w:rPr>
      <w:rFonts w:ascii="Times New Roman" w:hAnsi="Times New Roman" w:cs="Times New Roman"/>
      <w:smallCaps/>
      <w:color w:val="5A5A5A" w:themeColor="text1" w:themeTint="A5"/>
    </w:rPr>
  </w:style>
  <w:style w:type="character" w:styleId="afffd">
    <w:name w:val="Subtle Emphasis"/>
    <w:basedOn w:val="a3"/>
    <w:uiPriority w:val="19"/>
    <w:qFormat/>
    <w:rsid w:val="00106512"/>
    <w:rPr>
      <w:rFonts w:ascii="Times New Roman" w:hAnsi="Times New Roman" w:cs="Times New Roman"/>
      <w:i/>
      <w:iCs/>
      <w:color w:val="404040" w:themeColor="text1" w:themeTint="BF"/>
    </w:rPr>
  </w:style>
  <w:style w:type="table" w:styleId="afffe">
    <w:name w:val="Table Contemporary"/>
    <w:basedOn w:val="a4"/>
    <w:uiPriority w:val="99"/>
    <w:semiHidden/>
    <w:unhideWhenUsed/>
    <w:rsid w:val="0010651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2"/>
    <w:uiPriority w:val="99"/>
    <w:semiHidden/>
    <w:unhideWhenUsed/>
    <w:rsid w:val="00106512"/>
    <w:pPr>
      <w:ind w:left="283" w:hanging="283"/>
      <w:contextualSpacing/>
    </w:pPr>
  </w:style>
  <w:style w:type="paragraph" w:styleId="2f1">
    <w:name w:val="List 2"/>
    <w:basedOn w:val="a2"/>
    <w:uiPriority w:val="99"/>
    <w:semiHidden/>
    <w:unhideWhenUsed/>
    <w:rsid w:val="00106512"/>
    <w:pPr>
      <w:ind w:left="566" w:hanging="283"/>
      <w:contextualSpacing/>
    </w:pPr>
  </w:style>
  <w:style w:type="paragraph" w:styleId="3d">
    <w:name w:val="List 3"/>
    <w:basedOn w:val="a2"/>
    <w:uiPriority w:val="99"/>
    <w:semiHidden/>
    <w:unhideWhenUsed/>
    <w:rsid w:val="00106512"/>
    <w:pPr>
      <w:ind w:left="849" w:hanging="283"/>
      <w:contextualSpacing/>
    </w:pPr>
  </w:style>
  <w:style w:type="paragraph" w:styleId="47">
    <w:name w:val="List 4"/>
    <w:basedOn w:val="a2"/>
    <w:uiPriority w:val="99"/>
    <w:semiHidden/>
    <w:unhideWhenUsed/>
    <w:rsid w:val="00106512"/>
    <w:pPr>
      <w:ind w:left="1132" w:hanging="283"/>
      <w:contextualSpacing/>
    </w:pPr>
  </w:style>
  <w:style w:type="paragraph" w:styleId="56">
    <w:name w:val="List 5"/>
    <w:basedOn w:val="a2"/>
    <w:uiPriority w:val="99"/>
    <w:semiHidden/>
    <w:unhideWhenUsed/>
    <w:rsid w:val="00106512"/>
    <w:pPr>
      <w:ind w:left="1415" w:hanging="283"/>
      <w:contextualSpacing/>
    </w:pPr>
  </w:style>
  <w:style w:type="paragraph" w:styleId="affff0">
    <w:name w:val="Bibliography"/>
    <w:basedOn w:val="a2"/>
    <w:next w:val="a2"/>
    <w:uiPriority w:val="37"/>
    <w:semiHidden/>
    <w:unhideWhenUsed/>
    <w:rsid w:val="00106512"/>
  </w:style>
  <w:style w:type="table" w:styleId="-13">
    <w:name w:val="List Table 1 Light"/>
    <w:basedOn w:val="a4"/>
    <w:uiPriority w:val="46"/>
    <w:rsid w:val="0010651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106512"/>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4"/>
    <w:uiPriority w:val="46"/>
    <w:rsid w:val="00106512"/>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106512"/>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106512"/>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10651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4"/>
    <w:uiPriority w:val="46"/>
    <w:rsid w:val="00106512"/>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4"/>
    <w:uiPriority w:val="47"/>
    <w:rsid w:val="0010651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106512"/>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4"/>
    <w:uiPriority w:val="47"/>
    <w:rsid w:val="00106512"/>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106512"/>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106512"/>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106512"/>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4"/>
    <w:uiPriority w:val="47"/>
    <w:rsid w:val="00106512"/>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4"/>
    <w:uiPriority w:val="48"/>
    <w:rsid w:val="0010651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106512"/>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4"/>
    <w:uiPriority w:val="48"/>
    <w:rsid w:val="00106512"/>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106512"/>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106512"/>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106512"/>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4"/>
    <w:uiPriority w:val="48"/>
    <w:rsid w:val="00106512"/>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4"/>
    <w:uiPriority w:val="49"/>
    <w:rsid w:val="0010651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10651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4"/>
    <w:uiPriority w:val="49"/>
    <w:rsid w:val="0010651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10651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10651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10651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4"/>
    <w:uiPriority w:val="49"/>
    <w:rsid w:val="0010651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4"/>
    <w:uiPriority w:val="50"/>
    <w:rsid w:val="0010651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106512"/>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106512"/>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106512"/>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106512"/>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106512"/>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106512"/>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10651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106512"/>
    <w:pPr>
      <w:spacing w:after="0"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4"/>
    <w:uiPriority w:val="51"/>
    <w:rsid w:val="00106512"/>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106512"/>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106512"/>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106512"/>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4"/>
    <w:uiPriority w:val="51"/>
    <w:rsid w:val="00106512"/>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4"/>
    <w:uiPriority w:val="52"/>
    <w:rsid w:val="0010651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106512"/>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106512"/>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106512"/>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106512"/>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106512"/>
    <w:pPr>
      <w:spacing w:after="0" w:line="240" w:lineRule="auto"/>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106512"/>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4"/>
    <w:uiPriority w:val="65"/>
    <w:semiHidden/>
    <w:unhideWhenUsed/>
    <w:rsid w:val="0010651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semiHidden/>
    <w:unhideWhenUsed/>
    <w:rsid w:val="00106512"/>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4"/>
    <w:uiPriority w:val="65"/>
    <w:semiHidden/>
    <w:unhideWhenUsed/>
    <w:rsid w:val="00106512"/>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106512"/>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106512"/>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106512"/>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4"/>
    <w:uiPriority w:val="65"/>
    <w:semiHidden/>
    <w:unhideWhenUsed/>
    <w:rsid w:val="00106512"/>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4"/>
    <w:uiPriority w:val="66"/>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semiHidden/>
    <w:unhideWhenUsed/>
    <w:rsid w:val="0010651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semiHidden/>
    <w:unhideWhenUsed/>
    <w:rsid w:val="00106512"/>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106512"/>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106512"/>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106512"/>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106512"/>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106512"/>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4"/>
    <w:uiPriority w:val="64"/>
    <w:semiHidden/>
    <w:unhideWhenUsed/>
    <w:rsid w:val="0010651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4"/>
    <w:uiPriority w:val="64"/>
    <w:semiHidden/>
    <w:unhideWhenUsed/>
    <w:rsid w:val="0010651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4"/>
    <w:uiPriority w:val="64"/>
    <w:semiHidden/>
    <w:unhideWhenUsed/>
    <w:rsid w:val="0010651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4"/>
    <w:uiPriority w:val="64"/>
    <w:semiHidden/>
    <w:unhideWhenUsed/>
    <w:rsid w:val="0010651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4"/>
    <w:uiPriority w:val="64"/>
    <w:semiHidden/>
    <w:unhideWhenUsed/>
    <w:rsid w:val="0010651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4"/>
    <w:uiPriority w:val="64"/>
    <w:semiHidden/>
    <w:unhideWhenUsed/>
    <w:rsid w:val="0010651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4"/>
    <w:uiPriority w:val="64"/>
    <w:semiHidden/>
    <w:unhideWhenUsed/>
    <w:rsid w:val="0010651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4"/>
    <w:uiPriority w:val="67"/>
    <w:semiHidden/>
    <w:unhideWhenUsed/>
    <w:rsid w:val="0010651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106512"/>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4"/>
    <w:uiPriority w:val="67"/>
    <w:semiHidden/>
    <w:unhideWhenUsed/>
    <w:rsid w:val="00106512"/>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106512"/>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106512"/>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106512"/>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4"/>
    <w:uiPriority w:val="67"/>
    <w:semiHidden/>
    <w:unhideWhenUsed/>
    <w:rsid w:val="00106512"/>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4"/>
    <w:uiPriority w:val="68"/>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106512"/>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4"/>
    <w:uiPriority w:val="69"/>
    <w:semiHidden/>
    <w:unhideWhenUsed/>
    <w:rsid w:val="0010651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10651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4"/>
    <w:uiPriority w:val="69"/>
    <w:semiHidden/>
    <w:unhideWhenUsed/>
    <w:rsid w:val="0010651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10651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10651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10651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4"/>
    <w:uiPriority w:val="69"/>
    <w:semiHidden/>
    <w:unhideWhenUsed/>
    <w:rsid w:val="0010651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1">
    <w:name w:val="Table Professional"/>
    <w:basedOn w:val="a4"/>
    <w:uiPriority w:val="99"/>
    <w:semiHidden/>
    <w:unhideWhenUsed/>
    <w:rsid w:val="0010651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06512"/>
    <w:pPr>
      <w:spacing w:after="0" w:line="240" w:lineRule="auto"/>
    </w:pPr>
    <w:rPr>
      <w:sz w:val="20"/>
      <w:szCs w:val="20"/>
    </w:rPr>
  </w:style>
  <w:style w:type="character" w:customStyle="1" w:styleId="HTML9">
    <w:name w:val="Стандартный HTML Знак"/>
    <w:basedOn w:val="a3"/>
    <w:link w:val="HTML8"/>
    <w:uiPriority w:val="99"/>
    <w:semiHidden/>
    <w:rsid w:val="00106512"/>
    <w:rPr>
      <w:rFonts w:ascii="Times New Roman" w:hAnsi="Times New Roman" w:cs="Times New Roman"/>
      <w:sz w:val="20"/>
      <w:szCs w:val="20"/>
    </w:rPr>
  </w:style>
  <w:style w:type="numbering" w:styleId="a1">
    <w:name w:val="Outline List 3"/>
    <w:basedOn w:val="a5"/>
    <w:uiPriority w:val="99"/>
    <w:semiHidden/>
    <w:unhideWhenUsed/>
    <w:rsid w:val="00106512"/>
    <w:pPr>
      <w:numPr>
        <w:numId w:val="13"/>
      </w:numPr>
    </w:pPr>
  </w:style>
  <w:style w:type="table" w:styleId="1a">
    <w:name w:val="Table Columns 1"/>
    <w:basedOn w:val="a4"/>
    <w:uiPriority w:val="99"/>
    <w:semiHidden/>
    <w:unhideWhenUsed/>
    <w:rsid w:val="0010651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0651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0651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0651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0651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3"/>
    <w:uiPriority w:val="22"/>
    <w:qFormat/>
    <w:rsid w:val="00106512"/>
    <w:rPr>
      <w:rFonts w:ascii="Times New Roman" w:hAnsi="Times New Roman" w:cs="Times New Roman"/>
      <w:b/>
      <w:bCs/>
    </w:rPr>
  </w:style>
  <w:style w:type="paragraph" w:styleId="affff3">
    <w:name w:val="Document Map"/>
    <w:basedOn w:val="a2"/>
    <w:link w:val="affff4"/>
    <w:uiPriority w:val="99"/>
    <w:semiHidden/>
    <w:unhideWhenUsed/>
    <w:rsid w:val="00106512"/>
    <w:pPr>
      <w:spacing w:after="0" w:line="240" w:lineRule="auto"/>
    </w:pPr>
    <w:rPr>
      <w:sz w:val="16"/>
      <w:szCs w:val="16"/>
    </w:rPr>
  </w:style>
  <w:style w:type="character" w:customStyle="1" w:styleId="affff4">
    <w:name w:val="Схема документа Знак"/>
    <w:basedOn w:val="a3"/>
    <w:link w:val="affff3"/>
    <w:uiPriority w:val="99"/>
    <w:semiHidden/>
    <w:rsid w:val="00106512"/>
    <w:rPr>
      <w:rFonts w:ascii="Times New Roman" w:hAnsi="Times New Roman" w:cs="Times New Roman"/>
      <w:sz w:val="16"/>
      <w:szCs w:val="16"/>
    </w:rPr>
  </w:style>
  <w:style w:type="table" w:styleId="1b">
    <w:name w:val="Plain Table 1"/>
    <w:basedOn w:val="a4"/>
    <w:uiPriority w:val="41"/>
    <w:rsid w:val="0010651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6">
    <w:name w:val="Plain Table 2"/>
    <w:basedOn w:val="a4"/>
    <w:uiPriority w:val="42"/>
    <w:rsid w:val="0010651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0">
    <w:name w:val="Plain Table 3"/>
    <w:basedOn w:val="a4"/>
    <w:uiPriority w:val="43"/>
    <w:rsid w:val="0010651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10651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10651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2"/>
    <w:next w:val="a2"/>
    <w:uiPriority w:val="99"/>
    <w:semiHidden/>
    <w:unhideWhenUsed/>
    <w:rsid w:val="00106512"/>
    <w:pPr>
      <w:spacing w:after="0"/>
      <w:ind w:left="220" w:hanging="220"/>
    </w:pPr>
  </w:style>
  <w:style w:type="table" w:styleId="-17">
    <w:name w:val="Grid Table 1 Light"/>
    <w:basedOn w:val="a4"/>
    <w:uiPriority w:val="46"/>
    <w:rsid w:val="0010651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106512"/>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10651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106512"/>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106512"/>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10651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106512"/>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4"/>
    <w:uiPriority w:val="47"/>
    <w:rsid w:val="0010651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106512"/>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4"/>
    <w:uiPriority w:val="47"/>
    <w:rsid w:val="00106512"/>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106512"/>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10651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106512"/>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4"/>
    <w:uiPriority w:val="47"/>
    <w:rsid w:val="00106512"/>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4"/>
    <w:uiPriority w:val="48"/>
    <w:rsid w:val="0010651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10651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4"/>
    <w:uiPriority w:val="48"/>
    <w:rsid w:val="0010651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10651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10651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10651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4"/>
    <w:uiPriority w:val="48"/>
    <w:rsid w:val="0010651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4"/>
    <w:uiPriority w:val="49"/>
    <w:rsid w:val="0010651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10651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4"/>
    <w:uiPriority w:val="49"/>
    <w:rsid w:val="0010651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10651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10651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10651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4"/>
    <w:uiPriority w:val="49"/>
    <w:rsid w:val="0010651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4"/>
    <w:uiPriority w:val="50"/>
    <w:rsid w:val="001065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1065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4"/>
    <w:uiPriority w:val="50"/>
    <w:rsid w:val="001065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1065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1065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1065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4"/>
    <w:uiPriority w:val="50"/>
    <w:rsid w:val="0010651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4"/>
    <w:uiPriority w:val="51"/>
    <w:rsid w:val="0010651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106512"/>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4"/>
    <w:uiPriority w:val="51"/>
    <w:rsid w:val="00106512"/>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106512"/>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10651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10651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4"/>
    <w:uiPriority w:val="51"/>
    <w:rsid w:val="00106512"/>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4"/>
    <w:uiPriority w:val="52"/>
    <w:rsid w:val="0010651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106512"/>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106512"/>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106512"/>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10651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10651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106512"/>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4"/>
    <w:uiPriority w:val="99"/>
    <w:semiHidden/>
    <w:unhideWhenUsed/>
    <w:rsid w:val="0010651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4"/>
    <w:uiPriority w:val="99"/>
    <w:semiHidden/>
    <w:unhideWhenUsed/>
    <w:rsid w:val="0010651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uiPriority w:val="99"/>
    <w:semiHidden/>
    <w:unhideWhenUsed/>
    <w:rsid w:val="0010651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4"/>
    <w:uiPriority w:val="99"/>
    <w:semiHidden/>
    <w:unhideWhenUsed/>
    <w:rsid w:val="0010651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4"/>
    <w:uiPriority w:val="99"/>
    <w:semiHidden/>
    <w:unhideWhenUsed/>
    <w:rsid w:val="0010651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4"/>
    <w:uiPriority w:val="99"/>
    <w:semiHidden/>
    <w:unhideWhenUsed/>
    <w:rsid w:val="0010651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4"/>
    <w:uiPriority w:val="99"/>
    <w:semiHidden/>
    <w:unhideWhenUsed/>
    <w:rsid w:val="0010651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0651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2"/>
    <w:link w:val="affff7"/>
    <w:uiPriority w:val="99"/>
    <w:semiHidden/>
    <w:unhideWhenUsed/>
    <w:rsid w:val="00106512"/>
    <w:pPr>
      <w:spacing w:after="0" w:line="240" w:lineRule="auto"/>
    </w:pPr>
    <w:rPr>
      <w:sz w:val="21"/>
      <w:szCs w:val="21"/>
    </w:rPr>
  </w:style>
  <w:style w:type="character" w:customStyle="1" w:styleId="affff7">
    <w:name w:val="Текст Знак"/>
    <w:basedOn w:val="a3"/>
    <w:link w:val="affff6"/>
    <w:uiPriority w:val="99"/>
    <w:semiHidden/>
    <w:rsid w:val="00106512"/>
    <w:rPr>
      <w:rFonts w:ascii="Times New Roman" w:hAnsi="Times New Roman" w:cs="Times New Roman"/>
      <w:sz w:val="21"/>
      <w:szCs w:val="21"/>
    </w:rPr>
  </w:style>
  <w:style w:type="paragraph" w:styleId="affff8">
    <w:name w:val="Balloon Text"/>
    <w:basedOn w:val="a2"/>
    <w:link w:val="affff9"/>
    <w:uiPriority w:val="99"/>
    <w:semiHidden/>
    <w:unhideWhenUsed/>
    <w:rsid w:val="00106512"/>
    <w:pPr>
      <w:spacing w:after="0" w:line="240" w:lineRule="auto"/>
    </w:pPr>
    <w:rPr>
      <w:sz w:val="18"/>
      <w:szCs w:val="18"/>
    </w:rPr>
  </w:style>
  <w:style w:type="character" w:customStyle="1" w:styleId="affff9">
    <w:name w:val="Текст выноски Знак"/>
    <w:basedOn w:val="a3"/>
    <w:link w:val="affff8"/>
    <w:uiPriority w:val="99"/>
    <w:semiHidden/>
    <w:rsid w:val="00106512"/>
    <w:rPr>
      <w:rFonts w:ascii="Times New Roman" w:hAnsi="Times New Roman" w:cs="Times New Roman"/>
      <w:sz w:val="18"/>
      <w:szCs w:val="18"/>
    </w:rPr>
  </w:style>
  <w:style w:type="paragraph" w:styleId="affffa">
    <w:name w:val="endnote text"/>
    <w:basedOn w:val="a2"/>
    <w:link w:val="affffb"/>
    <w:uiPriority w:val="99"/>
    <w:semiHidden/>
    <w:unhideWhenUsed/>
    <w:rsid w:val="00106512"/>
    <w:pPr>
      <w:spacing w:after="0" w:line="240" w:lineRule="auto"/>
    </w:pPr>
    <w:rPr>
      <w:sz w:val="20"/>
      <w:szCs w:val="20"/>
    </w:rPr>
  </w:style>
  <w:style w:type="character" w:customStyle="1" w:styleId="affffb">
    <w:name w:val="Текст концевой сноски Знак"/>
    <w:basedOn w:val="a3"/>
    <w:link w:val="affffa"/>
    <w:uiPriority w:val="99"/>
    <w:semiHidden/>
    <w:rsid w:val="00106512"/>
    <w:rPr>
      <w:rFonts w:ascii="Times New Roman" w:hAnsi="Times New Roman" w:cs="Times New Roman"/>
      <w:sz w:val="20"/>
      <w:szCs w:val="20"/>
    </w:rPr>
  </w:style>
  <w:style w:type="paragraph" w:styleId="affffc">
    <w:name w:val="macro"/>
    <w:link w:val="affffd"/>
    <w:uiPriority w:val="99"/>
    <w:semiHidden/>
    <w:unhideWhenUsed/>
    <w:rsid w:val="00106512"/>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3"/>
    <w:link w:val="affffc"/>
    <w:uiPriority w:val="99"/>
    <w:semiHidden/>
    <w:rsid w:val="00106512"/>
    <w:rPr>
      <w:rFonts w:ascii="Times New Roman" w:hAnsi="Times New Roman" w:cs="Times New Roman"/>
      <w:sz w:val="20"/>
      <w:szCs w:val="20"/>
    </w:rPr>
  </w:style>
  <w:style w:type="paragraph" w:styleId="affffe">
    <w:name w:val="annotation text"/>
    <w:basedOn w:val="a2"/>
    <w:link w:val="afffff"/>
    <w:uiPriority w:val="99"/>
    <w:semiHidden/>
    <w:unhideWhenUsed/>
    <w:rsid w:val="00106512"/>
    <w:pPr>
      <w:spacing w:line="240" w:lineRule="auto"/>
    </w:pPr>
    <w:rPr>
      <w:sz w:val="20"/>
      <w:szCs w:val="20"/>
    </w:rPr>
  </w:style>
  <w:style w:type="character" w:customStyle="1" w:styleId="afffff">
    <w:name w:val="Текст примечания Знак"/>
    <w:basedOn w:val="a3"/>
    <w:link w:val="affffe"/>
    <w:uiPriority w:val="99"/>
    <w:semiHidden/>
    <w:rsid w:val="00106512"/>
    <w:rPr>
      <w:rFonts w:ascii="Times New Roman" w:hAnsi="Times New Roman" w:cs="Times New Roman"/>
      <w:sz w:val="20"/>
      <w:szCs w:val="20"/>
    </w:rPr>
  </w:style>
  <w:style w:type="paragraph" w:styleId="afffff0">
    <w:name w:val="footnote text"/>
    <w:basedOn w:val="a2"/>
    <w:link w:val="afffff1"/>
    <w:uiPriority w:val="99"/>
    <w:semiHidden/>
    <w:unhideWhenUsed/>
    <w:rsid w:val="00106512"/>
    <w:pPr>
      <w:spacing w:after="0" w:line="240" w:lineRule="auto"/>
    </w:pPr>
    <w:rPr>
      <w:sz w:val="20"/>
      <w:szCs w:val="20"/>
    </w:rPr>
  </w:style>
  <w:style w:type="character" w:customStyle="1" w:styleId="afffff1">
    <w:name w:val="Текст сноски Знак"/>
    <w:basedOn w:val="a3"/>
    <w:link w:val="afffff0"/>
    <w:uiPriority w:val="99"/>
    <w:semiHidden/>
    <w:rsid w:val="00106512"/>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106512"/>
    <w:rPr>
      <w:b/>
      <w:bCs/>
    </w:rPr>
  </w:style>
  <w:style w:type="character" w:customStyle="1" w:styleId="afffff3">
    <w:name w:val="Тема примечания Знак"/>
    <w:basedOn w:val="afffff"/>
    <w:link w:val="afffff2"/>
    <w:uiPriority w:val="99"/>
    <w:semiHidden/>
    <w:rsid w:val="00106512"/>
    <w:rPr>
      <w:rFonts w:ascii="Times New Roman" w:hAnsi="Times New Roman" w:cs="Times New Roman"/>
      <w:b/>
      <w:bCs/>
      <w:sz w:val="20"/>
      <w:szCs w:val="20"/>
    </w:rPr>
  </w:style>
  <w:style w:type="table" w:styleId="afffff4">
    <w:name w:val="Table Theme"/>
    <w:basedOn w:val="a4"/>
    <w:uiPriority w:val="99"/>
    <w:semiHidden/>
    <w:unhideWhenUsed/>
    <w:rsid w:val="001065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5">
    <w:name w:val="Dark List"/>
    <w:basedOn w:val="a4"/>
    <w:uiPriority w:val="70"/>
    <w:semiHidden/>
    <w:unhideWhenUsed/>
    <w:rsid w:val="0010651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4"/>
    <w:uiPriority w:val="70"/>
    <w:semiHidden/>
    <w:unhideWhenUsed/>
    <w:rsid w:val="00106512"/>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4"/>
    <w:uiPriority w:val="70"/>
    <w:semiHidden/>
    <w:unhideWhenUsed/>
    <w:rsid w:val="00106512"/>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4"/>
    <w:uiPriority w:val="70"/>
    <w:semiHidden/>
    <w:unhideWhenUsed/>
    <w:rsid w:val="00106512"/>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4"/>
    <w:uiPriority w:val="70"/>
    <w:semiHidden/>
    <w:unhideWhenUsed/>
    <w:rsid w:val="00106512"/>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4"/>
    <w:uiPriority w:val="70"/>
    <w:semiHidden/>
    <w:unhideWhenUsed/>
    <w:rsid w:val="00106512"/>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4"/>
    <w:uiPriority w:val="70"/>
    <w:semiHidden/>
    <w:unhideWhenUsed/>
    <w:rsid w:val="00106512"/>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c">
    <w:name w:val="index 1"/>
    <w:basedOn w:val="a2"/>
    <w:next w:val="a2"/>
    <w:autoRedefine/>
    <w:uiPriority w:val="99"/>
    <w:semiHidden/>
    <w:unhideWhenUsed/>
    <w:rsid w:val="00106512"/>
    <w:pPr>
      <w:spacing w:after="0" w:line="240" w:lineRule="auto"/>
      <w:ind w:left="220" w:hanging="220"/>
    </w:pPr>
  </w:style>
  <w:style w:type="paragraph" w:styleId="afffff6">
    <w:name w:val="index heading"/>
    <w:basedOn w:val="a2"/>
    <w:next w:val="1c"/>
    <w:uiPriority w:val="99"/>
    <w:semiHidden/>
    <w:unhideWhenUsed/>
    <w:rsid w:val="00106512"/>
    <w:rPr>
      <w:rFonts w:eastAsiaTheme="majorEastAsia"/>
      <w:b/>
      <w:bCs/>
    </w:rPr>
  </w:style>
  <w:style w:type="paragraph" w:styleId="2f7">
    <w:name w:val="index 2"/>
    <w:basedOn w:val="a2"/>
    <w:next w:val="a2"/>
    <w:autoRedefine/>
    <w:uiPriority w:val="99"/>
    <w:semiHidden/>
    <w:unhideWhenUsed/>
    <w:rsid w:val="00106512"/>
    <w:pPr>
      <w:spacing w:after="0" w:line="240" w:lineRule="auto"/>
      <w:ind w:left="440" w:hanging="220"/>
    </w:pPr>
  </w:style>
  <w:style w:type="paragraph" w:styleId="3f1">
    <w:name w:val="index 3"/>
    <w:basedOn w:val="a2"/>
    <w:next w:val="a2"/>
    <w:autoRedefine/>
    <w:uiPriority w:val="99"/>
    <w:semiHidden/>
    <w:unhideWhenUsed/>
    <w:rsid w:val="00106512"/>
    <w:pPr>
      <w:spacing w:after="0" w:line="240" w:lineRule="auto"/>
      <w:ind w:left="660" w:hanging="220"/>
    </w:pPr>
  </w:style>
  <w:style w:type="paragraph" w:styleId="4a">
    <w:name w:val="index 4"/>
    <w:basedOn w:val="a2"/>
    <w:next w:val="a2"/>
    <w:autoRedefine/>
    <w:uiPriority w:val="99"/>
    <w:semiHidden/>
    <w:unhideWhenUsed/>
    <w:rsid w:val="00106512"/>
    <w:pPr>
      <w:spacing w:after="0" w:line="240" w:lineRule="auto"/>
      <w:ind w:left="880" w:hanging="220"/>
    </w:pPr>
  </w:style>
  <w:style w:type="paragraph" w:styleId="59">
    <w:name w:val="index 5"/>
    <w:basedOn w:val="a2"/>
    <w:next w:val="a2"/>
    <w:autoRedefine/>
    <w:uiPriority w:val="99"/>
    <w:semiHidden/>
    <w:unhideWhenUsed/>
    <w:rsid w:val="00106512"/>
    <w:pPr>
      <w:spacing w:after="0" w:line="240" w:lineRule="auto"/>
      <w:ind w:left="1100" w:hanging="220"/>
    </w:pPr>
  </w:style>
  <w:style w:type="paragraph" w:styleId="63">
    <w:name w:val="index 6"/>
    <w:basedOn w:val="a2"/>
    <w:next w:val="a2"/>
    <w:autoRedefine/>
    <w:uiPriority w:val="99"/>
    <w:semiHidden/>
    <w:unhideWhenUsed/>
    <w:rsid w:val="00106512"/>
    <w:pPr>
      <w:spacing w:after="0" w:line="240" w:lineRule="auto"/>
      <w:ind w:left="1320" w:hanging="220"/>
    </w:pPr>
  </w:style>
  <w:style w:type="paragraph" w:styleId="73">
    <w:name w:val="index 7"/>
    <w:basedOn w:val="a2"/>
    <w:next w:val="a2"/>
    <w:autoRedefine/>
    <w:uiPriority w:val="99"/>
    <w:semiHidden/>
    <w:unhideWhenUsed/>
    <w:rsid w:val="00106512"/>
    <w:pPr>
      <w:spacing w:after="0" w:line="240" w:lineRule="auto"/>
      <w:ind w:left="1540" w:hanging="220"/>
    </w:pPr>
  </w:style>
  <w:style w:type="paragraph" w:styleId="83">
    <w:name w:val="index 8"/>
    <w:basedOn w:val="a2"/>
    <w:next w:val="a2"/>
    <w:autoRedefine/>
    <w:uiPriority w:val="99"/>
    <w:semiHidden/>
    <w:unhideWhenUsed/>
    <w:rsid w:val="00106512"/>
    <w:pPr>
      <w:spacing w:after="0" w:line="240" w:lineRule="auto"/>
      <w:ind w:left="1760" w:hanging="220"/>
    </w:pPr>
  </w:style>
  <w:style w:type="paragraph" w:styleId="92">
    <w:name w:val="index 9"/>
    <w:basedOn w:val="a2"/>
    <w:next w:val="a2"/>
    <w:autoRedefine/>
    <w:uiPriority w:val="99"/>
    <w:semiHidden/>
    <w:unhideWhenUsed/>
    <w:rsid w:val="00106512"/>
    <w:pPr>
      <w:spacing w:after="0" w:line="240" w:lineRule="auto"/>
      <w:ind w:left="1980" w:hanging="220"/>
    </w:pPr>
  </w:style>
  <w:style w:type="table" w:styleId="afffff7">
    <w:name w:val="Colorful Shading"/>
    <w:basedOn w:val="a4"/>
    <w:uiPriority w:val="71"/>
    <w:semiHidden/>
    <w:unhideWhenUsed/>
    <w:rsid w:val="00106512"/>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4"/>
    <w:uiPriority w:val="71"/>
    <w:semiHidden/>
    <w:unhideWhenUsed/>
    <w:rsid w:val="00106512"/>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4"/>
    <w:uiPriority w:val="71"/>
    <w:semiHidden/>
    <w:unhideWhenUsed/>
    <w:rsid w:val="00106512"/>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4"/>
    <w:uiPriority w:val="71"/>
    <w:semiHidden/>
    <w:unhideWhenUsed/>
    <w:rsid w:val="00106512"/>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4"/>
    <w:uiPriority w:val="71"/>
    <w:semiHidden/>
    <w:unhideWhenUsed/>
    <w:rsid w:val="00106512"/>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4"/>
    <w:uiPriority w:val="71"/>
    <w:semiHidden/>
    <w:unhideWhenUsed/>
    <w:rsid w:val="00106512"/>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4"/>
    <w:uiPriority w:val="71"/>
    <w:semiHidden/>
    <w:unhideWhenUsed/>
    <w:rsid w:val="00106512"/>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4"/>
    <w:uiPriority w:val="73"/>
    <w:semiHidden/>
    <w:unhideWhenUsed/>
    <w:rsid w:val="0010651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4"/>
    <w:uiPriority w:val="73"/>
    <w:semiHidden/>
    <w:unhideWhenUsed/>
    <w:rsid w:val="0010651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4"/>
    <w:uiPriority w:val="73"/>
    <w:semiHidden/>
    <w:unhideWhenUsed/>
    <w:rsid w:val="0010651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4"/>
    <w:uiPriority w:val="73"/>
    <w:semiHidden/>
    <w:unhideWhenUsed/>
    <w:rsid w:val="0010651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4"/>
    <w:uiPriority w:val="73"/>
    <w:semiHidden/>
    <w:unhideWhenUsed/>
    <w:rsid w:val="0010651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4"/>
    <w:uiPriority w:val="73"/>
    <w:semiHidden/>
    <w:unhideWhenUsed/>
    <w:rsid w:val="0010651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4"/>
    <w:uiPriority w:val="73"/>
    <w:semiHidden/>
    <w:unhideWhenUsed/>
    <w:rsid w:val="0010651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d">
    <w:name w:val="Table Colorful 1"/>
    <w:basedOn w:val="a4"/>
    <w:uiPriority w:val="99"/>
    <w:semiHidden/>
    <w:unhideWhenUsed/>
    <w:rsid w:val="0010651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uiPriority w:val="99"/>
    <w:semiHidden/>
    <w:unhideWhenUsed/>
    <w:rsid w:val="0010651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uiPriority w:val="99"/>
    <w:semiHidden/>
    <w:unhideWhenUsed/>
    <w:rsid w:val="0010651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4"/>
    <w:uiPriority w:val="72"/>
    <w:semiHidden/>
    <w:unhideWhenUsed/>
    <w:rsid w:val="0010651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4"/>
    <w:uiPriority w:val="72"/>
    <w:semiHidden/>
    <w:unhideWhenUsed/>
    <w:rsid w:val="00106512"/>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4"/>
    <w:uiPriority w:val="72"/>
    <w:semiHidden/>
    <w:unhideWhenUsed/>
    <w:rsid w:val="00106512"/>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4"/>
    <w:uiPriority w:val="72"/>
    <w:semiHidden/>
    <w:unhideWhenUsed/>
    <w:rsid w:val="00106512"/>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4"/>
    <w:uiPriority w:val="72"/>
    <w:semiHidden/>
    <w:unhideWhenUsed/>
    <w:rsid w:val="00106512"/>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4"/>
    <w:uiPriority w:val="72"/>
    <w:semiHidden/>
    <w:unhideWhenUsed/>
    <w:rsid w:val="00106512"/>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4"/>
    <w:uiPriority w:val="72"/>
    <w:semiHidden/>
    <w:unhideWhenUsed/>
    <w:rsid w:val="00106512"/>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a">
    <w:name w:val="Block Text"/>
    <w:basedOn w:val="a2"/>
    <w:uiPriority w:val="99"/>
    <w:semiHidden/>
    <w:unhideWhenUsed/>
    <w:rsid w:val="0010651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2f9">
    <w:name w:val="Quote"/>
    <w:basedOn w:val="a2"/>
    <w:next w:val="a2"/>
    <w:link w:val="2fa"/>
    <w:uiPriority w:val="29"/>
    <w:qFormat/>
    <w:rsid w:val="00106512"/>
    <w:pPr>
      <w:spacing w:before="200"/>
      <w:ind w:left="864" w:right="864"/>
      <w:jc w:val="center"/>
    </w:pPr>
    <w:rPr>
      <w:i/>
      <w:iCs/>
      <w:color w:val="404040" w:themeColor="text1" w:themeTint="BF"/>
    </w:rPr>
  </w:style>
  <w:style w:type="character" w:customStyle="1" w:styleId="2fa">
    <w:name w:val="Цитата 2 Знак"/>
    <w:basedOn w:val="a3"/>
    <w:link w:val="2f9"/>
    <w:uiPriority w:val="29"/>
    <w:rsid w:val="00106512"/>
    <w:rPr>
      <w:rFonts w:ascii="Times New Roman" w:hAnsi="Times New Roman" w:cs="Times New Roman"/>
      <w:i/>
      <w:iCs/>
      <w:color w:val="404040" w:themeColor="text1" w:themeTint="BF"/>
    </w:rPr>
  </w:style>
  <w:style w:type="character" w:styleId="HTMLa">
    <w:name w:val="HTML Cite"/>
    <w:basedOn w:val="a3"/>
    <w:uiPriority w:val="99"/>
    <w:semiHidden/>
    <w:unhideWhenUsed/>
    <w:rsid w:val="00106512"/>
    <w:rPr>
      <w:rFonts w:ascii="Times New Roman" w:hAnsi="Times New Roman" w:cs="Times New Roman"/>
      <w:i/>
      <w:iCs/>
    </w:rPr>
  </w:style>
  <w:style w:type="paragraph" w:styleId="afffffb">
    <w:name w:val="Message Header"/>
    <w:basedOn w:val="a2"/>
    <w:link w:val="afffffc"/>
    <w:uiPriority w:val="99"/>
    <w:semiHidden/>
    <w:unhideWhenUsed/>
    <w:rsid w:val="0010651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3"/>
    <w:link w:val="afffffb"/>
    <w:uiPriority w:val="99"/>
    <w:semiHidden/>
    <w:rsid w:val="00106512"/>
    <w:rPr>
      <w:rFonts w:ascii="Times New Roman" w:eastAsiaTheme="majorEastAsia" w:hAnsi="Times New Roman" w:cs="Times New Roman"/>
      <w:sz w:val="24"/>
      <w:szCs w:val="24"/>
      <w:shd w:val="pct20" w:color="auto" w:fill="auto"/>
    </w:rPr>
  </w:style>
  <w:style w:type="paragraph" w:styleId="afffffd">
    <w:name w:val="E-mail Signature"/>
    <w:basedOn w:val="a2"/>
    <w:link w:val="afffffe"/>
    <w:uiPriority w:val="99"/>
    <w:semiHidden/>
    <w:unhideWhenUsed/>
    <w:rsid w:val="00106512"/>
    <w:pPr>
      <w:spacing w:after="0" w:line="240" w:lineRule="auto"/>
    </w:pPr>
  </w:style>
  <w:style w:type="character" w:customStyle="1" w:styleId="afffffe">
    <w:name w:val="Электронная подпись Знак"/>
    <w:basedOn w:val="a3"/>
    <w:link w:val="afffffd"/>
    <w:uiPriority w:val="99"/>
    <w:semiHidden/>
    <w:rsid w:val="00106512"/>
    <w:rPr>
      <w:rFonts w:ascii="Times New Roman" w:hAnsi="Times New Roman" w:cs="Times New Roman"/>
    </w:rPr>
  </w:style>
  <w:style w:type="paragraph" w:customStyle="1" w:styleId="Default">
    <w:name w:val="Default"/>
    <w:rsid w:val="00694D9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rsid w:val="00694D93"/>
  </w:style>
  <w:style w:type="table" w:customStyle="1" w:styleId="3f3">
    <w:name w:val="Сетка таблицы3"/>
    <w:basedOn w:val="a4"/>
    <w:uiPriority w:val="39"/>
    <w:rsid w:val="0054303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5840</Words>
  <Characters>33294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20.04.2023 13:43:05|Версия программы "Учебные планы": 1.0.11.224|ID_UP_DISC:2040105;ID_SPEC_LOC:5328;YEAR_POTOK:2023;ID_SUBJ:325;SHIFR:Б1.Д.Б.6;ZE_PLANNED:3;IS_RASPRED_PRACT:0;TYPE_GROUP_PRACT:;ID_TYPE_PLACE_PRACT:;ID_TYPE_DOP_PRACT:;ID_TYPE_FORM_PRACT:;UPDZES:Sem-1,ZE-3;UPZ:Sem-1,ID_TZ-1,HOUR-18;UPZ:Sem-1,ID_TZ-2,HOUR-16;UPZ:Sem-1,ID_TZ-4,HOUR-74;UPC:Sem-1,ID_TC-2,Recert-0;UPDK:ID_KAF-5620,Sem-;DEPENDENT:Shifr-Б1.Д.Б.8,ID_SUBJ-14077;COMPET:Shifr-УК&lt;tire&gt;4,NAME-Способен применять современные коммуникативные технологии&lt;zpt&gt; в том числе на иностранном(ых) языке(ах)&lt;zpt&gt; для академического и профессионального взаимодействия</dc:description>
  <cp:lastModifiedBy>Ольга Пороль</cp:lastModifiedBy>
  <cp:revision>3</cp:revision>
  <dcterms:created xsi:type="dcterms:W3CDTF">2023-04-25T14:53:00Z</dcterms:created>
  <dcterms:modified xsi:type="dcterms:W3CDTF">2024-11-08T03:16:00Z</dcterms:modified>
</cp:coreProperties>
</file>