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654A" w:rsidRDefault="0017654A" w:rsidP="00A673DF">
      <w:pPr>
        <w:pStyle w:val="ReportHead"/>
        <w:suppressAutoHyphens/>
        <w:rPr>
          <w:sz w:val="24"/>
        </w:rPr>
      </w:pPr>
      <w:r>
        <w:rPr>
          <w:sz w:val="24"/>
        </w:rPr>
        <w:t>Минобрнауки России</w:t>
      </w:r>
    </w:p>
    <w:p w:rsidR="0017654A" w:rsidRDefault="0017654A" w:rsidP="00A673DF">
      <w:pPr>
        <w:pStyle w:val="ReportHead"/>
        <w:suppressAutoHyphens/>
        <w:rPr>
          <w:sz w:val="24"/>
        </w:rPr>
      </w:pPr>
    </w:p>
    <w:p w:rsidR="0017654A" w:rsidRDefault="0017654A" w:rsidP="00A673DF">
      <w:pPr>
        <w:pStyle w:val="ReportHead"/>
        <w:suppressAutoHyphens/>
        <w:rPr>
          <w:sz w:val="24"/>
        </w:rPr>
      </w:pPr>
      <w:r>
        <w:rPr>
          <w:sz w:val="24"/>
        </w:rPr>
        <w:t>Федеральное государственное бюджетное образовательное учреждение</w:t>
      </w:r>
    </w:p>
    <w:p w:rsidR="0017654A" w:rsidRDefault="0017654A" w:rsidP="00A673DF">
      <w:pPr>
        <w:pStyle w:val="ReportHead"/>
        <w:suppressAutoHyphens/>
        <w:rPr>
          <w:sz w:val="24"/>
        </w:rPr>
      </w:pPr>
      <w:r>
        <w:rPr>
          <w:sz w:val="24"/>
        </w:rPr>
        <w:t>высшего образования</w:t>
      </w:r>
    </w:p>
    <w:p w:rsidR="0017654A" w:rsidRDefault="0017654A" w:rsidP="00A673DF">
      <w:pPr>
        <w:pStyle w:val="ReportHead"/>
        <w:suppressAutoHyphens/>
        <w:rPr>
          <w:b/>
          <w:sz w:val="24"/>
        </w:rPr>
      </w:pPr>
      <w:r>
        <w:rPr>
          <w:b/>
          <w:sz w:val="24"/>
        </w:rPr>
        <w:t>«Оренбургский государственный университет»</w:t>
      </w:r>
    </w:p>
    <w:p w:rsidR="0017654A" w:rsidRDefault="0017654A" w:rsidP="00A673DF">
      <w:pPr>
        <w:pStyle w:val="ReportHead"/>
        <w:suppressAutoHyphens/>
        <w:rPr>
          <w:sz w:val="24"/>
        </w:rPr>
      </w:pPr>
    </w:p>
    <w:p w:rsidR="0017654A" w:rsidRDefault="0017654A" w:rsidP="00A673DF">
      <w:pPr>
        <w:pStyle w:val="ReportHead"/>
        <w:suppressAutoHyphens/>
        <w:rPr>
          <w:sz w:val="24"/>
        </w:rPr>
      </w:pPr>
      <w:r>
        <w:rPr>
          <w:sz w:val="24"/>
        </w:rPr>
        <w:t>Кафедра управления и информатики в технических системах</w:t>
      </w:r>
    </w:p>
    <w:p w:rsidR="0017654A" w:rsidRDefault="0017654A" w:rsidP="00A673DF">
      <w:pPr>
        <w:pStyle w:val="ReportHead"/>
        <w:suppressAutoHyphens/>
        <w:rPr>
          <w:sz w:val="24"/>
        </w:rPr>
      </w:pPr>
    </w:p>
    <w:p w:rsidR="0017654A" w:rsidRDefault="0017654A" w:rsidP="00A673DF">
      <w:pPr>
        <w:pStyle w:val="ReportHead"/>
        <w:suppressAutoHyphens/>
        <w:rPr>
          <w:sz w:val="24"/>
        </w:rPr>
      </w:pPr>
    </w:p>
    <w:p w:rsidR="0017654A" w:rsidRDefault="00C22166" w:rsidP="00C22166">
      <w:pPr>
        <w:pStyle w:val="ReportHead"/>
        <w:tabs>
          <w:tab w:val="left" w:pos="2160"/>
        </w:tabs>
        <w:suppressAutoHyphens/>
        <w:jc w:val="left"/>
        <w:rPr>
          <w:sz w:val="24"/>
        </w:rPr>
      </w:pPr>
      <w:r>
        <w:rPr>
          <w:sz w:val="24"/>
        </w:rPr>
        <w:tab/>
      </w:r>
    </w:p>
    <w:p w:rsidR="0017654A" w:rsidRDefault="0017654A" w:rsidP="00A673DF">
      <w:pPr>
        <w:pStyle w:val="ReportHead"/>
        <w:suppressAutoHyphens/>
        <w:jc w:val="left"/>
        <w:rPr>
          <w:sz w:val="24"/>
        </w:rPr>
      </w:pPr>
    </w:p>
    <w:p w:rsidR="0017654A" w:rsidRDefault="0017654A" w:rsidP="00A673DF">
      <w:pPr>
        <w:pStyle w:val="ReportHead"/>
        <w:suppressAutoHyphens/>
        <w:jc w:val="left"/>
        <w:rPr>
          <w:sz w:val="24"/>
        </w:rPr>
      </w:pPr>
    </w:p>
    <w:p w:rsidR="0017654A" w:rsidRDefault="0017654A" w:rsidP="00A673DF">
      <w:pPr>
        <w:pStyle w:val="ReportHead"/>
        <w:suppressAutoHyphens/>
        <w:rPr>
          <w:sz w:val="24"/>
        </w:rPr>
      </w:pPr>
    </w:p>
    <w:p w:rsidR="0017654A" w:rsidRDefault="0017654A" w:rsidP="00A673DF">
      <w:pPr>
        <w:pStyle w:val="ReportHead"/>
        <w:suppressAutoHyphens/>
        <w:rPr>
          <w:b/>
          <w:sz w:val="32"/>
        </w:rPr>
      </w:pPr>
      <w:r>
        <w:rPr>
          <w:b/>
          <w:sz w:val="32"/>
        </w:rPr>
        <w:t>Фонд</w:t>
      </w:r>
    </w:p>
    <w:p w:rsidR="0017654A" w:rsidRDefault="0017654A" w:rsidP="00A673DF">
      <w:pPr>
        <w:pStyle w:val="ReportHead"/>
        <w:suppressAutoHyphens/>
        <w:rPr>
          <w:b/>
          <w:sz w:val="32"/>
        </w:rPr>
      </w:pPr>
      <w:r>
        <w:rPr>
          <w:b/>
          <w:sz w:val="32"/>
        </w:rPr>
        <w:t>оценочных средств</w:t>
      </w:r>
    </w:p>
    <w:p w:rsidR="0017654A" w:rsidRDefault="0017654A" w:rsidP="00A673DF">
      <w:pPr>
        <w:pStyle w:val="ReportHead"/>
        <w:suppressAutoHyphens/>
        <w:rPr>
          <w:i/>
        </w:rPr>
      </w:pPr>
      <w:r>
        <w:t>по дисциплине</w:t>
      </w:r>
      <w:r>
        <w:rPr>
          <w:i/>
        </w:rPr>
        <w:t xml:space="preserve"> «Модели и методы исследования операций в организационно-технических системах»</w:t>
      </w:r>
    </w:p>
    <w:p w:rsidR="0017654A" w:rsidRDefault="0017654A" w:rsidP="00A673DF">
      <w:pPr>
        <w:pStyle w:val="ReportHead"/>
        <w:suppressAutoHyphens/>
      </w:pPr>
    </w:p>
    <w:p w:rsidR="0017654A" w:rsidRDefault="0017654A" w:rsidP="00A673DF">
      <w:pPr>
        <w:pStyle w:val="ReportHead"/>
        <w:suppressAutoHyphens/>
        <w:spacing w:line="360" w:lineRule="auto"/>
      </w:pPr>
      <w:r>
        <w:t>Уровень высшего образования</w:t>
      </w:r>
    </w:p>
    <w:p w:rsidR="0017654A" w:rsidRDefault="0017654A" w:rsidP="00A673DF">
      <w:pPr>
        <w:pStyle w:val="ReportHead"/>
        <w:suppressAutoHyphens/>
        <w:spacing w:line="360" w:lineRule="auto"/>
      </w:pPr>
      <w:r>
        <w:t>СПЕЦИАЛИТЕТ</w:t>
      </w:r>
    </w:p>
    <w:p w:rsidR="0017654A" w:rsidRDefault="0017654A" w:rsidP="00A673DF">
      <w:pPr>
        <w:pStyle w:val="ReportHead"/>
        <w:suppressAutoHyphens/>
      </w:pPr>
      <w:r>
        <w:t>Специальность</w:t>
      </w:r>
    </w:p>
    <w:p w:rsidR="0017654A" w:rsidRDefault="0017654A" w:rsidP="00A673DF">
      <w:pPr>
        <w:pStyle w:val="ReportHead"/>
        <w:suppressAutoHyphens/>
        <w:rPr>
          <w:i/>
          <w:u w:val="single"/>
        </w:rPr>
      </w:pPr>
      <w:r>
        <w:rPr>
          <w:i/>
          <w:u w:val="single"/>
        </w:rPr>
        <w:t>27.05.01 Специальные организационно-технические системы</w:t>
      </w:r>
    </w:p>
    <w:p w:rsidR="0017654A" w:rsidRDefault="0017654A" w:rsidP="00A673DF">
      <w:pPr>
        <w:pStyle w:val="ReportHead"/>
        <w:suppressAutoHyphens/>
        <w:rPr>
          <w:sz w:val="24"/>
          <w:vertAlign w:val="superscript"/>
        </w:rPr>
      </w:pPr>
      <w:r>
        <w:rPr>
          <w:sz w:val="24"/>
          <w:vertAlign w:val="superscript"/>
        </w:rPr>
        <w:t>(код и наименование специальности)</w:t>
      </w:r>
    </w:p>
    <w:p w:rsidR="0017654A" w:rsidRDefault="0017654A" w:rsidP="00A673DF">
      <w:pPr>
        <w:pStyle w:val="ReportHead"/>
        <w:suppressAutoHyphens/>
        <w:rPr>
          <w:i/>
          <w:u w:val="single"/>
        </w:rPr>
      </w:pPr>
      <w:r>
        <w:rPr>
          <w:i/>
          <w:u w:val="single"/>
        </w:rPr>
        <w:t>Информационно-аналитическая деятельность в специальных организационно-технических системах</w:t>
      </w:r>
    </w:p>
    <w:p w:rsidR="0017654A" w:rsidRDefault="0017654A" w:rsidP="00A673DF">
      <w:pPr>
        <w:pStyle w:val="ReportHead"/>
        <w:suppressAutoHyphens/>
        <w:rPr>
          <w:sz w:val="24"/>
          <w:vertAlign w:val="superscript"/>
        </w:rPr>
      </w:pPr>
      <w:r>
        <w:rPr>
          <w:sz w:val="24"/>
          <w:vertAlign w:val="superscript"/>
        </w:rPr>
        <w:t xml:space="preserve"> (наименование направленности (профиля)/специализации образовательной программы)</w:t>
      </w:r>
    </w:p>
    <w:p w:rsidR="0017654A" w:rsidRDefault="0017654A" w:rsidP="00A673DF">
      <w:pPr>
        <w:pStyle w:val="ReportHead"/>
        <w:suppressAutoHyphens/>
        <w:rPr>
          <w:sz w:val="24"/>
        </w:rPr>
      </w:pPr>
    </w:p>
    <w:p w:rsidR="0017654A" w:rsidRDefault="0017654A" w:rsidP="00A673DF">
      <w:pPr>
        <w:pStyle w:val="ReportHead"/>
        <w:suppressAutoHyphens/>
      </w:pPr>
      <w:r>
        <w:t>Квалификация</w:t>
      </w:r>
    </w:p>
    <w:p w:rsidR="0017654A" w:rsidRDefault="0017654A" w:rsidP="00A673DF">
      <w:pPr>
        <w:pStyle w:val="ReportHead"/>
        <w:suppressAutoHyphens/>
        <w:rPr>
          <w:i/>
          <w:u w:val="single"/>
        </w:rPr>
      </w:pPr>
      <w:r>
        <w:rPr>
          <w:i/>
          <w:u w:val="single"/>
        </w:rPr>
        <w:t>Инженер-системотехник</w:t>
      </w:r>
    </w:p>
    <w:p w:rsidR="0017654A" w:rsidRDefault="0017654A" w:rsidP="00A673DF">
      <w:pPr>
        <w:pStyle w:val="ReportHead"/>
        <w:suppressAutoHyphens/>
        <w:spacing w:before="120"/>
      </w:pPr>
      <w:r>
        <w:t>Форма обучения</w:t>
      </w:r>
    </w:p>
    <w:p w:rsidR="0017654A" w:rsidRDefault="0017654A" w:rsidP="00A673DF">
      <w:pPr>
        <w:pStyle w:val="ReportHead"/>
        <w:suppressAutoHyphens/>
        <w:rPr>
          <w:i/>
          <w:sz w:val="24"/>
          <w:u w:val="single"/>
        </w:rPr>
      </w:pPr>
      <w:r>
        <w:rPr>
          <w:i/>
          <w:sz w:val="24"/>
          <w:u w:val="single"/>
        </w:rPr>
        <w:t>Очная</w:t>
      </w:r>
    </w:p>
    <w:p w:rsidR="0017654A" w:rsidRDefault="0017654A" w:rsidP="00A673DF">
      <w:pPr>
        <w:pStyle w:val="ReportHead"/>
        <w:suppressAutoHyphens/>
      </w:pPr>
      <w:bookmarkStart w:id="0" w:name="BookmarkWhereDelChr13"/>
      <w:bookmarkEnd w:id="0"/>
    </w:p>
    <w:p w:rsidR="0017654A" w:rsidRDefault="0017654A" w:rsidP="00A673DF">
      <w:pPr>
        <w:pStyle w:val="ReportHead"/>
        <w:suppressAutoHyphens/>
      </w:pPr>
    </w:p>
    <w:p w:rsidR="0017654A" w:rsidRDefault="0017654A" w:rsidP="00A673DF">
      <w:pPr>
        <w:pStyle w:val="ReportHead"/>
        <w:suppressAutoHyphens/>
      </w:pPr>
    </w:p>
    <w:p w:rsidR="0017654A" w:rsidRDefault="0017654A" w:rsidP="00A673DF">
      <w:pPr>
        <w:pStyle w:val="ReportHead"/>
        <w:suppressAutoHyphens/>
      </w:pPr>
    </w:p>
    <w:p w:rsidR="0017654A" w:rsidRDefault="0017654A" w:rsidP="00A673DF">
      <w:pPr>
        <w:pStyle w:val="ReportHead"/>
        <w:suppressAutoHyphens/>
      </w:pPr>
    </w:p>
    <w:p w:rsidR="0017654A" w:rsidRDefault="0017654A" w:rsidP="00A673DF">
      <w:pPr>
        <w:pStyle w:val="ReportHead"/>
        <w:suppressAutoHyphens/>
      </w:pPr>
    </w:p>
    <w:p w:rsidR="0017654A" w:rsidRDefault="0017654A" w:rsidP="00A673DF">
      <w:pPr>
        <w:pStyle w:val="ReportHead"/>
        <w:suppressAutoHyphens/>
      </w:pPr>
    </w:p>
    <w:p w:rsidR="0017654A" w:rsidRDefault="0017654A" w:rsidP="00A673DF">
      <w:pPr>
        <w:pStyle w:val="ReportHead"/>
        <w:suppressAutoHyphens/>
      </w:pPr>
    </w:p>
    <w:p w:rsidR="0017654A" w:rsidRDefault="0017654A" w:rsidP="00A673DF">
      <w:pPr>
        <w:pStyle w:val="ReportHead"/>
        <w:suppressAutoHyphens/>
      </w:pPr>
    </w:p>
    <w:p w:rsidR="0017654A" w:rsidRDefault="000710CF" w:rsidP="00A673DF">
      <w:pPr>
        <w:pStyle w:val="ReportHead"/>
        <w:suppressAutoHyphens/>
        <w:sectPr w:rsidR="0017654A" w:rsidSect="00A673DF">
          <w:footerReference w:type="default" r:id="rId8"/>
          <w:pgSz w:w="11906" w:h="16838"/>
          <w:pgMar w:top="510" w:right="567" w:bottom="510" w:left="1134" w:header="0" w:footer="510" w:gutter="0"/>
          <w:cols w:space="708"/>
          <w:docGrid w:linePitch="360"/>
        </w:sectPr>
      </w:pPr>
      <w:r>
        <w:t>Год набора 2023</w:t>
      </w:r>
    </w:p>
    <w:p w:rsidR="0017654A" w:rsidRDefault="0017654A" w:rsidP="00A673DF">
      <w:pPr>
        <w:pStyle w:val="ReportHead"/>
        <w:suppressAutoHyphens/>
        <w:jc w:val="both"/>
        <w:rPr>
          <w:sz w:val="24"/>
          <w:u w:val="single"/>
        </w:rPr>
      </w:pPr>
      <w:bookmarkStart w:id="1" w:name="BookmarkTestIsMustDelChr13"/>
      <w:bookmarkEnd w:id="1"/>
      <w:r>
        <w:rPr>
          <w:sz w:val="24"/>
        </w:rPr>
        <w:lastRenderedPageBreak/>
        <w:t xml:space="preserve">Фонд оценочных средств предназначен для контроля знаний обучающихся по специальности </w:t>
      </w:r>
      <w:r>
        <w:rPr>
          <w:i/>
          <w:sz w:val="24"/>
          <w:u w:val="single"/>
        </w:rPr>
        <w:t>27.05.01 Специальные организационно-технические системы</w:t>
      </w:r>
      <w:r>
        <w:rPr>
          <w:sz w:val="24"/>
        </w:rPr>
        <w:t xml:space="preserve"> по дисциплине «Модели и методы исследования операций в организационно-технических системах», рабочая программа по которой зарегистрирована под учетным номером </w:t>
      </w:r>
      <w:r>
        <w:rPr>
          <w:sz w:val="24"/>
          <w:u w:val="single"/>
        </w:rPr>
        <w:t> </w:t>
      </w:r>
      <w:r w:rsidR="000710CF" w:rsidRPr="000710CF">
        <w:rPr>
          <w:sz w:val="24"/>
          <w:szCs w:val="24"/>
          <w:u w:val="single"/>
        </w:rPr>
        <w:t>2042890</w:t>
      </w:r>
      <w:r>
        <w:rPr>
          <w:sz w:val="24"/>
          <w:u w:val="single"/>
        </w:rPr>
        <w:t>  .</w:t>
      </w:r>
    </w:p>
    <w:p w:rsidR="0017654A" w:rsidRDefault="0017654A" w:rsidP="00A673DF">
      <w:pPr>
        <w:pStyle w:val="ReportHead"/>
        <w:suppressAutoHyphens/>
        <w:jc w:val="both"/>
        <w:rPr>
          <w:sz w:val="24"/>
          <w:u w:val="single"/>
        </w:rPr>
      </w:pPr>
    </w:p>
    <w:p w:rsidR="0017654A" w:rsidRDefault="0017654A" w:rsidP="00A673DF">
      <w:pPr>
        <w:pStyle w:val="ReportHead"/>
        <w:suppressAutoHyphens/>
        <w:ind w:firstLine="850"/>
        <w:jc w:val="both"/>
        <w:rPr>
          <w:sz w:val="24"/>
        </w:rPr>
      </w:pPr>
      <w:r>
        <w:rPr>
          <w:sz w:val="24"/>
        </w:rPr>
        <w:t>Фонд оценочных средств рассмотрен и утвержден на заседании кафедры</w:t>
      </w:r>
    </w:p>
    <w:p w:rsidR="0017654A" w:rsidRDefault="0017654A" w:rsidP="00A673DF">
      <w:pPr>
        <w:pStyle w:val="ReportHead"/>
        <w:tabs>
          <w:tab w:val="left" w:pos="10148"/>
        </w:tabs>
        <w:suppressAutoHyphens/>
        <w:jc w:val="both"/>
        <w:rPr>
          <w:sz w:val="24"/>
          <w:u w:val="single"/>
        </w:rPr>
      </w:pPr>
      <w:r>
        <w:rPr>
          <w:sz w:val="24"/>
          <w:u w:val="single"/>
        </w:rPr>
        <w:t xml:space="preserve"> управления и информатики в технических системах</w:t>
      </w:r>
      <w:r>
        <w:rPr>
          <w:sz w:val="24"/>
          <w:u w:val="single"/>
        </w:rPr>
        <w:tab/>
      </w:r>
    </w:p>
    <w:p w:rsidR="0017654A" w:rsidRDefault="0017654A" w:rsidP="00A673DF">
      <w:pPr>
        <w:pStyle w:val="ReportHead"/>
        <w:tabs>
          <w:tab w:val="left" w:pos="10148"/>
        </w:tabs>
        <w:suppressAutoHyphens/>
        <w:rPr>
          <w:i/>
          <w:sz w:val="24"/>
          <w:vertAlign w:val="superscript"/>
        </w:rPr>
      </w:pPr>
      <w:r>
        <w:rPr>
          <w:i/>
          <w:sz w:val="24"/>
          <w:vertAlign w:val="superscript"/>
        </w:rPr>
        <w:t>наименование кафедры</w:t>
      </w:r>
    </w:p>
    <w:p w:rsidR="0017654A" w:rsidRDefault="0017654A" w:rsidP="00A673DF">
      <w:pPr>
        <w:pStyle w:val="ReportHead"/>
        <w:tabs>
          <w:tab w:val="left" w:pos="10148"/>
        </w:tabs>
        <w:suppressAutoHyphens/>
        <w:jc w:val="both"/>
        <w:rPr>
          <w:sz w:val="24"/>
        </w:rPr>
      </w:pPr>
      <w:r>
        <w:rPr>
          <w:sz w:val="24"/>
        </w:rPr>
        <w:t>протокол № ________от "___" __________ 20__г.</w:t>
      </w:r>
    </w:p>
    <w:p w:rsidR="0017654A" w:rsidRDefault="0017654A" w:rsidP="00A673DF">
      <w:pPr>
        <w:pStyle w:val="ReportHead"/>
        <w:tabs>
          <w:tab w:val="left" w:pos="10148"/>
        </w:tabs>
        <w:suppressAutoHyphens/>
        <w:jc w:val="both"/>
        <w:rPr>
          <w:sz w:val="24"/>
        </w:rPr>
      </w:pPr>
    </w:p>
    <w:p w:rsidR="0017654A" w:rsidRDefault="0017654A" w:rsidP="00A673DF">
      <w:pPr>
        <w:pStyle w:val="ReportHead"/>
        <w:tabs>
          <w:tab w:val="left" w:pos="10148"/>
        </w:tabs>
        <w:suppressAutoHyphens/>
        <w:jc w:val="both"/>
        <w:rPr>
          <w:sz w:val="24"/>
        </w:rPr>
      </w:pPr>
      <w:r>
        <w:rPr>
          <w:sz w:val="24"/>
        </w:rPr>
        <w:t>Заведующий кафедрой</w:t>
      </w:r>
    </w:p>
    <w:p w:rsidR="0017654A" w:rsidRDefault="0017654A" w:rsidP="00A673DF">
      <w:pPr>
        <w:pStyle w:val="ReportHead"/>
        <w:tabs>
          <w:tab w:val="center" w:pos="6378"/>
          <w:tab w:val="left" w:pos="10148"/>
        </w:tabs>
        <w:suppressAutoHyphens/>
        <w:jc w:val="both"/>
        <w:rPr>
          <w:sz w:val="24"/>
          <w:u w:val="single"/>
        </w:rPr>
      </w:pPr>
      <w:r>
        <w:rPr>
          <w:sz w:val="24"/>
          <w:u w:val="single"/>
        </w:rPr>
        <w:t xml:space="preserve"> управления и информатики в технических системах </w:t>
      </w:r>
      <w:r>
        <w:rPr>
          <w:sz w:val="24"/>
          <w:u w:val="single"/>
        </w:rPr>
        <w:tab/>
        <w:t>А.С. Боровский</w:t>
      </w:r>
      <w:r>
        <w:rPr>
          <w:sz w:val="24"/>
          <w:u w:val="single"/>
        </w:rPr>
        <w:tab/>
      </w:r>
    </w:p>
    <w:p w:rsidR="0017654A" w:rsidRDefault="0017654A" w:rsidP="00A673DF">
      <w:pPr>
        <w:pStyle w:val="ReportHead"/>
        <w:tabs>
          <w:tab w:val="center" w:pos="6378"/>
          <w:tab w:val="left" w:pos="10148"/>
        </w:tabs>
        <w:suppressAutoHyphens/>
        <w:jc w:val="both"/>
        <w:rPr>
          <w:i/>
          <w:sz w:val="24"/>
          <w:vertAlign w:val="superscript"/>
        </w:rPr>
      </w:pPr>
      <w:r>
        <w:rPr>
          <w:i/>
          <w:sz w:val="24"/>
          <w:vertAlign w:val="superscript"/>
        </w:rPr>
        <w:t xml:space="preserve">         наименование кафедры                                                    подпись                        расшифровка подписи</w:t>
      </w:r>
    </w:p>
    <w:p w:rsidR="0017654A" w:rsidRDefault="0017654A" w:rsidP="00A673DF">
      <w:pPr>
        <w:pStyle w:val="ReportHead"/>
        <w:tabs>
          <w:tab w:val="center" w:pos="6378"/>
          <w:tab w:val="left" w:pos="10148"/>
        </w:tabs>
        <w:suppressAutoHyphens/>
        <w:jc w:val="both"/>
        <w:rPr>
          <w:i/>
          <w:sz w:val="24"/>
        </w:rPr>
      </w:pPr>
      <w:r>
        <w:rPr>
          <w:i/>
          <w:sz w:val="24"/>
        </w:rPr>
        <w:t>Исполнители:</w:t>
      </w:r>
    </w:p>
    <w:p w:rsidR="0017654A" w:rsidRDefault="0017654A" w:rsidP="00A673DF">
      <w:pPr>
        <w:pStyle w:val="ReportHead"/>
        <w:tabs>
          <w:tab w:val="left" w:pos="10148"/>
        </w:tabs>
        <w:suppressAutoHyphens/>
        <w:jc w:val="both"/>
        <w:rPr>
          <w:sz w:val="24"/>
          <w:u w:val="single"/>
        </w:rPr>
      </w:pPr>
      <w:r>
        <w:rPr>
          <w:sz w:val="24"/>
          <w:u w:val="single"/>
        </w:rPr>
        <w:t xml:space="preserve">                          Доцент                                                      А.Л. Коннов</w:t>
      </w:r>
      <w:r>
        <w:rPr>
          <w:sz w:val="24"/>
          <w:u w:val="single"/>
        </w:rPr>
        <w:tab/>
      </w:r>
    </w:p>
    <w:p w:rsidR="0017654A" w:rsidRDefault="0017654A" w:rsidP="00A673DF">
      <w:pPr>
        <w:pStyle w:val="ReportHead"/>
        <w:tabs>
          <w:tab w:val="left" w:pos="10148"/>
        </w:tabs>
        <w:suppressAutoHyphens/>
        <w:jc w:val="both"/>
        <w:rPr>
          <w:i/>
          <w:sz w:val="24"/>
          <w:vertAlign w:val="superscript"/>
        </w:rPr>
      </w:pPr>
      <w:r>
        <w:rPr>
          <w:i/>
          <w:sz w:val="24"/>
          <w:vertAlign w:val="superscript"/>
        </w:rPr>
        <w:t xml:space="preserve">                                         должность                                         подпись                        расшифровка подписи</w:t>
      </w:r>
    </w:p>
    <w:p w:rsidR="0017654A" w:rsidRDefault="0017654A" w:rsidP="00A673DF">
      <w:pPr>
        <w:pStyle w:val="ReportHead"/>
        <w:tabs>
          <w:tab w:val="left" w:pos="10148"/>
        </w:tabs>
        <w:suppressAutoHyphens/>
        <w:jc w:val="both"/>
        <w:rPr>
          <w:sz w:val="24"/>
          <w:u w:val="single"/>
        </w:rPr>
      </w:pPr>
      <w:r>
        <w:rPr>
          <w:sz w:val="24"/>
          <w:u w:val="single"/>
        </w:rPr>
        <w:tab/>
      </w:r>
    </w:p>
    <w:p w:rsidR="0017654A" w:rsidRDefault="0017654A" w:rsidP="00A673DF">
      <w:pPr>
        <w:pStyle w:val="ReportHead"/>
        <w:tabs>
          <w:tab w:val="left" w:pos="10148"/>
        </w:tabs>
        <w:suppressAutoHyphens/>
        <w:jc w:val="both"/>
        <w:rPr>
          <w:i/>
          <w:sz w:val="24"/>
          <w:vertAlign w:val="superscript"/>
        </w:rPr>
      </w:pPr>
      <w:r>
        <w:rPr>
          <w:i/>
          <w:sz w:val="24"/>
          <w:vertAlign w:val="superscript"/>
        </w:rPr>
        <w:t xml:space="preserve">                                         должность                                         подпись                        расшифровка подписи</w:t>
      </w:r>
    </w:p>
    <w:tbl>
      <w:tblPr>
        <w:tblW w:w="0" w:type="auto"/>
        <w:tblBorders>
          <w:top w:val="double" w:sz="4" w:space="0" w:color="auto"/>
          <w:bottom w:val="double" w:sz="4" w:space="0" w:color="auto"/>
        </w:tblBorders>
        <w:tblLayout w:type="fixed"/>
        <w:tblCellMar>
          <w:left w:w="51" w:type="dxa"/>
          <w:right w:w="51" w:type="dxa"/>
        </w:tblCellMar>
        <w:tblLook w:val="0000" w:firstRow="0" w:lastRow="0" w:firstColumn="0" w:lastColumn="0" w:noHBand="0" w:noVBand="0"/>
      </w:tblPr>
      <w:tblGrid>
        <w:gridCol w:w="10148"/>
      </w:tblGrid>
      <w:tr w:rsidR="0017654A" w:rsidRPr="002A142E" w:rsidTr="00A673DF">
        <w:tc>
          <w:tcPr>
            <w:tcW w:w="10148" w:type="dxa"/>
            <w:tcBorders>
              <w:top w:val="double" w:sz="4" w:space="0" w:color="auto"/>
              <w:bottom w:val="double" w:sz="4" w:space="0" w:color="auto"/>
            </w:tcBorders>
          </w:tcPr>
          <w:p w:rsidR="0017654A" w:rsidRPr="002A142E" w:rsidRDefault="0017654A" w:rsidP="00A673DF">
            <w:pPr>
              <w:pStyle w:val="ReportHead"/>
              <w:tabs>
                <w:tab w:val="left" w:pos="10148"/>
              </w:tabs>
              <w:suppressAutoHyphens/>
              <w:jc w:val="both"/>
              <w:rPr>
                <w:sz w:val="24"/>
              </w:rPr>
            </w:pPr>
          </w:p>
          <w:p w:rsidR="0017654A" w:rsidRPr="002A142E" w:rsidRDefault="0017654A" w:rsidP="00A673DF">
            <w:pPr>
              <w:pStyle w:val="ReportHead"/>
              <w:tabs>
                <w:tab w:val="left" w:pos="10148"/>
              </w:tabs>
              <w:suppressAutoHyphens/>
              <w:jc w:val="both"/>
              <w:rPr>
                <w:sz w:val="24"/>
              </w:rPr>
            </w:pPr>
            <w:r w:rsidRPr="002A142E">
              <w:rPr>
                <w:sz w:val="24"/>
              </w:rPr>
              <w:t>СОГЛАСОВАНО:</w:t>
            </w:r>
          </w:p>
          <w:p w:rsidR="0017654A" w:rsidRPr="002A142E" w:rsidRDefault="0017654A" w:rsidP="00A673DF">
            <w:pPr>
              <w:pStyle w:val="ReportHead"/>
              <w:tabs>
                <w:tab w:val="left" w:pos="10148"/>
              </w:tabs>
              <w:suppressAutoHyphens/>
              <w:jc w:val="both"/>
              <w:rPr>
                <w:sz w:val="24"/>
              </w:rPr>
            </w:pPr>
            <w:r w:rsidRPr="002A142E">
              <w:rPr>
                <w:sz w:val="24"/>
              </w:rPr>
              <w:t xml:space="preserve">Уполномоченный по качеству </w:t>
            </w:r>
            <w:r w:rsidR="006C38A6">
              <w:rPr>
                <w:sz w:val="24"/>
              </w:rPr>
              <w:t xml:space="preserve">от </w:t>
            </w:r>
            <w:r w:rsidR="004B39BB">
              <w:rPr>
                <w:sz w:val="24"/>
              </w:rPr>
              <w:t>АКИ</w:t>
            </w:r>
          </w:p>
          <w:p w:rsidR="0017654A" w:rsidRPr="002A142E" w:rsidRDefault="0017654A" w:rsidP="00A673DF">
            <w:pPr>
              <w:pStyle w:val="ReportHead"/>
              <w:tabs>
                <w:tab w:val="center" w:pos="5811"/>
                <w:tab w:val="left" w:pos="9865"/>
              </w:tabs>
              <w:suppressAutoHyphens/>
              <w:jc w:val="both"/>
              <w:rPr>
                <w:sz w:val="24"/>
                <w:u w:val="single"/>
              </w:rPr>
            </w:pPr>
            <w:r w:rsidRPr="004A7758">
              <w:rPr>
                <w:sz w:val="24"/>
                <w:u w:val="single"/>
              </w:rPr>
              <w:tab/>
              <w:t>А.М. Черноусова</w:t>
            </w:r>
            <w:r w:rsidRPr="004A7758">
              <w:rPr>
                <w:sz w:val="24"/>
                <w:u w:val="single"/>
              </w:rPr>
              <w:tab/>
            </w:r>
          </w:p>
          <w:p w:rsidR="0017654A" w:rsidRPr="002A142E" w:rsidRDefault="0017654A" w:rsidP="00A673DF">
            <w:pPr>
              <w:pStyle w:val="ReportHead"/>
              <w:tabs>
                <w:tab w:val="center" w:pos="5811"/>
                <w:tab w:val="left" w:pos="9865"/>
              </w:tabs>
              <w:suppressAutoHyphens/>
              <w:jc w:val="both"/>
              <w:rPr>
                <w:i/>
                <w:sz w:val="24"/>
                <w:vertAlign w:val="superscript"/>
              </w:rPr>
            </w:pPr>
            <w:r w:rsidRPr="002A142E">
              <w:rPr>
                <w:i/>
                <w:sz w:val="24"/>
                <w:vertAlign w:val="superscript"/>
              </w:rPr>
              <w:t xml:space="preserve">                                                           личная подпись                                          расшифровка подписи</w:t>
            </w:r>
          </w:p>
          <w:p w:rsidR="0017654A" w:rsidRPr="002A142E" w:rsidRDefault="0017654A" w:rsidP="00A673DF">
            <w:pPr>
              <w:pStyle w:val="ReportHead"/>
              <w:tabs>
                <w:tab w:val="center" w:pos="5811"/>
                <w:tab w:val="left" w:pos="9865"/>
              </w:tabs>
              <w:suppressAutoHyphens/>
              <w:jc w:val="both"/>
              <w:rPr>
                <w:i/>
                <w:sz w:val="24"/>
              </w:rPr>
            </w:pPr>
          </w:p>
        </w:tc>
      </w:tr>
    </w:tbl>
    <w:p w:rsidR="0017654A" w:rsidRDefault="0017654A" w:rsidP="00A673DF">
      <w:pPr>
        <w:pStyle w:val="ReportHead"/>
        <w:tabs>
          <w:tab w:val="left" w:pos="10148"/>
        </w:tabs>
        <w:suppressAutoHyphens/>
        <w:jc w:val="both"/>
        <w:rPr>
          <w:i/>
          <w:sz w:val="24"/>
        </w:rPr>
      </w:pPr>
    </w:p>
    <w:p w:rsidR="0017654A" w:rsidRDefault="0017654A">
      <w:pPr>
        <w:rPr>
          <w:i/>
          <w:sz w:val="24"/>
        </w:rPr>
      </w:pPr>
      <w:r>
        <w:rPr>
          <w:i/>
          <w:sz w:val="24"/>
        </w:rPr>
        <w:br w:type="page"/>
      </w:r>
    </w:p>
    <w:p w:rsidR="0017654A" w:rsidRDefault="0017654A" w:rsidP="00A673DF">
      <w:pPr>
        <w:pStyle w:val="ReportMain"/>
        <w:keepNext/>
        <w:suppressAutoHyphens/>
        <w:spacing w:after="360"/>
        <w:ind w:firstLine="709"/>
        <w:jc w:val="both"/>
        <w:outlineLvl w:val="0"/>
        <w:rPr>
          <w:b/>
          <w:sz w:val="28"/>
        </w:rPr>
      </w:pPr>
      <w:r>
        <w:rPr>
          <w:b/>
          <w:sz w:val="28"/>
        </w:rPr>
        <w:lastRenderedPageBreak/>
        <w:t>Раздел 1. Перечень компетенций, с указанием этапов их формирования в процессе освоения дисциплины</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1843"/>
        <w:gridCol w:w="3402"/>
        <w:gridCol w:w="2268"/>
        <w:gridCol w:w="2693"/>
      </w:tblGrid>
      <w:tr w:rsidR="0017654A" w:rsidRPr="002A142E" w:rsidTr="00A673DF">
        <w:trPr>
          <w:tblHeader/>
        </w:trPr>
        <w:tc>
          <w:tcPr>
            <w:tcW w:w="1843" w:type="dxa"/>
            <w:vAlign w:val="center"/>
          </w:tcPr>
          <w:p w:rsidR="0017654A" w:rsidRPr="002A142E" w:rsidRDefault="0017654A" w:rsidP="00A673DF">
            <w:pPr>
              <w:pStyle w:val="ReportMain"/>
              <w:suppressAutoHyphens/>
              <w:jc w:val="center"/>
            </w:pPr>
            <w:r w:rsidRPr="002A142E">
              <w:t>Формируемые компетенции</w:t>
            </w:r>
          </w:p>
        </w:tc>
        <w:tc>
          <w:tcPr>
            <w:tcW w:w="3402" w:type="dxa"/>
            <w:vAlign w:val="center"/>
          </w:tcPr>
          <w:p w:rsidR="0017654A" w:rsidRPr="002A142E" w:rsidRDefault="0017654A" w:rsidP="00A673DF">
            <w:pPr>
              <w:pStyle w:val="ReportMain"/>
              <w:suppressAutoHyphens/>
              <w:jc w:val="center"/>
            </w:pPr>
            <w:r w:rsidRPr="002A142E">
              <w:t>Код и наименование индикатора достижения компетенции</w:t>
            </w:r>
          </w:p>
        </w:tc>
        <w:tc>
          <w:tcPr>
            <w:tcW w:w="2268" w:type="dxa"/>
            <w:vAlign w:val="center"/>
          </w:tcPr>
          <w:p w:rsidR="0017654A" w:rsidRPr="002A142E" w:rsidRDefault="0017654A" w:rsidP="00A673DF">
            <w:pPr>
              <w:pStyle w:val="ReportMain"/>
              <w:suppressAutoHyphens/>
              <w:jc w:val="center"/>
            </w:pPr>
            <w:r w:rsidRPr="002A142E">
              <w:t>Планируемые результаты обучения по дисциплине, характеризующие этапы формирования компетенций</w:t>
            </w:r>
          </w:p>
        </w:tc>
        <w:tc>
          <w:tcPr>
            <w:tcW w:w="2693" w:type="dxa"/>
            <w:vAlign w:val="center"/>
          </w:tcPr>
          <w:p w:rsidR="0017654A" w:rsidRPr="002A142E" w:rsidRDefault="0017654A" w:rsidP="00A673DF">
            <w:pPr>
              <w:pStyle w:val="ReportMain"/>
              <w:suppressAutoHyphens/>
              <w:jc w:val="center"/>
            </w:pPr>
            <w:r w:rsidRPr="002A142E">
              <w:t>Виды оценочных средств/</w:t>
            </w:r>
          </w:p>
          <w:p w:rsidR="0017654A" w:rsidRPr="002A142E" w:rsidRDefault="0017654A" w:rsidP="00A673DF">
            <w:pPr>
              <w:pStyle w:val="ReportMain"/>
              <w:suppressAutoHyphens/>
              <w:jc w:val="center"/>
            </w:pPr>
            <w:r w:rsidRPr="002A142E">
              <w:t>шифр раздела в данном документе</w:t>
            </w:r>
          </w:p>
        </w:tc>
      </w:tr>
      <w:tr w:rsidR="0017654A" w:rsidRPr="002A142E" w:rsidTr="00A673DF">
        <w:tc>
          <w:tcPr>
            <w:tcW w:w="1843" w:type="dxa"/>
            <w:vMerge w:val="restart"/>
          </w:tcPr>
          <w:p w:rsidR="0017654A" w:rsidRPr="002A142E" w:rsidRDefault="0017654A" w:rsidP="00A673DF">
            <w:pPr>
              <w:pStyle w:val="ReportMain"/>
              <w:suppressAutoHyphens/>
              <w:rPr>
                <w:b/>
              </w:rPr>
            </w:pPr>
            <w:r w:rsidRPr="002A142E">
              <w:rPr>
                <w:b/>
              </w:rPr>
              <w:t>ОПК-8:</w:t>
            </w:r>
          </w:p>
          <w:p w:rsidR="0017654A" w:rsidRPr="002A142E" w:rsidRDefault="0017654A" w:rsidP="00A673DF">
            <w:pPr>
              <w:pStyle w:val="ReportMain"/>
              <w:suppressAutoHyphens/>
            </w:pPr>
            <w:r w:rsidRPr="002A142E">
              <w:t>Способен разрабатывать методики и выполнять эксперименты на действующих объектах с обработкой результатов на основе современных информационных технологий и технических средств</w:t>
            </w:r>
          </w:p>
        </w:tc>
        <w:tc>
          <w:tcPr>
            <w:tcW w:w="3402" w:type="dxa"/>
            <w:vMerge w:val="restart"/>
          </w:tcPr>
          <w:p w:rsidR="0017654A" w:rsidRPr="002A142E" w:rsidRDefault="0017654A" w:rsidP="00A673DF">
            <w:pPr>
              <w:pStyle w:val="ReportMain"/>
              <w:suppressAutoHyphens/>
            </w:pPr>
            <w:r w:rsidRPr="002A142E">
              <w:t>ОПК-8-В-1 Знание основ постановки и проведения экспериментов по проверке корректности и эффективности применяемых методов</w:t>
            </w:r>
          </w:p>
          <w:p w:rsidR="0017654A" w:rsidRPr="002A142E" w:rsidRDefault="0017654A" w:rsidP="00A673DF">
            <w:pPr>
              <w:pStyle w:val="ReportMain"/>
              <w:suppressAutoHyphens/>
            </w:pPr>
            <w:r w:rsidRPr="002A142E">
              <w:t>ОПК-8-В-2 Умение разрабатывать методики и выполнять эксперименты на действующих объектах с обработкой результатов на основе современных информационных технологий и технических средств</w:t>
            </w:r>
          </w:p>
          <w:p w:rsidR="0017654A" w:rsidRPr="002A142E" w:rsidRDefault="0017654A" w:rsidP="00A673DF">
            <w:pPr>
              <w:pStyle w:val="ReportMain"/>
              <w:suppressAutoHyphens/>
            </w:pPr>
            <w:r w:rsidRPr="002A142E">
              <w:t>ОПК-8-В-3 Владение программными средствами для выполнения экспериментов по проверке корректности и эффективности обоснованных решений на основе современных информационных технологий и технических средств</w:t>
            </w:r>
          </w:p>
        </w:tc>
        <w:tc>
          <w:tcPr>
            <w:tcW w:w="2268" w:type="dxa"/>
          </w:tcPr>
          <w:p w:rsidR="0017654A" w:rsidRPr="002A142E" w:rsidRDefault="0017654A" w:rsidP="00A673DF">
            <w:pPr>
              <w:pStyle w:val="ReportMain"/>
              <w:suppressAutoHyphens/>
              <w:rPr>
                <w:b/>
                <w:u w:val="single"/>
              </w:rPr>
            </w:pPr>
            <w:r w:rsidRPr="002A142E">
              <w:rPr>
                <w:b/>
                <w:u w:val="single"/>
              </w:rPr>
              <w:t>Знать:</w:t>
            </w:r>
          </w:p>
          <w:p w:rsidR="0017654A" w:rsidRPr="002A142E" w:rsidRDefault="0017654A" w:rsidP="00A673DF">
            <w:pPr>
              <w:pStyle w:val="ReportMain"/>
              <w:suppressAutoHyphens/>
            </w:pPr>
            <w:r w:rsidRPr="003A4832">
              <w:t>методики выполн</w:t>
            </w:r>
            <w:r>
              <w:t>ения</w:t>
            </w:r>
            <w:r w:rsidRPr="003A4832">
              <w:t xml:space="preserve"> эксперимент</w:t>
            </w:r>
            <w:r>
              <w:t>ов</w:t>
            </w:r>
            <w:r w:rsidRPr="003A4832">
              <w:t xml:space="preserve"> на действующих объектах с обработкой результатов на основе современных информационных технологий и технических средств</w:t>
            </w:r>
          </w:p>
        </w:tc>
        <w:tc>
          <w:tcPr>
            <w:tcW w:w="2693" w:type="dxa"/>
          </w:tcPr>
          <w:p w:rsidR="00F6401C" w:rsidRDefault="0017654A" w:rsidP="00285FAD">
            <w:pPr>
              <w:pStyle w:val="ReportMain"/>
              <w:suppressAutoHyphens/>
              <w:rPr>
                <w:b/>
              </w:rPr>
            </w:pPr>
            <w:r w:rsidRPr="002A142E">
              <w:rPr>
                <w:b/>
              </w:rPr>
              <w:t>Блок A –</w:t>
            </w:r>
          </w:p>
          <w:p w:rsidR="00F6401C" w:rsidRDefault="00F6401C" w:rsidP="00285FAD">
            <w:pPr>
              <w:pStyle w:val="ReportMain"/>
              <w:suppressAutoHyphens/>
              <w:rPr>
                <w:b/>
              </w:rPr>
            </w:pPr>
            <w:r>
              <w:rPr>
                <w:b/>
              </w:rPr>
              <w:t xml:space="preserve">А.0 </w:t>
            </w:r>
            <w:r w:rsidRPr="00F6401C">
              <w:t>Тесты</w:t>
            </w:r>
          </w:p>
          <w:p w:rsidR="0017654A" w:rsidRPr="002A142E" w:rsidRDefault="00F6401C" w:rsidP="00285FAD">
            <w:pPr>
              <w:pStyle w:val="ReportMain"/>
              <w:suppressAutoHyphens/>
              <w:rPr>
                <w:i/>
              </w:rPr>
            </w:pPr>
            <w:r>
              <w:rPr>
                <w:b/>
              </w:rPr>
              <w:t xml:space="preserve">А.1 </w:t>
            </w:r>
            <w:r w:rsidR="00285FAD">
              <w:t>В</w:t>
            </w:r>
            <w:r w:rsidR="0017654A">
              <w:t>опросы для опроса</w:t>
            </w:r>
          </w:p>
        </w:tc>
      </w:tr>
      <w:tr w:rsidR="0017654A" w:rsidRPr="002A142E" w:rsidTr="00A673DF">
        <w:tc>
          <w:tcPr>
            <w:tcW w:w="1843" w:type="dxa"/>
            <w:vMerge/>
          </w:tcPr>
          <w:p w:rsidR="0017654A" w:rsidRPr="002A142E" w:rsidRDefault="0017654A" w:rsidP="00A673DF">
            <w:pPr>
              <w:pStyle w:val="ReportMain"/>
              <w:suppressAutoHyphens/>
            </w:pPr>
          </w:p>
        </w:tc>
        <w:tc>
          <w:tcPr>
            <w:tcW w:w="3402" w:type="dxa"/>
            <w:vMerge/>
          </w:tcPr>
          <w:p w:rsidR="0017654A" w:rsidRPr="002A142E" w:rsidRDefault="0017654A" w:rsidP="00A673DF">
            <w:pPr>
              <w:pStyle w:val="ReportMain"/>
              <w:suppressAutoHyphens/>
            </w:pPr>
          </w:p>
        </w:tc>
        <w:tc>
          <w:tcPr>
            <w:tcW w:w="2268" w:type="dxa"/>
          </w:tcPr>
          <w:p w:rsidR="0017654A" w:rsidRPr="002A142E" w:rsidRDefault="0017654A" w:rsidP="00A673DF">
            <w:pPr>
              <w:pStyle w:val="ReportMain"/>
              <w:suppressAutoHyphens/>
              <w:rPr>
                <w:b/>
                <w:u w:val="single"/>
              </w:rPr>
            </w:pPr>
            <w:r w:rsidRPr="002A142E">
              <w:rPr>
                <w:b/>
                <w:u w:val="single"/>
              </w:rPr>
              <w:t>Уметь:</w:t>
            </w:r>
          </w:p>
          <w:p w:rsidR="0017654A" w:rsidRPr="002A142E" w:rsidRDefault="0017654A" w:rsidP="00A673DF">
            <w:pPr>
              <w:pStyle w:val="ReportMain"/>
              <w:suppressAutoHyphens/>
            </w:pPr>
            <w:r w:rsidRPr="003A4832">
              <w:t>разрабатывать методики и выполнять эксперименты на действующих объектах с обработкой результатов на основе современных информационных технологий и технических средств</w:t>
            </w:r>
          </w:p>
        </w:tc>
        <w:tc>
          <w:tcPr>
            <w:tcW w:w="2693" w:type="dxa"/>
          </w:tcPr>
          <w:p w:rsidR="0017654A" w:rsidRPr="002A142E" w:rsidRDefault="0017654A" w:rsidP="00A673DF">
            <w:pPr>
              <w:pStyle w:val="ReportMain"/>
              <w:suppressAutoHyphens/>
              <w:rPr>
                <w:i/>
              </w:rPr>
            </w:pPr>
            <w:r w:rsidRPr="002A142E">
              <w:rPr>
                <w:b/>
              </w:rPr>
              <w:t>Блок B –</w:t>
            </w:r>
            <w:r>
              <w:t>З</w:t>
            </w:r>
            <w:r w:rsidRPr="002A142E">
              <w:t xml:space="preserve">адания </w:t>
            </w:r>
            <w:r>
              <w:t>на лабораторные работы, з</w:t>
            </w:r>
            <w:r w:rsidRPr="002A142E">
              <w:t xml:space="preserve">адания </w:t>
            </w:r>
            <w:r>
              <w:t>на практические занятия</w:t>
            </w:r>
          </w:p>
        </w:tc>
      </w:tr>
      <w:tr w:rsidR="0017654A" w:rsidRPr="002A142E" w:rsidTr="00A673DF">
        <w:tc>
          <w:tcPr>
            <w:tcW w:w="1843" w:type="dxa"/>
            <w:vMerge/>
          </w:tcPr>
          <w:p w:rsidR="0017654A" w:rsidRPr="002A142E" w:rsidRDefault="0017654A" w:rsidP="00A673DF">
            <w:pPr>
              <w:pStyle w:val="ReportMain"/>
              <w:suppressAutoHyphens/>
            </w:pPr>
          </w:p>
        </w:tc>
        <w:tc>
          <w:tcPr>
            <w:tcW w:w="3402" w:type="dxa"/>
            <w:vMerge/>
          </w:tcPr>
          <w:p w:rsidR="0017654A" w:rsidRPr="002A142E" w:rsidRDefault="0017654A" w:rsidP="00A673DF">
            <w:pPr>
              <w:pStyle w:val="ReportMain"/>
              <w:suppressAutoHyphens/>
            </w:pPr>
          </w:p>
        </w:tc>
        <w:tc>
          <w:tcPr>
            <w:tcW w:w="2268" w:type="dxa"/>
          </w:tcPr>
          <w:p w:rsidR="0017654A" w:rsidRPr="002A142E" w:rsidRDefault="0017654A" w:rsidP="00A673DF">
            <w:pPr>
              <w:pStyle w:val="ReportMain"/>
              <w:suppressAutoHyphens/>
              <w:rPr>
                <w:b/>
                <w:u w:val="single"/>
              </w:rPr>
            </w:pPr>
            <w:r w:rsidRPr="002A142E">
              <w:rPr>
                <w:b/>
                <w:u w:val="single"/>
              </w:rPr>
              <w:t>Владеть:</w:t>
            </w:r>
          </w:p>
          <w:p w:rsidR="0017654A" w:rsidRPr="002A142E" w:rsidRDefault="0017654A" w:rsidP="00A673DF">
            <w:pPr>
              <w:pStyle w:val="ReportMain"/>
              <w:suppressAutoHyphens/>
            </w:pPr>
            <w:r>
              <w:t xml:space="preserve">навыками </w:t>
            </w:r>
            <w:r w:rsidRPr="003A4832">
              <w:t>разраб</w:t>
            </w:r>
            <w:r>
              <w:t>отки методик</w:t>
            </w:r>
            <w:r w:rsidRPr="003A4832">
              <w:t xml:space="preserve"> и выполн</w:t>
            </w:r>
            <w:r>
              <w:t>ения</w:t>
            </w:r>
            <w:r w:rsidRPr="003A4832">
              <w:t xml:space="preserve"> эксперимент</w:t>
            </w:r>
            <w:r>
              <w:t>ов</w:t>
            </w:r>
            <w:r w:rsidRPr="003A4832">
              <w:t xml:space="preserve"> на действующих объектах с обработкой результатов на основе современных информационных технологий и технических средств</w:t>
            </w:r>
          </w:p>
        </w:tc>
        <w:tc>
          <w:tcPr>
            <w:tcW w:w="2693" w:type="dxa"/>
          </w:tcPr>
          <w:p w:rsidR="0017654A" w:rsidRPr="002A142E" w:rsidRDefault="0017654A" w:rsidP="00A673DF">
            <w:pPr>
              <w:pStyle w:val="ReportMain"/>
              <w:suppressAutoHyphens/>
              <w:rPr>
                <w:i/>
              </w:rPr>
            </w:pPr>
            <w:r w:rsidRPr="002A142E">
              <w:rPr>
                <w:b/>
              </w:rPr>
              <w:t>Блок C –</w:t>
            </w:r>
            <w:r>
              <w:t xml:space="preserve">Индивидуальные творческие задания </w:t>
            </w:r>
          </w:p>
        </w:tc>
      </w:tr>
    </w:tbl>
    <w:p w:rsidR="0017654A" w:rsidRDefault="0017654A" w:rsidP="00A673DF">
      <w:pPr>
        <w:pStyle w:val="ReportMain"/>
        <w:suppressAutoHyphens/>
        <w:jc w:val="both"/>
      </w:pPr>
    </w:p>
    <w:p w:rsidR="0017654A" w:rsidRDefault="0017654A" w:rsidP="00A673DF">
      <w:pPr>
        <w:pStyle w:val="ReportMain"/>
        <w:keepNext/>
        <w:suppressAutoHyphens/>
        <w:spacing w:after="360"/>
        <w:ind w:firstLine="709"/>
        <w:jc w:val="both"/>
        <w:outlineLvl w:val="0"/>
        <w:rPr>
          <w:b/>
          <w:sz w:val="28"/>
        </w:rPr>
      </w:pPr>
      <w:r>
        <w:rPr>
          <w:b/>
          <w:sz w:val="28"/>
        </w:rPr>
        <w:t xml:space="preserve">Раздел 2. Типовые контрольные задания и иные материалы, необходимые для оценки планируемых результатов обучения по дисциплине (оценочные </w:t>
      </w:r>
      <w:r>
        <w:rPr>
          <w:b/>
          <w:sz w:val="28"/>
        </w:rPr>
        <w:lastRenderedPageBreak/>
        <w:t>средства). Описание показателей и критериев оценивания компетенций, описание шкал оценивания</w:t>
      </w:r>
    </w:p>
    <w:p w:rsidR="00341358" w:rsidRDefault="0017654A" w:rsidP="00A673DF">
      <w:pPr>
        <w:pStyle w:val="ReportMain"/>
        <w:suppressAutoHyphens/>
        <w:ind w:firstLine="709"/>
        <w:jc w:val="center"/>
        <w:rPr>
          <w:b/>
          <w:sz w:val="28"/>
        </w:rPr>
      </w:pPr>
      <w:r>
        <w:rPr>
          <w:b/>
          <w:sz w:val="28"/>
        </w:rPr>
        <w:t>Блок А</w:t>
      </w:r>
    </w:p>
    <w:p w:rsidR="0017654A" w:rsidRDefault="0017654A" w:rsidP="00A673DF">
      <w:pPr>
        <w:pStyle w:val="ReportMain"/>
        <w:suppressAutoHyphens/>
        <w:ind w:firstLine="709"/>
        <w:jc w:val="center"/>
        <w:rPr>
          <w:i/>
          <w:sz w:val="28"/>
        </w:rPr>
      </w:pPr>
    </w:p>
    <w:p w:rsidR="00F6401C" w:rsidRDefault="00F6401C" w:rsidP="00F6401C">
      <w:pPr>
        <w:jc w:val="both"/>
        <w:rPr>
          <w:b/>
          <w:sz w:val="24"/>
          <w:szCs w:val="24"/>
        </w:rPr>
      </w:pPr>
      <w:r w:rsidRPr="00663CF4">
        <w:rPr>
          <w:b/>
          <w:sz w:val="24"/>
          <w:szCs w:val="24"/>
        </w:rPr>
        <w:t xml:space="preserve">А.0 </w:t>
      </w:r>
      <w:r>
        <w:rPr>
          <w:b/>
          <w:sz w:val="24"/>
          <w:szCs w:val="24"/>
        </w:rPr>
        <w:t>Т</w:t>
      </w:r>
      <w:r w:rsidRPr="00663CF4">
        <w:rPr>
          <w:b/>
          <w:sz w:val="24"/>
          <w:szCs w:val="24"/>
        </w:rPr>
        <w:t>ест</w:t>
      </w:r>
      <w:r>
        <w:rPr>
          <w:b/>
          <w:sz w:val="24"/>
          <w:szCs w:val="24"/>
        </w:rPr>
        <w:t>ы</w:t>
      </w:r>
      <w:r w:rsidRPr="00663CF4">
        <w:rPr>
          <w:b/>
          <w:sz w:val="24"/>
          <w:szCs w:val="24"/>
        </w:rPr>
        <w:t xml:space="preserve"> для проведения текущего контроля и промежуточной аттестации по итогам освоения дисциплины, а также для контроля самостоятельной работы обучающегося</w:t>
      </w:r>
    </w:p>
    <w:p w:rsidR="00F6401C" w:rsidRDefault="00F6401C" w:rsidP="00F6401C">
      <w:pPr>
        <w:spacing w:after="0" w:line="240" w:lineRule="auto"/>
        <w:rPr>
          <w:b/>
          <w:sz w:val="24"/>
          <w:szCs w:val="24"/>
          <w:lang w:eastAsia="ru-RU"/>
        </w:rPr>
      </w:pPr>
    </w:p>
    <w:p w:rsidR="00F6401C" w:rsidRPr="00186EB0" w:rsidRDefault="00F6401C" w:rsidP="00F6401C">
      <w:pPr>
        <w:spacing w:after="0" w:line="240" w:lineRule="auto"/>
        <w:rPr>
          <w:b/>
          <w:sz w:val="24"/>
          <w:szCs w:val="24"/>
        </w:rPr>
      </w:pPr>
      <w:r>
        <w:rPr>
          <w:b/>
          <w:sz w:val="24"/>
          <w:szCs w:val="24"/>
          <w:lang w:eastAsia="ru-RU"/>
        </w:rPr>
        <w:t xml:space="preserve">Тема 1 </w:t>
      </w:r>
      <w:r w:rsidRPr="00267969">
        <w:rPr>
          <w:b/>
          <w:sz w:val="24"/>
          <w:szCs w:val="24"/>
        </w:rPr>
        <w:t>Введение в теорию исследования операций</w:t>
      </w:r>
      <w:r w:rsidRPr="00184FDB">
        <w:rPr>
          <w:b/>
          <w:sz w:val="24"/>
          <w:szCs w:val="24"/>
        </w:rPr>
        <w:t xml:space="preserve"> ОПК-</w:t>
      </w:r>
      <w:r>
        <w:rPr>
          <w:b/>
          <w:sz w:val="24"/>
          <w:szCs w:val="24"/>
        </w:rPr>
        <w:t>8</w:t>
      </w:r>
      <w:r w:rsidRPr="00184FDB">
        <w:rPr>
          <w:b/>
          <w:sz w:val="24"/>
          <w:szCs w:val="24"/>
        </w:rPr>
        <w:t>-В-1</w:t>
      </w:r>
    </w:p>
    <w:p w:rsidR="00F6401C" w:rsidRDefault="00F6401C" w:rsidP="00F6401C">
      <w:pPr>
        <w:spacing w:after="0" w:line="240" w:lineRule="auto"/>
        <w:rPr>
          <w:sz w:val="24"/>
          <w:szCs w:val="24"/>
        </w:rPr>
      </w:pPr>
    </w:p>
    <w:p w:rsidR="00F6401C" w:rsidRPr="002643E6" w:rsidRDefault="00F6401C" w:rsidP="00F6401C">
      <w:pPr>
        <w:spacing w:after="0" w:line="240" w:lineRule="auto"/>
        <w:rPr>
          <w:sz w:val="24"/>
          <w:szCs w:val="24"/>
        </w:rPr>
      </w:pPr>
      <w:r w:rsidRPr="002643E6">
        <w:rPr>
          <w:sz w:val="24"/>
          <w:szCs w:val="24"/>
        </w:rPr>
        <w:t>Вопрос 1 (ответ в свободной форме)</w:t>
      </w:r>
    </w:p>
    <w:p w:rsidR="00F6401C" w:rsidRPr="002643E6" w:rsidRDefault="00F6401C" w:rsidP="00F6401C">
      <w:pPr>
        <w:spacing w:after="0" w:line="240" w:lineRule="auto"/>
        <w:rPr>
          <w:sz w:val="24"/>
          <w:szCs w:val="24"/>
        </w:rPr>
      </w:pPr>
      <w:r w:rsidRPr="002643E6">
        <w:rPr>
          <w:sz w:val="24"/>
          <w:szCs w:val="24"/>
        </w:rPr>
        <w:t xml:space="preserve">Исследование операций – это, область знаний, которая рассматривает вопросы: </w:t>
      </w:r>
    </w:p>
    <w:p w:rsidR="00F6401C" w:rsidRDefault="00F6401C" w:rsidP="00F6401C">
      <w:pPr>
        <w:spacing w:after="0"/>
        <w:jc w:val="both"/>
      </w:pPr>
    </w:p>
    <w:p w:rsidR="00F6401C" w:rsidRPr="009E1BB4" w:rsidRDefault="00F6401C" w:rsidP="00F6401C">
      <w:pPr>
        <w:spacing w:after="0" w:line="240" w:lineRule="auto"/>
        <w:jc w:val="both"/>
        <w:rPr>
          <w:sz w:val="24"/>
          <w:szCs w:val="24"/>
        </w:rPr>
      </w:pPr>
      <w:r w:rsidRPr="009E1BB4">
        <w:rPr>
          <w:sz w:val="24"/>
          <w:szCs w:val="24"/>
        </w:rPr>
        <w:t>Вопрос 2 (ответ в свободной форме)</w:t>
      </w:r>
    </w:p>
    <w:p w:rsidR="00F6401C" w:rsidRPr="009E1BB4" w:rsidRDefault="00F6401C" w:rsidP="00F6401C">
      <w:pPr>
        <w:spacing w:after="0" w:line="240" w:lineRule="auto"/>
        <w:jc w:val="both"/>
        <w:rPr>
          <w:sz w:val="24"/>
          <w:szCs w:val="24"/>
        </w:rPr>
      </w:pPr>
      <w:r w:rsidRPr="009E1BB4">
        <w:rPr>
          <w:sz w:val="24"/>
          <w:szCs w:val="24"/>
        </w:rPr>
        <w:t xml:space="preserve">Исследование операций заключается в: </w:t>
      </w:r>
    </w:p>
    <w:p w:rsidR="00F6401C" w:rsidRPr="00186EB0" w:rsidRDefault="00F6401C" w:rsidP="00F6401C">
      <w:pPr>
        <w:spacing w:after="0" w:line="240" w:lineRule="auto"/>
        <w:rPr>
          <w:sz w:val="24"/>
          <w:szCs w:val="24"/>
        </w:rPr>
      </w:pPr>
    </w:p>
    <w:p w:rsidR="00F6401C" w:rsidRPr="00EF7A6A" w:rsidRDefault="00F6401C" w:rsidP="00F6401C">
      <w:pPr>
        <w:spacing w:after="0" w:line="240" w:lineRule="auto"/>
        <w:rPr>
          <w:sz w:val="24"/>
          <w:szCs w:val="24"/>
        </w:rPr>
      </w:pPr>
      <w:r w:rsidRPr="00EF7A6A">
        <w:rPr>
          <w:sz w:val="24"/>
          <w:szCs w:val="24"/>
        </w:rPr>
        <w:t>Вопрос 3 (ответ словом, числом)</w:t>
      </w:r>
    </w:p>
    <w:p w:rsidR="00F6401C" w:rsidRPr="00EF7A6A" w:rsidRDefault="00F6401C" w:rsidP="00F6401C">
      <w:pPr>
        <w:spacing w:after="0" w:line="240" w:lineRule="auto"/>
        <w:jc w:val="both"/>
        <w:rPr>
          <w:sz w:val="24"/>
          <w:szCs w:val="24"/>
        </w:rPr>
      </w:pPr>
      <w:r w:rsidRPr="00EF7A6A">
        <w:rPr>
          <w:sz w:val="24"/>
          <w:szCs w:val="24"/>
        </w:rPr>
        <w:t xml:space="preserve">________ - это процесс, заключающийся в построении, разработке и применении математических моделей принятия решений в различных областях человеческой деятельности. </w:t>
      </w:r>
    </w:p>
    <w:p w:rsidR="00F6401C" w:rsidRPr="00186EB0" w:rsidRDefault="00F6401C" w:rsidP="00F6401C">
      <w:pPr>
        <w:spacing w:after="0" w:line="240" w:lineRule="auto"/>
        <w:rPr>
          <w:sz w:val="24"/>
          <w:szCs w:val="24"/>
        </w:rPr>
      </w:pPr>
    </w:p>
    <w:p w:rsidR="00F6401C" w:rsidRPr="00A002B3" w:rsidRDefault="00F6401C" w:rsidP="00F6401C">
      <w:pPr>
        <w:spacing w:after="0" w:line="240" w:lineRule="auto"/>
        <w:rPr>
          <w:sz w:val="24"/>
          <w:szCs w:val="24"/>
        </w:rPr>
      </w:pPr>
      <w:r w:rsidRPr="00A002B3">
        <w:rPr>
          <w:sz w:val="24"/>
          <w:szCs w:val="24"/>
        </w:rPr>
        <w:t>Вопрос 4 (выбор одного правильного ответа)</w:t>
      </w:r>
    </w:p>
    <w:p w:rsidR="00F6401C" w:rsidRPr="00A002B3" w:rsidRDefault="00F6401C" w:rsidP="00F6401C">
      <w:pPr>
        <w:spacing w:after="0" w:line="240" w:lineRule="auto"/>
        <w:rPr>
          <w:sz w:val="24"/>
          <w:szCs w:val="24"/>
        </w:rPr>
      </w:pPr>
      <w:r w:rsidRPr="00A002B3">
        <w:rPr>
          <w:sz w:val="24"/>
          <w:szCs w:val="24"/>
        </w:rPr>
        <w:t xml:space="preserve">Операция – это: </w:t>
      </w:r>
    </w:p>
    <w:p w:rsidR="00F6401C" w:rsidRPr="00A002B3" w:rsidRDefault="00F6401C" w:rsidP="00F6401C">
      <w:pPr>
        <w:spacing w:after="0" w:line="240" w:lineRule="auto"/>
        <w:rPr>
          <w:sz w:val="24"/>
          <w:szCs w:val="24"/>
        </w:rPr>
      </w:pPr>
      <w:r w:rsidRPr="00A002B3">
        <w:rPr>
          <w:sz w:val="24"/>
          <w:szCs w:val="24"/>
        </w:rPr>
        <w:t>Варианты ответов</w:t>
      </w:r>
    </w:p>
    <w:p w:rsidR="00F6401C" w:rsidRPr="00A002B3" w:rsidRDefault="00F6401C" w:rsidP="00F6401C">
      <w:pPr>
        <w:spacing w:after="0"/>
        <w:rPr>
          <w:sz w:val="24"/>
          <w:szCs w:val="24"/>
        </w:rPr>
      </w:pPr>
      <w:r w:rsidRPr="00A002B3">
        <w:rPr>
          <w:sz w:val="24"/>
          <w:szCs w:val="24"/>
        </w:rPr>
        <w:t>А) мероприятие (система действий) без единого замысла и направленное к достижению определенной цели;</w:t>
      </w:r>
    </w:p>
    <w:p w:rsidR="00F6401C" w:rsidRPr="00A002B3" w:rsidRDefault="00F6401C" w:rsidP="00F6401C">
      <w:pPr>
        <w:spacing w:after="0"/>
        <w:rPr>
          <w:sz w:val="24"/>
          <w:szCs w:val="24"/>
        </w:rPr>
      </w:pPr>
      <w:r w:rsidRPr="00A002B3">
        <w:rPr>
          <w:sz w:val="24"/>
          <w:szCs w:val="24"/>
        </w:rPr>
        <w:t>Б) мероприятие (система действий), объединенное единым замыслом и направленное к достижению определенной цели;</w:t>
      </w:r>
    </w:p>
    <w:p w:rsidR="00F6401C" w:rsidRPr="00A002B3" w:rsidRDefault="00F6401C" w:rsidP="00F6401C">
      <w:pPr>
        <w:spacing w:after="0"/>
        <w:rPr>
          <w:sz w:val="24"/>
          <w:szCs w:val="24"/>
        </w:rPr>
      </w:pPr>
      <w:r w:rsidRPr="00A002B3">
        <w:rPr>
          <w:sz w:val="24"/>
          <w:szCs w:val="24"/>
        </w:rPr>
        <w:t>В) мероприятие (система действий) без определенной цели;</w:t>
      </w:r>
    </w:p>
    <w:p w:rsidR="00F6401C" w:rsidRPr="00A002B3" w:rsidRDefault="00F6401C" w:rsidP="00F6401C">
      <w:pPr>
        <w:spacing w:after="0"/>
        <w:jc w:val="both"/>
        <w:rPr>
          <w:sz w:val="24"/>
          <w:szCs w:val="24"/>
        </w:rPr>
      </w:pPr>
      <w:r w:rsidRPr="00A002B3">
        <w:rPr>
          <w:sz w:val="24"/>
          <w:szCs w:val="24"/>
        </w:rPr>
        <w:t>Г) мероприятие (система действий), объединенное единым замыслом без определенной цели.</w:t>
      </w:r>
    </w:p>
    <w:p w:rsidR="00F6401C" w:rsidRDefault="00F6401C" w:rsidP="00F6401C">
      <w:pPr>
        <w:spacing w:after="0" w:line="240" w:lineRule="auto"/>
        <w:rPr>
          <w:sz w:val="24"/>
          <w:szCs w:val="24"/>
        </w:rPr>
      </w:pPr>
    </w:p>
    <w:p w:rsidR="00F6401C" w:rsidRPr="000D2D31" w:rsidRDefault="00F6401C" w:rsidP="00F6401C">
      <w:pPr>
        <w:spacing w:after="0" w:line="240" w:lineRule="auto"/>
        <w:rPr>
          <w:sz w:val="24"/>
          <w:szCs w:val="24"/>
        </w:rPr>
      </w:pPr>
      <w:r w:rsidRPr="000D2D31">
        <w:rPr>
          <w:sz w:val="24"/>
          <w:szCs w:val="24"/>
        </w:rPr>
        <w:t>Вопрос 5 (выбор одного правильного ответа)</w:t>
      </w:r>
    </w:p>
    <w:p w:rsidR="00F6401C" w:rsidRPr="000D2D31" w:rsidRDefault="00F6401C" w:rsidP="00F6401C">
      <w:pPr>
        <w:spacing w:after="0" w:line="240" w:lineRule="auto"/>
        <w:rPr>
          <w:sz w:val="24"/>
          <w:szCs w:val="24"/>
        </w:rPr>
      </w:pPr>
      <w:r w:rsidRPr="000D2D31">
        <w:rPr>
          <w:sz w:val="24"/>
          <w:szCs w:val="24"/>
        </w:rPr>
        <w:t>Исследователь операции выполняет следующие действия:</w:t>
      </w:r>
    </w:p>
    <w:p w:rsidR="00F6401C" w:rsidRPr="000D2D31" w:rsidRDefault="00F6401C" w:rsidP="00F6401C">
      <w:pPr>
        <w:spacing w:after="0" w:line="240" w:lineRule="auto"/>
        <w:rPr>
          <w:sz w:val="24"/>
          <w:szCs w:val="24"/>
        </w:rPr>
      </w:pPr>
      <w:r w:rsidRPr="000D2D31">
        <w:rPr>
          <w:sz w:val="24"/>
          <w:szCs w:val="24"/>
        </w:rPr>
        <w:t>Варианты ответов</w:t>
      </w:r>
    </w:p>
    <w:p w:rsidR="00F6401C" w:rsidRPr="000D2D31" w:rsidRDefault="00F6401C" w:rsidP="00F6401C">
      <w:pPr>
        <w:spacing w:after="0"/>
        <w:rPr>
          <w:sz w:val="24"/>
          <w:szCs w:val="24"/>
        </w:rPr>
      </w:pPr>
      <w:r w:rsidRPr="000D2D31">
        <w:rPr>
          <w:sz w:val="24"/>
          <w:szCs w:val="24"/>
        </w:rPr>
        <w:t>А) действует в интересах оперирующей стороны, и его задача состоит в том, чтобы найти способ использования ресурса (т.е. возможностей оперирующей стороны), обеспечивающий достижение цели;</w:t>
      </w:r>
    </w:p>
    <w:p w:rsidR="00F6401C" w:rsidRPr="000D2D31" w:rsidRDefault="00F6401C" w:rsidP="00F6401C">
      <w:pPr>
        <w:spacing w:after="0"/>
        <w:rPr>
          <w:sz w:val="24"/>
          <w:szCs w:val="24"/>
        </w:rPr>
      </w:pPr>
      <w:r w:rsidRPr="000D2D31">
        <w:rPr>
          <w:sz w:val="24"/>
          <w:szCs w:val="24"/>
        </w:rPr>
        <w:t>Б) действует в интересах третьей стороны;</w:t>
      </w:r>
    </w:p>
    <w:p w:rsidR="00F6401C" w:rsidRPr="000D2D31" w:rsidRDefault="00F6401C" w:rsidP="00F6401C">
      <w:pPr>
        <w:spacing w:after="0"/>
        <w:rPr>
          <w:sz w:val="24"/>
          <w:szCs w:val="24"/>
        </w:rPr>
      </w:pPr>
      <w:r w:rsidRPr="000D2D31">
        <w:rPr>
          <w:sz w:val="24"/>
          <w:szCs w:val="24"/>
        </w:rPr>
        <w:t>В) действует в интересах оперирующей стороны, и его задача состоит в том, чтобы найти способ использования ресурса (т.е. возможностей оперирующей стороны) без достижения цели;</w:t>
      </w:r>
    </w:p>
    <w:p w:rsidR="00F6401C" w:rsidRPr="000D2D31" w:rsidRDefault="00F6401C" w:rsidP="00F6401C">
      <w:pPr>
        <w:spacing w:after="0"/>
        <w:jc w:val="both"/>
        <w:rPr>
          <w:sz w:val="24"/>
          <w:szCs w:val="24"/>
        </w:rPr>
      </w:pPr>
      <w:r w:rsidRPr="000D2D31">
        <w:rPr>
          <w:sz w:val="24"/>
          <w:szCs w:val="24"/>
        </w:rPr>
        <w:t>Г) не действует в интересах оперирующей стороны, и его задача состоит в том, чтобы найти способ использования ресурса (т.е. возможностей оперирующей стороны), обеспечивающий достижение цели.</w:t>
      </w:r>
    </w:p>
    <w:p w:rsidR="00F6401C" w:rsidRDefault="00F6401C" w:rsidP="00F6401C">
      <w:pPr>
        <w:spacing w:after="0" w:line="240" w:lineRule="auto"/>
        <w:rPr>
          <w:sz w:val="24"/>
          <w:szCs w:val="24"/>
        </w:rPr>
      </w:pPr>
    </w:p>
    <w:p w:rsidR="00F6401C" w:rsidRPr="005150BF" w:rsidRDefault="00F6401C" w:rsidP="00F6401C">
      <w:pPr>
        <w:spacing w:after="0" w:line="240" w:lineRule="auto"/>
        <w:rPr>
          <w:sz w:val="24"/>
          <w:szCs w:val="24"/>
        </w:rPr>
      </w:pPr>
      <w:r w:rsidRPr="005150BF">
        <w:rPr>
          <w:sz w:val="24"/>
          <w:szCs w:val="24"/>
        </w:rPr>
        <w:t>Вопрос 6 (выбор одного правильного ответа)</w:t>
      </w:r>
    </w:p>
    <w:p w:rsidR="00F6401C" w:rsidRPr="005150BF" w:rsidRDefault="00F6401C" w:rsidP="00F6401C">
      <w:pPr>
        <w:spacing w:after="0" w:line="240" w:lineRule="auto"/>
        <w:rPr>
          <w:sz w:val="24"/>
          <w:szCs w:val="24"/>
        </w:rPr>
      </w:pPr>
      <w:r w:rsidRPr="005150BF">
        <w:rPr>
          <w:sz w:val="24"/>
          <w:szCs w:val="24"/>
        </w:rPr>
        <w:t>Решение – это:</w:t>
      </w:r>
    </w:p>
    <w:p w:rsidR="00F6401C" w:rsidRPr="005150BF" w:rsidRDefault="00F6401C" w:rsidP="00F6401C">
      <w:pPr>
        <w:spacing w:after="0" w:line="240" w:lineRule="auto"/>
        <w:rPr>
          <w:sz w:val="24"/>
          <w:szCs w:val="24"/>
        </w:rPr>
      </w:pPr>
      <w:r w:rsidRPr="005150BF">
        <w:rPr>
          <w:sz w:val="24"/>
          <w:szCs w:val="24"/>
        </w:rPr>
        <w:t>Варианты ответов</w:t>
      </w:r>
    </w:p>
    <w:p w:rsidR="00F6401C" w:rsidRPr="005150BF" w:rsidRDefault="00F6401C" w:rsidP="00F6401C">
      <w:pPr>
        <w:spacing w:after="0"/>
        <w:rPr>
          <w:sz w:val="24"/>
          <w:szCs w:val="24"/>
        </w:rPr>
      </w:pPr>
      <w:r w:rsidRPr="005150BF">
        <w:rPr>
          <w:sz w:val="24"/>
          <w:szCs w:val="24"/>
        </w:rPr>
        <w:t>А) предсказание исхода операции;</w:t>
      </w:r>
    </w:p>
    <w:p w:rsidR="00F6401C" w:rsidRPr="005150BF" w:rsidRDefault="00F6401C" w:rsidP="00F6401C">
      <w:pPr>
        <w:spacing w:after="0"/>
        <w:rPr>
          <w:sz w:val="24"/>
          <w:szCs w:val="24"/>
        </w:rPr>
      </w:pPr>
      <w:r w:rsidRPr="005150BF">
        <w:rPr>
          <w:sz w:val="24"/>
          <w:szCs w:val="24"/>
        </w:rPr>
        <w:t>Б) невозможный исход операции;</w:t>
      </w:r>
    </w:p>
    <w:p w:rsidR="00F6401C" w:rsidRPr="005150BF" w:rsidRDefault="00F6401C" w:rsidP="00F6401C">
      <w:pPr>
        <w:spacing w:after="0"/>
        <w:rPr>
          <w:sz w:val="24"/>
          <w:szCs w:val="24"/>
        </w:rPr>
      </w:pPr>
      <w:r w:rsidRPr="005150BF">
        <w:rPr>
          <w:sz w:val="24"/>
          <w:szCs w:val="24"/>
        </w:rPr>
        <w:t>В) случайный выбор возможности;</w:t>
      </w:r>
    </w:p>
    <w:p w:rsidR="00F6401C" w:rsidRPr="005150BF" w:rsidRDefault="00F6401C" w:rsidP="00F6401C">
      <w:pPr>
        <w:spacing w:after="0"/>
        <w:rPr>
          <w:sz w:val="24"/>
          <w:szCs w:val="24"/>
        </w:rPr>
      </w:pPr>
      <w:r w:rsidRPr="005150BF">
        <w:rPr>
          <w:sz w:val="24"/>
          <w:szCs w:val="24"/>
        </w:rPr>
        <w:t>Г) какой-то выбор из ряда допустимых возможностей.</w:t>
      </w:r>
    </w:p>
    <w:p w:rsidR="00F6401C" w:rsidRPr="00186EB0" w:rsidRDefault="00F6401C" w:rsidP="00F6401C">
      <w:pPr>
        <w:spacing w:after="0" w:line="240" w:lineRule="auto"/>
        <w:rPr>
          <w:sz w:val="24"/>
          <w:szCs w:val="24"/>
        </w:rPr>
      </w:pPr>
    </w:p>
    <w:p w:rsidR="00F6401C" w:rsidRPr="005E73A5" w:rsidRDefault="00F6401C" w:rsidP="00F6401C">
      <w:pPr>
        <w:spacing w:after="0" w:line="240" w:lineRule="auto"/>
        <w:rPr>
          <w:sz w:val="24"/>
          <w:szCs w:val="24"/>
        </w:rPr>
      </w:pPr>
      <w:r w:rsidRPr="005E73A5">
        <w:rPr>
          <w:sz w:val="24"/>
          <w:szCs w:val="24"/>
        </w:rPr>
        <w:lastRenderedPageBreak/>
        <w:t>Вопрос 7 (выбор одного правильного ответа)</w:t>
      </w:r>
    </w:p>
    <w:p w:rsidR="00F6401C" w:rsidRPr="005E73A5" w:rsidRDefault="00F6401C" w:rsidP="00F6401C">
      <w:pPr>
        <w:spacing w:after="0" w:line="240" w:lineRule="auto"/>
        <w:rPr>
          <w:sz w:val="24"/>
          <w:szCs w:val="24"/>
        </w:rPr>
      </w:pPr>
      <w:r w:rsidRPr="005E73A5">
        <w:rPr>
          <w:sz w:val="24"/>
          <w:szCs w:val="24"/>
        </w:rPr>
        <w:t xml:space="preserve">Теория оптимизации представляет собой: </w:t>
      </w:r>
    </w:p>
    <w:p w:rsidR="00F6401C" w:rsidRPr="005E73A5" w:rsidRDefault="00F6401C" w:rsidP="00F6401C">
      <w:pPr>
        <w:spacing w:after="0" w:line="240" w:lineRule="auto"/>
        <w:rPr>
          <w:sz w:val="24"/>
          <w:szCs w:val="24"/>
        </w:rPr>
      </w:pPr>
      <w:r w:rsidRPr="005E73A5">
        <w:rPr>
          <w:sz w:val="24"/>
          <w:szCs w:val="24"/>
        </w:rPr>
        <w:t>Варианты ответов</w:t>
      </w:r>
    </w:p>
    <w:p w:rsidR="00F6401C" w:rsidRPr="005E73A5" w:rsidRDefault="00F6401C" w:rsidP="00F6401C">
      <w:pPr>
        <w:spacing w:after="0"/>
        <w:rPr>
          <w:sz w:val="24"/>
          <w:szCs w:val="24"/>
        </w:rPr>
      </w:pPr>
      <w:r w:rsidRPr="005E73A5">
        <w:rPr>
          <w:sz w:val="24"/>
          <w:szCs w:val="24"/>
        </w:rPr>
        <w:t>А) совокупность численных методов, ориентированных на нахождение наилучшего варианта из множества возможных альтернатив методом оценивания;</w:t>
      </w:r>
    </w:p>
    <w:p w:rsidR="00F6401C" w:rsidRPr="005E73A5" w:rsidRDefault="00F6401C" w:rsidP="00F6401C">
      <w:pPr>
        <w:spacing w:after="0"/>
        <w:rPr>
          <w:sz w:val="24"/>
          <w:szCs w:val="24"/>
        </w:rPr>
      </w:pPr>
      <w:r w:rsidRPr="005E73A5">
        <w:rPr>
          <w:sz w:val="24"/>
          <w:szCs w:val="24"/>
        </w:rPr>
        <w:t>Б) совокупность численных методов, ориентированных на нахождение наилучшего варианта из множества возможных альтернатив методом полного перебора и оценивания;</w:t>
      </w:r>
    </w:p>
    <w:p w:rsidR="00F6401C" w:rsidRPr="005E73A5" w:rsidRDefault="00F6401C" w:rsidP="00F6401C">
      <w:pPr>
        <w:spacing w:after="0" w:line="240" w:lineRule="auto"/>
        <w:rPr>
          <w:sz w:val="24"/>
          <w:szCs w:val="24"/>
        </w:rPr>
      </w:pPr>
      <w:r w:rsidRPr="005E73A5">
        <w:rPr>
          <w:sz w:val="24"/>
          <w:szCs w:val="24"/>
        </w:rPr>
        <w:t>В) совокупность фундаментальных математических результатов и численных методов, ориентированных на нахождение наилучшего варианта из множества возможных альтернатив без их полного перебора и оценивания;</w:t>
      </w:r>
    </w:p>
    <w:p w:rsidR="00F6401C" w:rsidRPr="005E73A5" w:rsidRDefault="00F6401C" w:rsidP="00F6401C">
      <w:pPr>
        <w:spacing w:after="0"/>
        <w:rPr>
          <w:sz w:val="24"/>
          <w:szCs w:val="24"/>
        </w:rPr>
      </w:pPr>
      <w:r w:rsidRPr="005E73A5">
        <w:rPr>
          <w:sz w:val="24"/>
          <w:szCs w:val="24"/>
        </w:rPr>
        <w:t>Г) метод, ориентированный на нахождение наилучшего варианта из множества невозможных альтернатив методом полного перебора и оценивания</w:t>
      </w:r>
    </w:p>
    <w:p w:rsidR="00F6401C" w:rsidRDefault="00F6401C" w:rsidP="00F6401C">
      <w:pPr>
        <w:spacing w:after="0" w:line="240" w:lineRule="auto"/>
        <w:rPr>
          <w:sz w:val="24"/>
          <w:szCs w:val="24"/>
        </w:rPr>
      </w:pPr>
    </w:p>
    <w:p w:rsidR="00F6401C" w:rsidRPr="002F192A" w:rsidRDefault="00F6401C" w:rsidP="00F6401C">
      <w:pPr>
        <w:spacing w:after="0" w:line="240" w:lineRule="auto"/>
        <w:rPr>
          <w:sz w:val="24"/>
          <w:szCs w:val="24"/>
        </w:rPr>
      </w:pPr>
      <w:r w:rsidRPr="002F192A">
        <w:rPr>
          <w:sz w:val="24"/>
          <w:szCs w:val="24"/>
        </w:rPr>
        <w:t>Вопрос 8 (выбор одного правильного ответа)</w:t>
      </w:r>
    </w:p>
    <w:p w:rsidR="00F6401C" w:rsidRPr="002F192A" w:rsidRDefault="00F6401C" w:rsidP="00F6401C">
      <w:pPr>
        <w:spacing w:after="0"/>
        <w:rPr>
          <w:sz w:val="24"/>
          <w:szCs w:val="24"/>
        </w:rPr>
      </w:pPr>
      <w:r w:rsidRPr="002F192A">
        <w:rPr>
          <w:sz w:val="24"/>
          <w:szCs w:val="24"/>
        </w:rPr>
        <w:t xml:space="preserve">Оптимизация - это: </w:t>
      </w:r>
    </w:p>
    <w:p w:rsidR="00F6401C" w:rsidRPr="002F192A" w:rsidRDefault="00F6401C" w:rsidP="00F6401C">
      <w:pPr>
        <w:spacing w:after="0" w:line="240" w:lineRule="auto"/>
        <w:rPr>
          <w:sz w:val="24"/>
          <w:szCs w:val="24"/>
        </w:rPr>
      </w:pPr>
      <w:r w:rsidRPr="002F192A">
        <w:rPr>
          <w:sz w:val="24"/>
          <w:szCs w:val="24"/>
        </w:rPr>
        <w:t>Варианты ответов</w:t>
      </w:r>
    </w:p>
    <w:p w:rsidR="00F6401C" w:rsidRPr="002F192A" w:rsidRDefault="00F6401C" w:rsidP="00F6401C">
      <w:pPr>
        <w:spacing w:after="0"/>
        <w:rPr>
          <w:sz w:val="24"/>
          <w:szCs w:val="24"/>
        </w:rPr>
      </w:pPr>
      <w:r w:rsidRPr="002F192A">
        <w:rPr>
          <w:sz w:val="24"/>
          <w:szCs w:val="24"/>
        </w:rPr>
        <w:t>А) деятельность без конкретной цели, заключающаяся в получении наилучших результатов при соответствующих условиях;</w:t>
      </w:r>
    </w:p>
    <w:p w:rsidR="00F6401C" w:rsidRPr="002F192A" w:rsidRDefault="00F6401C" w:rsidP="00F6401C">
      <w:pPr>
        <w:spacing w:after="0"/>
        <w:rPr>
          <w:sz w:val="24"/>
          <w:szCs w:val="24"/>
        </w:rPr>
      </w:pPr>
      <w:r w:rsidRPr="002F192A">
        <w:rPr>
          <w:sz w:val="24"/>
          <w:szCs w:val="24"/>
        </w:rPr>
        <w:t>Б) целенаправленная деятельность, заключающаяся в получении наилучших результатов при соответствующих условиях;</w:t>
      </w:r>
    </w:p>
    <w:p w:rsidR="00F6401C" w:rsidRPr="002F192A" w:rsidRDefault="00F6401C" w:rsidP="00F6401C">
      <w:pPr>
        <w:spacing w:after="0"/>
        <w:rPr>
          <w:sz w:val="24"/>
          <w:szCs w:val="24"/>
        </w:rPr>
      </w:pPr>
      <w:r w:rsidRPr="002F192A">
        <w:rPr>
          <w:sz w:val="24"/>
          <w:szCs w:val="24"/>
        </w:rPr>
        <w:t>В) целенаправленная деятельность, заключающаяся в получении наихудших результатов при соответствующих условиях;</w:t>
      </w:r>
    </w:p>
    <w:p w:rsidR="00F6401C" w:rsidRPr="002F192A" w:rsidRDefault="00F6401C" w:rsidP="00F6401C">
      <w:pPr>
        <w:spacing w:after="0"/>
        <w:rPr>
          <w:sz w:val="24"/>
          <w:szCs w:val="24"/>
        </w:rPr>
      </w:pPr>
      <w:r w:rsidRPr="002F192A">
        <w:rPr>
          <w:sz w:val="24"/>
          <w:szCs w:val="24"/>
        </w:rPr>
        <w:t>Г) целенаправленная деятельность, заключающаяся в получении наихудших результатов без каких-либо условий.</w:t>
      </w:r>
    </w:p>
    <w:p w:rsidR="00A3354D" w:rsidRDefault="00A3354D" w:rsidP="00F6401C">
      <w:pPr>
        <w:spacing w:after="0" w:line="240" w:lineRule="auto"/>
        <w:rPr>
          <w:sz w:val="24"/>
          <w:szCs w:val="24"/>
        </w:rPr>
      </w:pPr>
    </w:p>
    <w:p w:rsidR="00F6401C" w:rsidRPr="00640333" w:rsidRDefault="00F6401C" w:rsidP="00F6401C">
      <w:pPr>
        <w:spacing w:after="0" w:line="240" w:lineRule="auto"/>
        <w:rPr>
          <w:sz w:val="24"/>
          <w:szCs w:val="24"/>
        </w:rPr>
      </w:pPr>
      <w:r w:rsidRPr="00640333">
        <w:rPr>
          <w:sz w:val="24"/>
          <w:szCs w:val="24"/>
        </w:rPr>
        <w:t>Вопрос 9 (выбор одного правильного ответа)</w:t>
      </w:r>
    </w:p>
    <w:p w:rsidR="00F6401C" w:rsidRPr="00640333" w:rsidRDefault="00F6401C" w:rsidP="00F6401C">
      <w:pPr>
        <w:spacing w:after="0" w:line="240" w:lineRule="auto"/>
        <w:rPr>
          <w:sz w:val="24"/>
          <w:szCs w:val="24"/>
        </w:rPr>
      </w:pPr>
      <w:r w:rsidRPr="00640333">
        <w:rPr>
          <w:bCs/>
          <w:iCs/>
          <w:sz w:val="24"/>
          <w:szCs w:val="24"/>
        </w:rPr>
        <w:t xml:space="preserve">Оптимизация бывает: </w:t>
      </w:r>
    </w:p>
    <w:p w:rsidR="00F6401C" w:rsidRPr="00640333" w:rsidRDefault="00F6401C" w:rsidP="00F6401C">
      <w:pPr>
        <w:spacing w:after="0" w:line="240" w:lineRule="auto"/>
        <w:rPr>
          <w:sz w:val="24"/>
          <w:szCs w:val="24"/>
        </w:rPr>
      </w:pPr>
      <w:r w:rsidRPr="00640333">
        <w:rPr>
          <w:sz w:val="24"/>
          <w:szCs w:val="24"/>
        </w:rPr>
        <w:t>Варианты ответов</w:t>
      </w:r>
    </w:p>
    <w:p w:rsidR="00F6401C" w:rsidRPr="00640333" w:rsidRDefault="00F6401C" w:rsidP="00F6401C">
      <w:pPr>
        <w:spacing w:after="0"/>
        <w:rPr>
          <w:sz w:val="24"/>
          <w:szCs w:val="24"/>
        </w:rPr>
      </w:pPr>
      <w:r w:rsidRPr="00640333">
        <w:rPr>
          <w:sz w:val="24"/>
          <w:szCs w:val="24"/>
        </w:rPr>
        <w:t xml:space="preserve">А) </w:t>
      </w:r>
      <w:r w:rsidRPr="00640333">
        <w:rPr>
          <w:bCs/>
          <w:iCs/>
          <w:sz w:val="24"/>
          <w:szCs w:val="24"/>
        </w:rPr>
        <w:t>условная и безусловная</w:t>
      </w:r>
      <w:r w:rsidRPr="00640333">
        <w:rPr>
          <w:sz w:val="24"/>
          <w:szCs w:val="24"/>
        </w:rPr>
        <w:t>;</w:t>
      </w:r>
    </w:p>
    <w:p w:rsidR="00F6401C" w:rsidRPr="00640333" w:rsidRDefault="00F6401C" w:rsidP="00F6401C">
      <w:pPr>
        <w:spacing w:after="0"/>
        <w:rPr>
          <w:sz w:val="24"/>
          <w:szCs w:val="24"/>
        </w:rPr>
      </w:pPr>
      <w:r w:rsidRPr="00640333">
        <w:rPr>
          <w:sz w:val="24"/>
          <w:szCs w:val="24"/>
        </w:rPr>
        <w:t>Б) смешанная;</w:t>
      </w:r>
    </w:p>
    <w:p w:rsidR="00F6401C" w:rsidRPr="00640333" w:rsidRDefault="00F6401C" w:rsidP="00F6401C">
      <w:pPr>
        <w:spacing w:after="0"/>
        <w:rPr>
          <w:sz w:val="24"/>
          <w:szCs w:val="24"/>
        </w:rPr>
      </w:pPr>
      <w:r w:rsidRPr="00640333">
        <w:rPr>
          <w:sz w:val="24"/>
          <w:szCs w:val="24"/>
        </w:rPr>
        <w:t>В) произвольная;</w:t>
      </w:r>
    </w:p>
    <w:p w:rsidR="00F6401C" w:rsidRPr="00640333" w:rsidRDefault="00F6401C" w:rsidP="00F6401C">
      <w:pPr>
        <w:spacing w:after="0" w:line="240" w:lineRule="auto"/>
        <w:rPr>
          <w:sz w:val="24"/>
          <w:szCs w:val="24"/>
        </w:rPr>
      </w:pPr>
      <w:r w:rsidRPr="00640333">
        <w:rPr>
          <w:sz w:val="24"/>
          <w:szCs w:val="24"/>
        </w:rPr>
        <w:t>Г) простая и сложная.</w:t>
      </w:r>
    </w:p>
    <w:p w:rsidR="00F6401C" w:rsidRDefault="00F6401C" w:rsidP="00F6401C">
      <w:pPr>
        <w:spacing w:after="0" w:line="240" w:lineRule="auto"/>
        <w:rPr>
          <w:sz w:val="24"/>
          <w:szCs w:val="24"/>
        </w:rPr>
      </w:pPr>
    </w:p>
    <w:p w:rsidR="00F6401C" w:rsidRPr="00E76AD8" w:rsidRDefault="00F6401C" w:rsidP="00F6401C">
      <w:pPr>
        <w:spacing w:after="0" w:line="240" w:lineRule="auto"/>
        <w:rPr>
          <w:sz w:val="24"/>
          <w:szCs w:val="24"/>
        </w:rPr>
      </w:pPr>
      <w:r w:rsidRPr="00E76AD8">
        <w:rPr>
          <w:sz w:val="24"/>
          <w:szCs w:val="24"/>
        </w:rPr>
        <w:t>Вопрос 10 (выбор одного правильного ответа)</w:t>
      </w:r>
    </w:p>
    <w:p w:rsidR="00F6401C" w:rsidRPr="00E76AD8" w:rsidRDefault="00F6401C" w:rsidP="00F6401C">
      <w:pPr>
        <w:spacing w:after="0" w:line="240" w:lineRule="auto"/>
        <w:rPr>
          <w:sz w:val="24"/>
          <w:szCs w:val="24"/>
        </w:rPr>
      </w:pPr>
      <w:r w:rsidRPr="00E76AD8">
        <w:rPr>
          <w:sz w:val="24"/>
          <w:szCs w:val="24"/>
        </w:rPr>
        <w:t xml:space="preserve">Методы условной оптимизации: </w:t>
      </w:r>
    </w:p>
    <w:p w:rsidR="00F6401C" w:rsidRPr="00E76AD8" w:rsidRDefault="00F6401C" w:rsidP="00F6401C">
      <w:pPr>
        <w:spacing w:after="0" w:line="240" w:lineRule="auto"/>
        <w:rPr>
          <w:sz w:val="24"/>
          <w:szCs w:val="24"/>
        </w:rPr>
      </w:pPr>
      <w:r w:rsidRPr="00E76AD8">
        <w:rPr>
          <w:sz w:val="24"/>
          <w:szCs w:val="24"/>
        </w:rPr>
        <w:t>Варианты ответов</w:t>
      </w:r>
    </w:p>
    <w:p w:rsidR="00F6401C" w:rsidRPr="00E76AD8" w:rsidRDefault="00F6401C" w:rsidP="00F6401C">
      <w:pPr>
        <w:spacing w:after="0"/>
        <w:rPr>
          <w:sz w:val="24"/>
          <w:szCs w:val="24"/>
        </w:rPr>
      </w:pPr>
      <w:r w:rsidRPr="00E76AD8">
        <w:rPr>
          <w:sz w:val="24"/>
          <w:szCs w:val="24"/>
        </w:rPr>
        <w:t>А) сводят решение исходной задачи к однократному решению вспомогательной задачи безусловной оптимизации;</w:t>
      </w:r>
    </w:p>
    <w:p w:rsidR="00F6401C" w:rsidRPr="00E76AD8" w:rsidRDefault="00F6401C" w:rsidP="00F6401C">
      <w:pPr>
        <w:spacing w:after="0"/>
        <w:rPr>
          <w:sz w:val="24"/>
          <w:szCs w:val="24"/>
        </w:rPr>
      </w:pPr>
      <w:r w:rsidRPr="00E76AD8">
        <w:rPr>
          <w:sz w:val="24"/>
          <w:szCs w:val="24"/>
        </w:rPr>
        <w:t xml:space="preserve">Б) сводят решение исходной задачи к многократному решению вспомогательной задачи безусловной оптимизации; </w:t>
      </w:r>
    </w:p>
    <w:p w:rsidR="00F6401C" w:rsidRPr="00E76AD8" w:rsidRDefault="00F6401C" w:rsidP="00F6401C">
      <w:pPr>
        <w:spacing w:after="0"/>
        <w:rPr>
          <w:sz w:val="24"/>
          <w:szCs w:val="24"/>
        </w:rPr>
      </w:pPr>
      <w:r w:rsidRPr="00E76AD8">
        <w:rPr>
          <w:sz w:val="24"/>
          <w:szCs w:val="24"/>
        </w:rPr>
        <w:t>В) сводят решение исходной задачи к однократному решению вспомогательной задачи условной оптимизации;</w:t>
      </w:r>
    </w:p>
    <w:p w:rsidR="00F6401C" w:rsidRPr="00E76AD8" w:rsidRDefault="00F6401C" w:rsidP="00F6401C">
      <w:pPr>
        <w:spacing w:after="0"/>
        <w:rPr>
          <w:sz w:val="24"/>
          <w:szCs w:val="24"/>
        </w:rPr>
      </w:pPr>
      <w:r w:rsidRPr="00E76AD8">
        <w:rPr>
          <w:sz w:val="24"/>
          <w:szCs w:val="24"/>
        </w:rPr>
        <w:t>Г)  сводят многократное решение исходной задачи к однократному решению вспомогательной задачи безусловной оптимизации.</w:t>
      </w:r>
    </w:p>
    <w:p w:rsidR="00F6401C" w:rsidRDefault="00F6401C" w:rsidP="00F6401C">
      <w:pPr>
        <w:spacing w:after="0" w:line="240" w:lineRule="auto"/>
        <w:rPr>
          <w:sz w:val="24"/>
          <w:szCs w:val="24"/>
        </w:rPr>
      </w:pPr>
    </w:p>
    <w:p w:rsidR="00F6401C" w:rsidRPr="00061F7A" w:rsidRDefault="00F6401C" w:rsidP="00F6401C">
      <w:pPr>
        <w:spacing w:after="0" w:line="240" w:lineRule="auto"/>
        <w:rPr>
          <w:sz w:val="24"/>
          <w:szCs w:val="24"/>
        </w:rPr>
      </w:pPr>
      <w:r w:rsidRPr="00061F7A">
        <w:rPr>
          <w:sz w:val="24"/>
          <w:szCs w:val="24"/>
        </w:rPr>
        <w:t>Вопрос 11 (выбор одного правильного ответа)</w:t>
      </w:r>
    </w:p>
    <w:p w:rsidR="00F6401C" w:rsidRPr="00061F7A" w:rsidRDefault="00F6401C" w:rsidP="00F6401C">
      <w:pPr>
        <w:spacing w:after="0" w:line="240" w:lineRule="auto"/>
        <w:rPr>
          <w:sz w:val="24"/>
          <w:szCs w:val="24"/>
        </w:rPr>
      </w:pPr>
      <w:r w:rsidRPr="00061F7A">
        <w:rPr>
          <w:sz w:val="24"/>
          <w:szCs w:val="24"/>
        </w:rPr>
        <w:t>Задача безусловной оптимизации состоит в:</w:t>
      </w:r>
    </w:p>
    <w:p w:rsidR="00F6401C" w:rsidRPr="00061F7A" w:rsidRDefault="00F6401C" w:rsidP="00F6401C">
      <w:pPr>
        <w:spacing w:after="0" w:line="240" w:lineRule="auto"/>
        <w:rPr>
          <w:sz w:val="24"/>
          <w:szCs w:val="24"/>
        </w:rPr>
      </w:pPr>
      <w:r w:rsidRPr="00061F7A">
        <w:rPr>
          <w:sz w:val="24"/>
          <w:szCs w:val="24"/>
        </w:rPr>
        <w:t>Варианты ответов</w:t>
      </w:r>
    </w:p>
    <w:p w:rsidR="00F6401C" w:rsidRPr="00061F7A" w:rsidRDefault="00F6401C" w:rsidP="00F6401C">
      <w:pPr>
        <w:spacing w:after="0"/>
        <w:rPr>
          <w:sz w:val="24"/>
          <w:szCs w:val="24"/>
        </w:rPr>
      </w:pPr>
      <w:r w:rsidRPr="00061F7A">
        <w:rPr>
          <w:sz w:val="24"/>
          <w:szCs w:val="24"/>
        </w:rPr>
        <w:t>А) нахождении минимума или максимума функции при отсутствии каких-либо ограничений;</w:t>
      </w:r>
    </w:p>
    <w:p w:rsidR="00F6401C" w:rsidRPr="00061F7A" w:rsidRDefault="00F6401C" w:rsidP="00F6401C">
      <w:pPr>
        <w:spacing w:after="0"/>
        <w:rPr>
          <w:sz w:val="24"/>
          <w:szCs w:val="24"/>
        </w:rPr>
      </w:pPr>
      <w:r w:rsidRPr="00061F7A">
        <w:rPr>
          <w:sz w:val="24"/>
          <w:szCs w:val="24"/>
        </w:rPr>
        <w:t>Б) нахождении максимума функции при отсутствии каких-либо ограничений;</w:t>
      </w:r>
    </w:p>
    <w:p w:rsidR="00F6401C" w:rsidRPr="00061F7A" w:rsidRDefault="00F6401C" w:rsidP="00F6401C">
      <w:pPr>
        <w:spacing w:after="0"/>
        <w:rPr>
          <w:sz w:val="24"/>
          <w:szCs w:val="24"/>
        </w:rPr>
      </w:pPr>
      <w:r w:rsidRPr="00061F7A">
        <w:rPr>
          <w:sz w:val="24"/>
          <w:szCs w:val="24"/>
        </w:rPr>
        <w:t>В) нахождении минимума функции при отсутствии каких-либо ограничений;</w:t>
      </w:r>
    </w:p>
    <w:p w:rsidR="00F6401C" w:rsidRPr="00061F7A" w:rsidRDefault="00F6401C" w:rsidP="00F6401C">
      <w:pPr>
        <w:spacing w:after="0" w:line="240" w:lineRule="auto"/>
        <w:rPr>
          <w:sz w:val="24"/>
          <w:szCs w:val="24"/>
        </w:rPr>
      </w:pPr>
      <w:r w:rsidRPr="00061F7A">
        <w:rPr>
          <w:sz w:val="24"/>
          <w:szCs w:val="24"/>
        </w:rPr>
        <w:t>Г) нахождении минимума или максимума функции при наличии каких-либо ограничений.</w:t>
      </w:r>
    </w:p>
    <w:p w:rsidR="00F6401C" w:rsidRPr="00637185" w:rsidRDefault="00F6401C" w:rsidP="00F6401C">
      <w:pPr>
        <w:spacing w:after="0" w:line="240" w:lineRule="auto"/>
        <w:rPr>
          <w:sz w:val="24"/>
          <w:szCs w:val="24"/>
        </w:rPr>
      </w:pPr>
      <w:r w:rsidRPr="00637185">
        <w:rPr>
          <w:sz w:val="24"/>
          <w:szCs w:val="24"/>
        </w:rPr>
        <w:lastRenderedPageBreak/>
        <w:t>Вопрос 12 (выбор одного правильного ответа)</w:t>
      </w:r>
    </w:p>
    <w:p w:rsidR="00F6401C" w:rsidRPr="00637185" w:rsidRDefault="00F6401C" w:rsidP="00F6401C">
      <w:pPr>
        <w:spacing w:after="0" w:line="240" w:lineRule="auto"/>
        <w:rPr>
          <w:sz w:val="24"/>
          <w:szCs w:val="24"/>
        </w:rPr>
      </w:pPr>
      <w:r w:rsidRPr="00637185">
        <w:rPr>
          <w:sz w:val="24"/>
          <w:szCs w:val="24"/>
        </w:rPr>
        <w:t>Линейное программирование это</w:t>
      </w:r>
      <w:r w:rsidRPr="00637185">
        <w:rPr>
          <w:spacing w:val="1"/>
          <w:sz w:val="24"/>
          <w:szCs w:val="24"/>
        </w:rPr>
        <w:t>:</w:t>
      </w:r>
    </w:p>
    <w:p w:rsidR="00F6401C" w:rsidRPr="00637185" w:rsidRDefault="00F6401C" w:rsidP="00F6401C">
      <w:pPr>
        <w:spacing w:after="0" w:line="240" w:lineRule="auto"/>
        <w:rPr>
          <w:sz w:val="24"/>
          <w:szCs w:val="24"/>
        </w:rPr>
      </w:pPr>
      <w:r w:rsidRPr="00637185">
        <w:rPr>
          <w:sz w:val="24"/>
          <w:szCs w:val="24"/>
        </w:rPr>
        <w:t>Варианты ответов</w:t>
      </w:r>
    </w:p>
    <w:p w:rsidR="00F6401C" w:rsidRPr="00637185" w:rsidRDefault="00F6401C" w:rsidP="00F6401C">
      <w:pPr>
        <w:spacing w:after="0"/>
        <w:jc w:val="both"/>
        <w:rPr>
          <w:spacing w:val="1"/>
          <w:sz w:val="24"/>
          <w:szCs w:val="24"/>
        </w:rPr>
      </w:pPr>
      <w:r w:rsidRPr="00637185">
        <w:rPr>
          <w:spacing w:val="1"/>
          <w:sz w:val="24"/>
          <w:szCs w:val="24"/>
        </w:rPr>
        <w:t xml:space="preserve">А) </w:t>
      </w:r>
      <w:r w:rsidRPr="00637185">
        <w:rPr>
          <w:sz w:val="24"/>
          <w:szCs w:val="24"/>
        </w:rPr>
        <w:t>наука о методах исследования значений функций, на неизвестные которой наложены нелинейные ограничения</w:t>
      </w:r>
      <w:r w:rsidRPr="00637185">
        <w:rPr>
          <w:spacing w:val="1"/>
          <w:sz w:val="24"/>
          <w:szCs w:val="24"/>
        </w:rPr>
        <w:t xml:space="preserve">; </w:t>
      </w:r>
    </w:p>
    <w:p w:rsidR="00F6401C" w:rsidRPr="00637185" w:rsidRDefault="00F6401C" w:rsidP="00F6401C">
      <w:pPr>
        <w:spacing w:after="0"/>
        <w:jc w:val="both"/>
        <w:rPr>
          <w:spacing w:val="1"/>
          <w:sz w:val="24"/>
          <w:szCs w:val="24"/>
        </w:rPr>
      </w:pPr>
      <w:r w:rsidRPr="00637185">
        <w:rPr>
          <w:spacing w:val="1"/>
          <w:sz w:val="24"/>
          <w:szCs w:val="24"/>
        </w:rPr>
        <w:t xml:space="preserve">Б) </w:t>
      </w:r>
      <w:r w:rsidRPr="00637185">
        <w:rPr>
          <w:sz w:val="24"/>
          <w:szCs w:val="24"/>
        </w:rPr>
        <w:t>наука о методах исследования и отыскания экстремальных (наибольших и наименьших) значений линейной функции, на неизвестные которой наложены линейные ограничения</w:t>
      </w:r>
      <w:r w:rsidRPr="00637185">
        <w:rPr>
          <w:spacing w:val="1"/>
          <w:sz w:val="24"/>
          <w:szCs w:val="24"/>
        </w:rPr>
        <w:t>;</w:t>
      </w:r>
    </w:p>
    <w:p w:rsidR="00F6401C" w:rsidRPr="00637185" w:rsidRDefault="00F6401C" w:rsidP="00F6401C">
      <w:pPr>
        <w:spacing w:after="0"/>
        <w:jc w:val="both"/>
        <w:rPr>
          <w:sz w:val="24"/>
          <w:szCs w:val="24"/>
        </w:rPr>
      </w:pPr>
      <w:r w:rsidRPr="00637185">
        <w:rPr>
          <w:spacing w:val="1"/>
          <w:sz w:val="24"/>
          <w:szCs w:val="24"/>
        </w:rPr>
        <w:t xml:space="preserve">В) </w:t>
      </w:r>
      <w:r w:rsidRPr="00637185">
        <w:rPr>
          <w:sz w:val="24"/>
          <w:szCs w:val="24"/>
        </w:rPr>
        <w:t>наука о методах исследования и отыскания экстремальных (наибольших и наименьших) значений линейной функции, на неизвестные которой наложены нелинейные ограничения</w:t>
      </w:r>
      <w:r w:rsidRPr="00637185">
        <w:rPr>
          <w:spacing w:val="1"/>
          <w:sz w:val="24"/>
          <w:szCs w:val="24"/>
        </w:rPr>
        <w:t xml:space="preserve">; </w:t>
      </w:r>
    </w:p>
    <w:p w:rsidR="00F6401C" w:rsidRPr="00637185" w:rsidRDefault="00F6401C" w:rsidP="00F6401C">
      <w:pPr>
        <w:spacing w:after="0" w:line="240" w:lineRule="auto"/>
        <w:rPr>
          <w:sz w:val="24"/>
          <w:szCs w:val="24"/>
        </w:rPr>
      </w:pPr>
      <w:r w:rsidRPr="00637185">
        <w:rPr>
          <w:sz w:val="24"/>
          <w:szCs w:val="24"/>
        </w:rPr>
        <w:t>Г) наука о методах исследования и отыскания экстремальных (наибольших и наименьших) значений линейной функции, на неизвестные которой не наложены линейные ограничения.</w:t>
      </w:r>
    </w:p>
    <w:p w:rsidR="00F6401C" w:rsidRDefault="00F6401C" w:rsidP="00F6401C">
      <w:pPr>
        <w:spacing w:after="0" w:line="240" w:lineRule="auto"/>
        <w:rPr>
          <w:sz w:val="24"/>
          <w:szCs w:val="24"/>
        </w:rPr>
      </w:pPr>
    </w:p>
    <w:p w:rsidR="00F6401C" w:rsidRPr="00004EA2" w:rsidRDefault="00F6401C" w:rsidP="00F6401C">
      <w:pPr>
        <w:spacing w:after="0" w:line="240" w:lineRule="auto"/>
        <w:rPr>
          <w:sz w:val="24"/>
          <w:szCs w:val="24"/>
        </w:rPr>
      </w:pPr>
      <w:r w:rsidRPr="00004EA2">
        <w:rPr>
          <w:sz w:val="24"/>
          <w:szCs w:val="24"/>
        </w:rPr>
        <w:t>Вопрос 13 (выбор одного правильного ответа)</w:t>
      </w:r>
    </w:p>
    <w:p w:rsidR="00F6401C" w:rsidRPr="00004EA2" w:rsidRDefault="00F6401C" w:rsidP="00F6401C">
      <w:pPr>
        <w:spacing w:after="0" w:line="240" w:lineRule="auto"/>
        <w:rPr>
          <w:sz w:val="24"/>
          <w:szCs w:val="24"/>
        </w:rPr>
      </w:pPr>
      <w:r w:rsidRPr="00004EA2">
        <w:rPr>
          <w:sz w:val="24"/>
          <w:szCs w:val="24"/>
        </w:rPr>
        <w:t>Математическое выражение целевой функции и ее ограничений называется:</w:t>
      </w:r>
    </w:p>
    <w:p w:rsidR="00F6401C" w:rsidRPr="00004EA2" w:rsidRDefault="00F6401C" w:rsidP="00F6401C">
      <w:pPr>
        <w:spacing w:after="0" w:line="240" w:lineRule="auto"/>
        <w:rPr>
          <w:sz w:val="24"/>
          <w:szCs w:val="24"/>
        </w:rPr>
      </w:pPr>
      <w:r w:rsidRPr="00004EA2">
        <w:rPr>
          <w:sz w:val="24"/>
          <w:szCs w:val="24"/>
        </w:rPr>
        <w:t>Варианты ответов</w:t>
      </w:r>
    </w:p>
    <w:p w:rsidR="00F6401C" w:rsidRPr="00004EA2" w:rsidRDefault="00F6401C" w:rsidP="00F6401C">
      <w:pPr>
        <w:shd w:val="clear" w:color="auto" w:fill="FFFFFF"/>
        <w:spacing w:after="0"/>
        <w:jc w:val="both"/>
        <w:rPr>
          <w:sz w:val="24"/>
          <w:szCs w:val="24"/>
        </w:rPr>
      </w:pPr>
      <w:r w:rsidRPr="00004EA2">
        <w:rPr>
          <w:sz w:val="24"/>
          <w:szCs w:val="24"/>
        </w:rPr>
        <w:t>А) математической моделью;</w:t>
      </w:r>
    </w:p>
    <w:p w:rsidR="00F6401C" w:rsidRPr="00004EA2" w:rsidRDefault="00F6401C" w:rsidP="00F6401C">
      <w:pPr>
        <w:shd w:val="clear" w:color="auto" w:fill="FFFFFF"/>
        <w:spacing w:after="0"/>
        <w:jc w:val="both"/>
        <w:rPr>
          <w:sz w:val="24"/>
          <w:szCs w:val="24"/>
        </w:rPr>
      </w:pPr>
      <w:r w:rsidRPr="00004EA2">
        <w:rPr>
          <w:sz w:val="24"/>
          <w:szCs w:val="24"/>
        </w:rPr>
        <w:t>Б) имитационной моделью</w:t>
      </w:r>
      <w:r w:rsidRPr="00004EA2">
        <w:rPr>
          <w:spacing w:val="1"/>
          <w:sz w:val="24"/>
          <w:szCs w:val="24"/>
        </w:rPr>
        <w:t>;</w:t>
      </w:r>
    </w:p>
    <w:p w:rsidR="00F6401C" w:rsidRPr="00004EA2" w:rsidRDefault="00F6401C" w:rsidP="00F6401C">
      <w:pPr>
        <w:spacing w:after="0"/>
        <w:jc w:val="both"/>
        <w:rPr>
          <w:sz w:val="24"/>
          <w:szCs w:val="24"/>
        </w:rPr>
      </w:pPr>
      <w:r w:rsidRPr="00004EA2">
        <w:rPr>
          <w:sz w:val="24"/>
          <w:szCs w:val="24"/>
        </w:rPr>
        <w:t>В) статистической моделью;</w:t>
      </w:r>
    </w:p>
    <w:p w:rsidR="00F6401C" w:rsidRPr="00004EA2" w:rsidRDefault="00F6401C" w:rsidP="00F6401C">
      <w:pPr>
        <w:spacing w:after="0" w:line="240" w:lineRule="auto"/>
        <w:rPr>
          <w:sz w:val="24"/>
          <w:szCs w:val="24"/>
        </w:rPr>
      </w:pPr>
      <w:r w:rsidRPr="00004EA2">
        <w:rPr>
          <w:sz w:val="24"/>
          <w:szCs w:val="24"/>
        </w:rPr>
        <w:t>Г) динамической моделью.</w:t>
      </w:r>
    </w:p>
    <w:p w:rsidR="00F6401C" w:rsidRDefault="00F6401C" w:rsidP="00F6401C">
      <w:pPr>
        <w:spacing w:after="0" w:line="240" w:lineRule="auto"/>
        <w:rPr>
          <w:sz w:val="24"/>
          <w:szCs w:val="24"/>
        </w:rPr>
      </w:pPr>
    </w:p>
    <w:p w:rsidR="00F6401C" w:rsidRPr="00A47866" w:rsidRDefault="00F6401C" w:rsidP="00F6401C">
      <w:pPr>
        <w:spacing w:after="0" w:line="240" w:lineRule="auto"/>
        <w:rPr>
          <w:sz w:val="24"/>
          <w:szCs w:val="24"/>
        </w:rPr>
      </w:pPr>
      <w:r w:rsidRPr="00A47866">
        <w:rPr>
          <w:sz w:val="24"/>
          <w:szCs w:val="24"/>
        </w:rPr>
        <w:t>Вопрос 14 (выбор одного правильного ответа)</w:t>
      </w:r>
    </w:p>
    <w:p w:rsidR="00F6401C" w:rsidRPr="00A47866" w:rsidRDefault="00F6401C" w:rsidP="00F6401C">
      <w:pPr>
        <w:shd w:val="clear" w:color="auto" w:fill="FFFFFF"/>
        <w:spacing w:after="0"/>
        <w:jc w:val="both"/>
        <w:rPr>
          <w:sz w:val="24"/>
          <w:szCs w:val="24"/>
        </w:rPr>
      </w:pPr>
      <w:r w:rsidRPr="00A47866">
        <w:rPr>
          <w:sz w:val="24"/>
          <w:szCs w:val="24"/>
        </w:rPr>
        <w:t xml:space="preserve">Математическая модель – это: </w:t>
      </w:r>
    </w:p>
    <w:p w:rsidR="00F6401C" w:rsidRPr="00A47866" w:rsidRDefault="00F6401C" w:rsidP="00F6401C">
      <w:pPr>
        <w:spacing w:after="0" w:line="240" w:lineRule="auto"/>
        <w:rPr>
          <w:sz w:val="24"/>
          <w:szCs w:val="24"/>
        </w:rPr>
      </w:pPr>
      <w:r w:rsidRPr="00A47866">
        <w:rPr>
          <w:sz w:val="24"/>
          <w:szCs w:val="24"/>
        </w:rPr>
        <w:t>Варианты ответов</w:t>
      </w:r>
    </w:p>
    <w:p w:rsidR="00F6401C" w:rsidRPr="00A47866" w:rsidRDefault="00F6401C" w:rsidP="00F6401C">
      <w:pPr>
        <w:shd w:val="clear" w:color="auto" w:fill="FFFFFF"/>
        <w:spacing w:after="0"/>
        <w:jc w:val="both"/>
        <w:rPr>
          <w:spacing w:val="-1"/>
          <w:sz w:val="24"/>
          <w:szCs w:val="24"/>
        </w:rPr>
      </w:pPr>
      <w:r w:rsidRPr="00A47866">
        <w:rPr>
          <w:spacing w:val="-1"/>
          <w:sz w:val="24"/>
          <w:szCs w:val="24"/>
        </w:rPr>
        <w:t xml:space="preserve">А) </w:t>
      </w:r>
      <w:r w:rsidRPr="00A47866">
        <w:rPr>
          <w:sz w:val="24"/>
          <w:szCs w:val="24"/>
        </w:rPr>
        <w:t>такое описание системы, которое позволяет специалисту выполнить цель исследования и оптимизации системы</w:t>
      </w:r>
      <w:r w:rsidRPr="00A47866">
        <w:rPr>
          <w:spacing w:val="3"/>
          <w:sz w:val="24"/>
          <w:szCs w:val="24"/>
        </w:rPr>
        <w:t>;</w:t>
      </w:r>
      <w:r w:rsidRPr="00A47866">
        <w:rPr>
          <w:spacing w:val="-1"/>
          <w:sz w:val="24"/>
          <w:szCs w:val="24"/>
        </w:rPr>
        <w:t xml:space="preserve"> </w:t>
      </w:r>
    </w:p>
    <w:p w:rsidR="00F6401C" w:rsidRPr="00A47866" w:rsidRDefault="00F6401C" w:rsidP="00F6401C">
      <w:pPr>
        <w:shd w:val="clear" w:color="auto" w:fill="FFFFFF"/>
        <w:spacing w:after="0"/>
        <w:jc w:val="both"/>
        <w:rPr>
          <w:spacing w:val="-1"/>
          <w:sz w:val="24"/>
          <w:szCs w:val="24"/>
        </w:rPr>
      </w:pPr>
      <w:r w:rsidRPr="00A47866">
        <w:rPr>
          <w:spacing w:val="-1"/>
          <w:sz w:val="24"/>
          <w:szCs w:val="24"/>
        </w:rPr>
        <w:t xml:space="preserve">Б) </w:t>
      </w:r>
      <w:r w:rsidRPr="00A47866">
        <w:rPr>
          <w:sz w:val="24"/>
          <w:szCs w:val="24"/>
        </w:rPr>
        <w:t>такое описание системы, которое не позволяет специалисту выполнить цель исследования и оптимизации системы</w:t>
      </w:r>
      <w:r w:rsidRPr="00A47866">
        <w:rPr>
          <w:spacing w:val="3"/>
          <w:sz w:val="24"/>
          <w:szCs w:val="24"/>
        </w:rPr>
        <w:t>;</w:t>
      </w:r>
    </w:p>
    <w:p w:rsidR="00F6401C" w:rsidRPr="00A47866" w:rsidRDefault="00F6401C" w:rsidP="00F6401C">
      <w:pPr>
        <w:shd w:val="clear" w:color="auto" w:fill="FFFFFF"/>
        <w:spacing w:after="0"/>
        <w:jc w:val="both"/>
        <w:rPr>
          <w:spacing w:val="-1"/>
          <w:sz w:val="24"/>
          <w:szCs w:val="24"/>
        </w:rPr>
      </w:pPr>
      <w:r w:rsidRPr="00A47866">
        <w:rPr>
          <w:spacing w:val="-1"/>
          <w:sz w:val="24"/>
          <w:szCs w:val="24"/>
        </w:rPr>
        <w:t xml:space="preserve">В) </w:t>
      </w:r>
      <w:r w:rsidRPr="00A47866">
        <w:rPr>
          <w:sz w:val="24"/>
          <w:szCs w:val="24"/>
        </w:rPr>
        <w:t>такое описание системы, которое позволяет специалисту выполнить оптимизацию системы;</w:t>
      </w:r>
    </w:p>
    <w:p w:rsidR="00F6401C" w:rsidRPr="00A47866" w:rsidRDefault="00F6401C" w:rsidP="00F6401C">
      <w:pPr>
        <w:shd w:val="clear" w:color="auto" w:fill="FFFFFF"/>
        <w:spacing w:after="0"/>
        <w:jc w:val="both"/>
        <w:rPr>
          <w:sz w:val="24"/>
          <w:szCs w:val="24"/>
        </w:rPr>
      </w:pPr>
      <w:r w:rsidRPr="00A47866">
        <w:rPr>
          <w:sz w:val="24"/>
          <w:szCs w:val="24"/>
        </w:rPr>
        <w:t>Г) такое описание системы, которое позволяет специалисту выполнить цель исследования системы</w:t>
      </w:r>
      <w:r w:rsidRPr="00A47866">
        <w:rPr>
          <w:spacing w:val="3"/>
          <w:sz w:val="24"/>
          <w:szCs w:val="24"/>
        </w:rPr>
        <w:t>.</w:t>
      </w:r>
    </w:p>
    <w:p w:rsidR="00F6401C" w:rsidRDefault="00F6401C" w:rsidP="00F6401C">
      <w:pPr>
        <w:spacing w:after="0" w:line="240" w:lineRule="auto"/>
        <w:rPr>
          <w:sz w:val="24"/>
          <w:szCs w:val="24"/>
        </w:rPr>
      </w:pPr>
    </w:p>
    <w:p w:rsidR="00F6401C" w:rsidRPr="005D0B89" w:rsidRDefault="00F6401C" w:rsidP="00F6401C">
      <w:pPr>
        <w:spacing w:after="0" w:line="240" w:lineRule="auto"/>
        <w:rPr>
          <w:sz w:val="24"/>
          <w:szCs w:val="24"/>
        </w:rPr>
      </w:pPr>
      <w:r w:rsidRPr="005D0B89">
        <w:rPr>
          <w:sz w:val="24"/>
          <w:szCs w:val="24"/>
        </w:rPr>
        <w:t>Вопрос 15 (выбор нескольких правильных ответов)</w:t>
      </w:r>
    </w:p>
    <w:p w:rsidR="00F6401C" w:rsidRPr="005D0B89" w:rsidRDefault="00F6401C" w:rsidP="00F6401C">
      <w:pPr>
        <w:spacing w:after="0" w:line="240" w:lineRule="auto"/>
        <w:rPr>
          <w:sz w:val="24"/>
          <w:szCs w:val="24"/>
        </w:rPr>
      </w:pPr>
      <w:r w:rsidRPr="005D0B89">
        <w:rPr>
          <w:sz w:val="24"/>
          <w:szCs w:val="24"/>
        </w:rPr>
        <w:t>Каждое операционное исследование проходит последовательно следующие основные этапы:</w:t>
      </w:r>
    </w:p>
    <w:p w:rsidR="00F6401C" w:rsidRPr="005D0B89" w:rsidRDefault="00F6401C" w:rsidP="00F6401C">
      <w:pPr>
        <w:spacing w:after="0" w:line="240" w:lineRule="auto"/>
        <w:rPr>
          <w:sz w:val="24"/>
          <w:szCs w:val="24"/>
        </w:rPr>
      </w:pPr>
      <w:r w:rsidRPr="005D0B89">
        <w:rPr>
          <w:sz w:val="24"/>
          <w:szCs w:val="24"/>
        </w:rPr>
        <w:t>Варианты ответов</w:t>
      </w:r>
    </w:p>
    <w:p w:rsidR="00F6401C" w:rsidRPr="005D0B89" w:rsidRDefault="00F6401C" w:rsidP="00F6401C">
      <w:pPr>
        <w:shd w:val="clear" w:color="auto" w:fill="FFFFFF"/>
        <w:spacing w:after="0"/>
        <w:jc w:val="both"/>
        <w:rPr>
          <w:spacing w:val="1"/>
          <w:sz w:val="24"/>
          <w:szCs w:val="24"/>
        </w:rPr>
      </w:pPr>
      <w:r w:rsidRPr="005D0B89">
        <w:rPr>
          <w:spacing w:val="2"/>
          <w:sz w:val="24"/>
          <w:szCs w:val="24"/>
        </w:rPr>
        <w:t xml:space="preserve">А) </w:t>
      </w:r>
      <w:r w:rsidRPr="005D0B89">
        <w:rPr>
          <w:sz w:val="24"/>
          <w:szCs w:val="24"/>
        </w:rPr>
        <w:t>постановка задачи и построение математической модели</w:t>
      </w:r>
      <w:r w:rsidRPr="005D0B89">
        <w:rPr>
          <w:spacing w:val="1"/>
          <w:sz w:val="24"/>
          <w:szCs w:val="24"/>
        </w:rPr>
        <w:t>;</w:t>
      </w:r>
    </w:p>
    <w:p w:rsidR="00F6401C" w:rsidRPr="005D0B89" w:rsidRDefault="00F6401C" w:rsidP="00F6401C">
      <w:pPr>
        <w:shd w:val="clear" w:color="auto" w:fill="FFFFFF"/>
        <w:spacing w:after="0"/>
        <w:jc w:val="both"/>
        <w:rPr>
          <w:spacing w:val="3"/>
          <w:sz w:val="24"/>
          <w:szCs w:val="24"/>
        </w:rPr>
      </w:pPr>
      <w:r w:rsidRPr="005D0B89">
        <w:rPr>
          <w:spacing w:val="1"/>
          <w:sz w:val="24"/>
          <w:szCs w:val="24"/>
        </w:rPr>
        <w:t xml:space="preserve">Б) </w:t>
      </w:r>
      <w:r w:rsidRPr="005D0B89">
        <w:rPr>
          <w:sz w:val="24"/>
          <w:szCs w:val="24"/>
        </w:rPr>
        <w:t>нахождение решения</w:t>
      </w:r>
      <w:r w:rsidRPr="005D0B89">
        <w:rPr>
          <w:spacing w:val="3"/>
          <w:sz w:val="24"/>
          <w:szCs w:val="24"/>
        </w:rPr>
        <w:t xml:space="preserve">; </w:t>
      </w:r>
    </w:p>
    <w:p w:rsidR="00F6401C" w:rsidRPr="005D0B89" w:rsidRDefault="00F6401C" w:rsidP="00F6401C">
      <w:pPr>
        <w:shd w:val="clear" w:color="auto" w:fill="FFFFFF"/>
        <w:spacing w:after="0"/>
        <w:jc w:val="both"/>
        <w:rPr>
          <w:spacing w:val="3"/>
          <w:sz w:val="24"/>
          <w:szCs w:val="24"/>
        </w:rPr>
      </w:pPr>
      <w:r w:rsidRPr="005D0B89">
        <w:rPr>
          <w:spacing w:val="3"/>
          <w:sz w:val="24"/>
          <w:szCs w:val="24"/>
        </w:rPr>
        <w:t xml:space="preserve">В) </w:t>
      </w:r>
      <w:r w:rsidRPr="005D0B89">
        <w:rPr>
          <w:sz w:val="24"/>
          <w:szCs w:val="24"/>
        </w:rPr>
        <w:t>проверка и корректировка модели</w:t>
      </w:r>
      <w:r w:rsidRPr="005D0B89">
        <w:rPr>
          <w:spacing w:val="3"/>
          <w:sz w:val="24"/>
          <w:szCs w:val="24"/>
        </w:rPr>
        <w:t xml:space="preserve">; </w:t>
      </w:r>
    </w:p>
    <w:p w:rsidR="00F6401C" w:rsidRPr="005D0B89" w:rsidRDefault="00F6401C" w:rsidP="00F6401C">
      <w:pPr>
        <w:spacing w:after="0" w:line="240" w:lineRule="auto"/>
        <w:rPr>
          <w:sz w:val="24"/>
          <w:szCs w:val="24"/>
        </w:rPr>
      </w:pPr>
      <w:r w:rsidRPr="005D0B89">
        <w:rPr>
          <w:spacing w:val="3"/>
          <w:sz w:val="24"/>
          <w:szCs w:val="24"/>
        </w:rPr>
        <w:t xml:space="preserve">Г) </w:t>
      </w:r>
      <w:r w:rsidRPr="005D0B89">
        <w:rPr>
          <w:sz w:val="24"/>
          <w:szCs w:val="24"/>
        </w:rPr>
        <w:t>реализация найденного решения на практике.</w:t>
      </w:r>
    </w:p>
    <w:p w:rsidR="00F6401C" w:rsidRDefault="00F6401C" w:rsidP="00F6401C">
      <w:pPr>
        <w:spacing w:after="0" w:line="240" w:lineRule="auto"/>
        <w:rPr>
          <w:sz w:val="24"/>
          <w:szCs w:val="24"/>
        </w:rPr>
      </w:pPr>
    </w:p>
    <w:p w:rsidR="00F6401C" w:rsidRPr="005E73A5" w:rsidRDefault="00F6401C" w:rsidP="00F6401C">
      <w:pPr>
        <w:spacing w:after="0" w:line="240" w:lineRule="auto"/>
        <w:rPr>
          <w:sz w:val="24"/>
          <w:szCs w:val="24"/>
        </w:rPr>
      </w:pPr>
      <w:r w:rsidRPr="005E73A5">
        <w:rPr>
          <w:sz w:val="24"/>
          <w:szCs w:val="24"/>
        </w:rPr>
        <w:t>Вопрос 16 (выбор нескольких правильных ответов)</w:t>
      </w:r>
    </w:p>
    <w:p w:rsidR="00F6401C" w:rsidRPr="005E73A5" w:rsidRDefault="00F6401C" w:rsidP="00F6401C">
      <w:pPr>
        <w:spacing w:after="0" w:line="240" w:lineRule="auto"/>
        <w:rPr>
          <w:sz w:val="24"/>
          <w:szCs w:val="24"/>
        </w:rPr>
      </w:pPr>
      <w:r w:rsidRPr="005E73A5">
        <w:rPr>
          <w:sz w:val="24"/>
          <w:szCs w:val="24"/>
        </w:rPr>
        <w:t>Постановка любой задачи оптимизации включает в себя следующие этапы:</w:t>
      </w:r>
    </w:p>
    <w:p w:rsidR="00F6401C" w:rsidRPr="005E73A5" w:rsidRDefault="00F6401C" w:rsidP="00F6401C">
      <w:pPr>
        <w:spacing w:after="0" w:line="240" w:lineRule="auto"/>
        <w:rPr>
          <w:sz w:val="24"/>
          <w:szCs w:val="24"/>
        </w:rPr>
      </w:pPr>
      <w:r w:rsidRPr="005E73A5">
        <w:rPr>
          <w:sz w:val="24"/>
          <w:szCs w:val="24"/>
        </w:rPr>
        <w:t>Варианты ответов</w:t>
      </w:r>
    </w:p>
    <w:p w:rsidR="00F6401C" w:rsidRPr="005E73A5" w:rsidRDefault="00F6401C" w:rsidP="00F6401C">
      <w:pPr>
        <w:spacing w:after="0"/>
        <w:jc w:val="both"/>
        <w:rPr>
          <w:spacing w:val="2"/>
          <w:sz w:val="24"/>
          <w:szCs w:val="24"/>
        </w:rPr>
      </w:pPr>
      <w:r w:rsidRPr="005E73A5">
        <w:rPr>
          <w:spacing w:val="5"/>
          <w:sz w:val="24"/>
          <w:szCs w:val="24"/>
        </w:rPr>
        <w:t xml:space="preserve">А) </w:t>
      </w:r>
      <w:r w:rsidRPr="005E73A5">
        <w:rPr>
          <w:bCs/>
          <w:sz w:val="24"/>
          <w:szCs w:val="24"/>
        </w:rPr>
        <w:t>Установление границ подлежащей оптимизации системы</w:t>
      </w:r>
      <w:r w:rsidRPr="005E73A5">
        <w:rPr>
          <w:spacing w:val="2"/>
          <w:sz w:val="24"/>
          <w:szCs w:val="24"/>
        </w:rPr>
        <w:t xml:space="preserve">; </w:t>
      </w:r>
    </w:p>
    <w:p w:rsidR="00F6401C" w:rsidRPr="005E73A5" w:rsidRDefault="00F6401C" w:rsidP="00F6401C">
      <w:pPr>
        <w:spacing w:after="0"/>
        <w:jc w:val="both"/>
        <w:rPr>
          <w:spacing w:val="2"/>
          <w:sz w:val="24"/>
          <w:szCs w:val="24"/>
        </w:rPr>
      </w:pPr>
      <w:r w:rsidRPr="005E73A5">
        <w:rPr>
          <w:spacing w:val="2"/>
          <w:sz w:val="24"/>
          <w:szCs w:val="24"/>
        </w:rPr>
        <w:t xml:space="preserve">Б) </w:t>
      </w:r>
      <w:r w:rsidRPr="005E73A5">
        <w:rPr>
          <w:bCs/>
          <w:sz w:val="24"/>
          <w:szCs w:val="24"/>
        </w:rPr>
        <w:t>Выбор характеристического критерия</w:t>
      </w:r>
      <w:r w:rsidRPr="005E73A5">
        <w:rPr>
          <w:spacing w:val="2"/>
          <w:sz w:val="24"/>
          <w:szCs w:val="24"/>
        </w:rPr>
        <w:t xml:space="preserve">; </w:t>
      </w:r>
    </w:p>
    <w:p w:rsidR="00F6401C" w:rsidRPr="005E73A5" w:rsidRDefault="00F6401C" w:rsidP="00F6401C">
      <w:pPr>
        <w:spacing w:after="0"/>
        <w:jc w:val="both"/>
        <w:rPr>
          <w:spacing w:val="2"/>
          <w:sz w:val="24"/>
          <w:szCs w:val="24"/>
        </w:rPr>
      </w:pPr>
      <w:r w:rsidRPr="005E73A5">
        <w:rPr>
          <w:spacing w:val="2"/>
          <w:sz w:val="24"/>
          <w:szCs w:val="24"/>
        </w:rPr>
        <w:t xml:space="preserve">В) </w:t>
      </w:r>
      <w:r w:rsidRPr="005E73A5">
        <w:rPr>
          <w:rStyle w:val="ft8"/>
          <w:bCs/>
          <w:sz w:val="24"/>
          <w:szCs w:val="24"/>
        </w:rPr>
        <w:t>Выбор независимых переменных</w:t>
      </w:r>
      <w:r w:rsidRPr="005E73A5">
        <w:rPr>
          <w:spacing w:val="-1"/>
          <w:sz w:val="24"/>
          <w:szCs w:val="24"/>
        </w:rPr>
        <w:t>;</w:t>
      </w:r>
    </w:p>
    <w:p w:rsidR="00F6401C" w:rsidRPr="005E73A5" w:rsidRDefault="00F6401C" w:rsidP="00F6401C">
      <w:pPr>
        <w:spacing w:after="0" w:line="240" w:lineRule="auto"/>
        <w:rPr>
          <w:sz w:val="24"/>
          <w:szCs w:val="24"/>
        </w:rPr>
      </w:pPr>
      <w:r w:rsidRPr="005E73A5">
        <w:rPr>
          <w:spacing w:val="2"/>
          <w:sz w:val="24"/>
          <w:szCs w:val="24"/>
        </w:rPr>
        <w:t xml:space="preserve">Г) </w:t>
      </w:r>
      <w:r w:rsidRPr="005E73A5">
        <w:rPr>
          <w:bCs/>
          <w:sz w:val="24"/>
          <w:szCs w:val="24"/>
        </w:rPr>
        <w:t>Построение математической модели системы</w:t>
      </w:r>
      <w:r w:rsidRPr="005E73A5">
        <w:rPr>
          <w:spacing w:val="2"/>
          <w:sz w:val="24"/>
          <w:szCs w:val="24"/>
        </w:rPr>
        <w:t>.</w:t>
      </w:r>
    </w:p>
    <w:p w:rsidR="00F6401C" w:rsidRPr="00186EB0" w:rsidRDefault="00F6401C" w:rsidP="00F6401C">
      <w:pPr>
        <w:spacing w:after="0" w:line="240" w:lineRule="auto"/>
        <w:rPr>
          <w:sz w:val="24"/>
          <w:szCs w:val="24"/>
        </w:rPr>
      </w:pPr>
    </w:p>
    <w:p w:rsidR="00F6401C" w:rsidRPr="0038650B" w:rsidRDefault="00F6401C" w:rsidP="00F6401C">
      <w:pPr>
        <w:spacing w:after="0" w:line="240" w:lineRule="auto"/>
        <w:rPr>
          <w:sz w:val="24"/>
          <w:szCs w:val="24"/>
        </w:rPr>
      </w:pPr>
      <w:r w:rsidRPr="0038650B">
        <w:rPr>
          <w:sz w:val="24"/>
          <w:szCs w:val="24"/>
        </w:rPr>
        <w:t>Вопрос 17 (выбор нескольких правильных ответов)</w:t>
      </w:r>
    </w:p>
    <w:p w:rsidR="00F6401C" w:rsidRPr="0038650B" w:rsidRDefault="00F6401C" w:rsidP="00F6401C">
      <w:pPr>
        <w:spacing w:after="0" w:line="240" w:lineRule="auto"/>
        <w:rPr>
          <w:sz w:val="24"/>
          <w:szCs w:val="24"/>
        </w:rPr>
      </w:pPr>
      <w:r w:rsidRPr="0038650B">
        <w:rPr>
          <w:sz w:val="24"/>
          <w:szCs w:val="24"/>
        </w:rPr>
        <w:t>Принципами моделирования являются:</w:t>
      </w:r>
    </w:p>
    <w:p w:rsidR="00F6401C" w:rsidRPr="0038650B" w:rsidRDefault="00F6401C" w:rsidP="00F6401C">
      <w:pPr>
        <w:spacing w:after="0" w:line="240" w:lineRule="auto"/>
        <w:rPr>
          <w:sz w:val="24"/>
          <w:szCs w:val="24"/>
        </w:rPr>
      </w:pPr>
      <w:r w:rsidRPr="0038650B">
        <w:rPr>
          <w:sz w:val="24"/>
          <w:szCs w:val="24"/>
        </w:rPr>
        <w:t>Варианты ответов</w:t>
      </w:r>
    </w:p>
    <w:p w:rsidR="00F6401C" w:rsidRPr="0038650B" w:rsidRDefault="00F6401C" w:rsidP="00F6401C">
      <w:pPr>
        <w:shd w:val="clear" w:color="auto" w:fill="FFFFFF"/>
        <w:spacing w:after="0"/>
        <w:jc w:val="both"/>
        <w:rPr>
          <w:sz w:val="24"/>
          <w:szCs w:val="24"/>
        </w:rPr>
      </w:pPr>
      <w:r w:rsidRPr="0038650B">
        <w:rPr>
          <w:spacing w:val="1"/>
          <w:sz w:val="24"/>
          <w:szCs w:val="24"/>
        </w:rPr>
        <w:t xml:space="preserve">А) </w:t>
      </w:r>
      <w:r w:rsidRPr="0038650B">
        <w:rPr>
          <w:sz w:val="24"/>
          <w:szCs w:val="24"/>
        </w:rPr>
        <w:t>Необходимо решить вопрос размерности модели;</w:t>
      </w:r>
    </w:p>
    <w:p w:rsidR="00F6401C" w:rsidRPr="0038650B" w:rsidRDefault="00F6401C" w:rsidP="00F6401C">
      <w:pPr>
        <w:shd w:val="clear" w:color="auto" w:fill="FFFFFF"/>
        <w:spacing w:after="0"/>
        <w:jc w:val="both"/>
        <w:rPr>
          <w:sz w:val="24"/>
          <w:szCs w:val="24"/>
        </w:rPr>
      </w:pPr>
      <w:r w:rsidRPr="0038650B">
        <w:rPr>
          <w:sz w:val="24"/>
          <w:szCs w:val="24"/>
        </w:rPr>
        <w:t>Б) Модель зависит от точности, с которой нужно получить решение;</w:t>
      </w:r>
    </w:p>
    <w:p w:rsidR="00F6401C" w:rsidRPr="0038650B" w:rsidRDefault="00F6401C" w:rsidP="00F6401C">
      <w:pPr>
        <w:shd w:val="clear" w:color="auto" w:fill="FFFFFF"/>
        <w:spacing w:after="0"/>
        <w:jc w:val="both"/>
        <w:rPr>
          <w:spacing w:val="-3"/>
          <w:sz w:val="24"/>
          <w:szCs w:val="24"/>
        </w:rPr>
      </w:pPr>
      <w:r w:rsidRPr="0038650B">
        <w:rPr>
          <w:sz w:val="24"/>
          <w:szCs w:val="24"/>
        </w:rPr>
        <w:t>В) Модель зависит от того, насколько мы знаем исходные данные</w:t>
      </w:r>
      <w:r w:rsidRPr="0038650B">
        <w:rPr>
          <w:spacing w:val="-3"/>
          <w:sz w:val="24"/>
          <w:szCs w:val="24"/>
        </w:rPr>
        <w:t>;</w:t>
      </w:r>
    </w:p>
    <w:p w:rsidR="00F6401C" w:rsidRPr="0038650B" w:rsidRDefault="00F6401C" w:rsidP="00F6401C">
      <w:pPr>
        <w:spacing w:after="0" w:line="240" w:lineRule="auto"/>
        <w:rPr>
          <w:sz w:val="24"/>
          <w:szCs w:val="24"/>
        </w:rPr>
      </w:pPr>
      <w:r w:rsidRPr="0038650B">
        <w:rPr>
          <w:spacing w:val="-3"/>
          <w:sz w:val="24"/>
          <w:szCs w:val="24"/>
        </w:rPr>
        <w:lastRenderedPageBreak/>
        <w:t xml:space="preserve">Г) </w:t>
      </w:r>
      <w:r w:rsidRPr="0038650B">
        <w:rPr>
          <w:sz w:val="24"/>
          <w:szCs w:val="24"/>
        </w:rPr>
        <w:t>Подход к построению модели может быть двояким</w:t>
      </w:r>
      <w:r w:rsidRPr="0038650B">
        <w:rPr>
          <w:spacing w:val="-3"/>
          <w:sz w:val="24"/>
          <w:szCs w:val="24"/>
        </w:rPr>
        <w:t>.</w:t>
      </w:r>
    </w:p>
    <w:p w:rsidR="00F6401C" w:rsidRPr="00186EB0" w:rsidRDefault="00F6401C" w:rsidP="00F6401C">
      <w:pPr>
        <w:spacing w:after="0" w:line="240" w:lineRule="auto"/>
        <w:rPr>
          <w:sz w:val="24"/>
          <w:szCs w:val="24"/>
        </w:rPr>
      </w:pPr>
    </w:p>
    <w:p w:rsidR="00F6401C" w:rsidRPr="00F436CF" w:rsidRDefault="00F6401C" w:rsidP="00F6401C">
      <w:pPr>
        <w:spacing w:after="0" w:line="240" w:lineRule="auto"/>
        <w:rPr>
          <w:sz w:val="24"/>
          <w:szCs w:val="24"/>
        </w:rPr>
      </w:pPr>
      <w:r w:rsidRPr="00F436CF">
        <w:rPr>
          <w:sz w:val="24"/>
          <w:szCs w:val="24"/>
        </w:rPr>
        <w:t xml:space="preserve">Вопрос </w:t>
      </w:r>
      <w:r>
        <w:rPr>
          <w:sz w:val="24"/>
          <w:szCs w:val="24"/>
        </w:rPr>
        <w:t>18</w:t>
      </w:r>
      <w:r w:rsidRPr="00F436CF">
        <w:rPr>
          <w:sz w:val="24"/>
          <w:szCs w:val="24"/>
        </w:rPr>
        <w:t xml:space="preserve"> (выбор нескольких правильных ответов)</w:t>
      </w:r>
    </w:p>
    <w:p w:rsidR="00F6401C" w:rsidRPr="00F436CF" w:rsidRDefault="00F6401C" w:rsidP="00F6401C">
      <w:pPr>
        <w:spacing w:after="0" w:line="240" w:lineRule="auto"/>
        <w:rPr>
          <w:sz w:val="24"/>
          <w:szCs w:val="24"/>
        </w:rPr>
      </w:pPr>
      <w:r>
        <w:rPr>
          <w:sz w:val="24"/>
          <w:szCs w:val="24"/>
        </w:rPr>
        <w:t>Возможны два подхода при построении модели</w:t>
      </w:r>
      <w:r w:rsidRPr="00F436CF">
        <w:rPr>
          <w:spacing w:val="-1"/>
          <w:sz w:val="24"/>
          <w:szCs w:val="24"/>
        </w:rPr>
        <w:t>:</w:t>
      </w:r>
    </w:p>
    <w:p w:rsidR="00F6401C" w:rsidRPr="00F436CF" w:rsidRDefault="00F6401C" w:rsidP="00F6401C">
      <w:pPr>
        <w:spacing w:after="0" w:line="240" w:lineRule="auto"/>
        <w:rPr>
          <w:sz w:val="24"/>
          <w:szCs w:val="24"/>
        </w:rPr>
      </w:pPr>
      <w:r w:rsidRPr="00F436CF">
        <w:rPr>
          <w:sz w:val="24"/>
          <w:szCs w:val="24"/>
        </w:rPr>
        <w:t>Варианты ответов</w:t>
      </w:r>
    </w:p>
    <w:p w:rsidR="00F6401C" w:rsidRPr="00F436CF" w:rsidRDefault="00F6401C" w:rsidP="00F6401C">
      <w:pPr>
        <w:shd w:val="clear" w:color="auto" w:fill="FFFFFF"/>
        <w:spacing w:after="0"/>
        <w:jc w:val="both"/>
        <w:rPr>
          <w:spacing w:val="-1"/>
          <w:sz w:val="24"/>
          <w:szCs w:val="24"/>
        </w:rPr>
      </w:pPr>
      <w:r w:rsidRPr="00F436CF">
        <w:rPr>
          <w:spacing w:val="-1"/>
          <w:sz w:val="24"/>
          <w:szCs w:val="24"/>
        </w:rPr>
        <w:t>А) знаковое (числовое) моделирование;</w:t>
      </w:r>
    </w:p>
    <w:p w:rsidR="00F6401C" w:rsidRPr="00F436CF" w:rsidRDefault="00F6401C" w:rsidP="00F6401C">
      <w:pPr>
        <w:shd w:val="clear" w:color="auto" w:fill="FFFFFF"/>
        <w:spacing w:after="0"/>
        <w:jc w:val="both"/>
        <w:rPr>
          <w:spacing w:val="-1"/>
          <w:sz w:val="24"/>
          <w:szCs w:val="24"/>
        </w:rPr>
      </w:pPr>
      <w:r w:rsidRPr="00F436CF">
        <w:rPr>
          <w:spacing w:val="-1"/>
          <w:sz w:val="24"/>
          <w:szCs w:val="24"/>
        </w:rPr>
        <w:t xml:space="preserve">Б) </w:t>
      </w:r>
      <w:r>
        <w:rPr>
          <w:spacing w:val="-1"/>
          <w:sz w:val="24"/>
          <w:szCs w:val="24"/>
        </w:rPr>
        <w:t>создание</w:t>
      </w:r>
      <w:r w:rsidRPr="00F436CF">
        <w:rPr>
          <w:spacing w:val="-1"/>
          <w:sz w:val="24"/>
          <w:szCs w:val="24"/>
        </w:rPr>
        <w:t xml:space="preserve"> </w:t>
      </w:r>
      <w:r>
        <w:rPr>
          <w:spacing w:val="-1"/>
          <w:sz w:val="24"/>
          <w:szCs w:val="24"/>
        </w:rPr>
        <w:t xml:space="preserve">оригинальной </w:t>
      </w:r>
      <w:r w:rsidRPr="00F436CF">
        <w:rPr>
          <w:spacing w:val="-1"/>
          <w:sz w:val="24"/>
          <w:szCs w:val="24"/>
        </w:rPr>
        <w:t>модели;</w:t>
      </w:r>
    </w:p>
    <w:p w:rsidR="00F6401C" w:rsidRPr="00F436CF" w:rsidRDefault="00F6401C" w:rsidP="00F6401C">
      <w:pPr>
        <w:shd w:val="clear" w:color="auto" w:fill="FFFFFF"/>
        <w:spacing w:after="0"/>
        <w:jc w:val="both"/>
        <w:rPr>
          <w:sz w:val="24"/>
          <w:szCs w:val="24"/>
        </w:rPr>
      </w:pPr>
      <w:r w:rsidRPr="00F436CF">
        <w:rPr>
          <w:spacing w:val="-1"/>
          <w:sz w:val="24"/>
          <w:szCs w:val="24"/>
        </w:rPr>
        <w:t xml:space="preserve">В) </w:t>
      </w:r>
      <w:r>
        <w:rPr>
          <w:spacing w:val="-1"/>
          <w:sz w:val="24"/>
          <w:szCs w:val="24"/>
        </w:rPr>
        <w:t>использование типовых моделей</w:t>
      </w:r>
      <w:r w:rsidRPr="00F436CF">
        <w:rPr>
          <w:sz w:val="24"/>
          <w:szCs w:val="24"/>
        </w:rPr>
        <w:t>;</w:t>
      </w:r>
    </w:p>
    <w:p w:rsidR="00F6401C" w:rsidRPr="00F436CF" w:rsidRDefault="00F6401C" w:rsidP="00F6401C">
      <w:pPr>
        <w:spacing w:after="0" w:line="240" w:lineRule="auto"/>
        <w:rPr>
          <w:sz w:val="24"/>
          <w:szCs w:val="24"/>
        </w:rPr>
      </w:pPr>
      <w:r w:rsidRPr="00F436CF">
        <w:rPr>
          <w:sz w:val="24"/>
          <w:szCs w:val="24"/>
        </w:rPr>
        <w:t>Г) имитационное моделирование.</w:t>
      </w:r>
    </w:p>
    <w:p w:rsidR="00F6401C" w:rsidRPr="001A3176" w:rsidRDefault="00F6401C" w:rsidP="00F6401C">
      <w:pPr>
        <w:spacing w:after="0" w:line="240" w:lineRule="auto"/>
        <w:rPr>
          <w:sz w:val="24"/>
          <w:szCs w:val="24"/>
        </w:rPr>
      </w:pPr>
    </w:p>
    <w:p w:rsidR="00F6401C" w:rsidRPr="001A3176" w:rsidRDefault="00F6401C" w:rsidP="00F6401C">
      <w:pPr>
        <w:spacing w:after="0" w:line="240" w:lineRule="auto"/>
        <w:rPr>
          <w:sz w:val="24"/>
          <w:szCs w:val="24"/>
        </w:rPr>
      </w:pPr>
      <w:r w:rsidRPr="001A3176">
        <w:rPr>
          <w:sz w:val="24"/>
          <w:szCs w:val="24"/>
        </w:rPr>
        <w:t>Вопрос 19 (выбор нескольких правильных ответов)</w:t>
      </w:r>
    </w:p>
    <w:p w:rsidR="00F6401C" w:rsidRPr="001A3176" w:rsidRDefault="00F6401C" w:rsidP="00F6401C">
      <w:pPr>
        <w:spacing w:after="0" w:line="240" w:lineRule="auto"/>
        <w:rPr>
          <w:sz w:val="24"/>
          <w:szCs w:val="24"/>
        </w:rPr>
      </w:pPr>
      <w:r w:rsidRPr="001A3176">
        <w:rPr>
          <w:rFonts w:eastAsia="Times New Roman"/>
          <w:color w:val="000000"/>
          <w:sz w:val="24"/>
          <w:szCs w:val="24"/>
          <w:lang w:eastAsia="ru-RU"/>
        </w:rPr>
        <w:t xml:space="preserve">Графический метод решения задачи линейного программирования используется если: </w:t>
      </w:r>
      <w:r w:rsidRPr="001A3176">
        <w:rPr>
          <w:sz w:val="24"/>
          <w:szCs w:val="24"/>
        </w:rPr>
        <w:t xml:space="preserve"> </w:t>
      </w:r>
    </w:p>
    <w:p w:rsidR="00F6401C" w:rsidRPr="001A3176" w:rsidRDefault="00F6401C" w:rsidP="00F6401C">
      <w:pPr>
        <w:spacing w:after="0" w:line="240" w:lineRule="auto"/>
        <w:rPr>
          <w:sz w:val="24"/>
          <w:szCs w:val="24"/>
        </w:rPr>
      </w:pPr>
      <w:r w:rsidRPr="001A3176">
        <w:rPr>
          <w:sz w:val="24"/>
          <w:szCs w:val="24"/>
        </w:rPr>
        <w:t>Варианты ответов</w:t>
      </w:r>
    </w:p>
    <w:p w:rsidR="00F6401C" w:rsidRPr="001A3176" w:rsidRDefault="00F6401C" w:rsidP="00F6401C">
      <w:pPr>
        <w:spacing w:after="0" w:line="240" w:lineRule="auto"/>
        <w:jc w:val="both"/>
        <w:rPr>
          <w:rFonts w:eastAsia="Times New Roman"/>
          <w:color w:val="000000"/>
          <w:sz w:val="24"/>
          <w:szCs w:val="24"/>
          <w:lang w:eastAsia="ru-RU"/>
        </w:rPr>
      </w:pPr>
      <w:r w:rsidRPr="001A3176">
        <w:rPr>
          <w:sz w:val="24"/>
          <w:szCs w:val="24"/>
        </w:rPr>
        <w:t xml:space="preserve">А) </w:t>
      </w:r>
      <w:r w:rsidRPr="001A3176">
        <w:rPr>
          <w:rFonts w:eastAsia="Times New Roman"/>
          <w:color w:val="000000"/>
          <w:sz w:val="24"/>
          <w:szCs w:val="24"/>
          <w:lang w:eastAsia="ru-RU"/>
        </w:rPr>
        <w:t xml:space="preserve">число неизвестных задачи не больше 2; </w:t>
      </w:r>
    </w:p>
    <w:p w:rsidR="00F6401C" w:rsidRPr="001A3176" w:rsidRDefault="00F6401C" w:rsidP="00F6401C">
      <w:pPr>
        <w:spacing w:after="0"/>
        <w:jc w:val="both"/>
        <w:rPr>
          <w:spacing w:val="1"/>
          <w:sz w:val="24"/>
          <w:szCs w:val="24"/>
        </w:rPr>
      </w:pPr>
      <w:r w:rsidRPr="001A3176">
        <w:rPr>
          <w:spacing w:val="1"/>
          <w:sz w:val="24"/>
          <w:szCs w:val="24"/>
        </w:rPr>
        <w:t xml:space="preserve">Б) </w:t>
      </w:r>
      <w:r w:rsidRPr="001A3176">
        <w:rPr>
          <w:rFonts w:eastAsia="Times New Roman"/>
          <w:color w:val="000000"/>
          <w:sz w:val="24"/>
          <w:szCs w:val="24"/>
          <w:lang w:eastAsia="ru-RU"/>
        </w:rPr>
        <w:t>разность между числом неизвестных и ограничений задачи, записанных в виде уравнений не более двух</w:t>
      </w:r>
      <w:r w:rsidRPr="001A3176">
        <w:rPr>
          <w:spacing w:val="1"/>
          <w:sz w:val="24"/>
          <w:szCs w:val="24"/>
        </w:rPr>
        <w:t xml:space="preserve">; </w:t>
      </w:r>
    </w:p>
    <w:p w:rsidR="00F6401C" w:rsidRPr="001A3176" w:rsidRDefault="00F6401C" w:rsidP="00F6401C">
      <w:pPr>
        <w:spacing w:after="0"/>
        <w:jc w:val="both"/>
        <w:rPr>
          <w:spacing w:val="1"/>
          <w:sz w:val="24"/>
          <w:szCs w:val="24"/>
        </w:rPr>
      </w:pPr>
      <w:r w:rsidRPr="001A3176">
        <w:rPr>
          <w:spacing w:val="1"/>
          <w:sz w:val="24"/>
          <w:szCs w:val="24"/>
        </w:rPr>
        <w:t xml:space="preserve">В) </w:t>
      </w:r>
      <w:r w:rsidRPr="001A3176">
        <w:rPr>
          <w:rFonts w:eastAsia="Times New Roman"/>
          <w:color w:val="000000"/>
          <w:sz w:val="24"/>
          <w:szCs w:val="24"/>
          <w:lang w:eastAsia="ru-RU"/>
        </w:rPr>
        <w:t>число неизвестных задачи не больше 3;</w:t>
      </w:r>
    </w:p>
    <w:p w:rsidR="00F6401C" w:rsidRPr="001A3176" w:rsidRDefault="00F6401C" w:rsidP="00F6401C">
      <w:pPr>
        <w:spacing w:after="0" w:line="240" w:lineRule="auto"/>
        <w:rPr>
          <w:sz w:val="24"/>
          <w:szCs w:val="24"/>
        </w:rPr>
      </w:pPr>
      <w:r w:rsidRPr="001A3176">
        <w:rPr>
          <w:spacing w:val="1"/>
          <w:sz w:val="24"/>
          <w:szCs w:val="24"/>
        </w:rPr>
        <w:t xml:space="preserve">Г) </w:t>
      </w:r>
      <w:r w:rsidRPr="001A3176">
        <w:rPr>
          <w:rFonts w:eastAsia="Times New Roman"/>
          <w:color w:val="000000"/>
          <w:sz w:val="24"/>
          <w:szCs w:val="24"/>
          <w:lang w:eastAsia="ru-RU"/>
        </w:rPr>
        <w:t>разность между числом неизвестных и ограничений задачи, записанных в виде уравнений не более трех</w:t>
      </w:r>
      <w:r w:rsidRPr="001A3176">
        <w:rPr>
          <w:spacing w:val="1"/>
          <w:sz w:val="24"/>
          <w:szCs w:val="24"/>
        </w:rPr>
        <w:t>;</w:t>
      </w:r>
    </w:p>
    <w:p w:rsidR="00F6401C" w:rsidRDefault="00F6401C" w:rsidP="00F6401C">
      <w:pPr>
        <w:spacing w:after="0" w:line="240" w:lineRule="auto"/>
        <w:rPr>
          <w:sz w:val="24"/>
          <w:szCs w:val="24"/>
        </w:rPr>
      </w:pPr>
    </w:p>
    <w:p w:rsidR="00F6401C" w:rsidRPr="00186EB0" w:rsidRDefault="00F6401C" w:rsidP="00F6401C">
      <w:pPr>
        <w:spacing w:after="0" w:line="240" w:lineRule="auto"/>
        <w:rPr>
          <w:sz w:val="24"/>
          <w:szCs w:val="24"/>
        </w:rPr>
      </w:pPr>
      <w:r w:rsidRPr="00186EB0">
        <w:rPr>
          <w:sz w:val="24"/>
          <w:szCs w:val="24"/>
        </w:rPr>
        <w:t xml:space="preserve">Вопрос </w:t>
      </w:r>
      <w:r>
        <w:rPr>
          <w:sz w:val="24"/>
          <w:szCs w:val="24"/>
        </w:rPr>
        <w:t>20</w:t>
      </w:r>
      <w:r w:rsidRPr="00186EB0">
        <w:rPr>
          <w:sz w:val="24"/>
          <w:szCs w:val="24"/>
        </w:rPr>
        <w:t xml:space="preserve"> (установление соответствия)</w:t>
      </w:r>
    </w:p>
    <w:tbl>
      <w:tblPr>
        <w:tblStyle w:val="afff8"/>
        <w:tblW w:w="0" w:type="auto"/>
        <w:tblInd w:w="108" w:type="dxa"/>
        <w:tblLook w:val="04A0" w:firstRow="1" w:lastRow="0" w:firstColumn="1" w:lastColumn="0" w:noHBand="0" w:noVBand="1"/>
      </w:tblPr>
      <w:tblGrid>
        <w:gridCol w:w="7967"/>
        <w:gridCol w:w="2120"/>
      </w:tblGrid>
      <w:tr w:rsidR="00F6401C" w:rsidRPr="00384E18" w:rsidTr="003741BF">
        <w:tc>
          <w:tcPr>
            <w:tcW w:w="7967" w:type="dxa"/>
          </w:tcPr>
          <w:p w:rsidR="00F6401C" w:rsidRPr="00384E18" w:rsidRDefault="00F6401C" w:rsidP="00A3354D">
            <w:pPr>
              <w:rPr>
                <w:sz w:val="24"/>
                <w:szCs w:val="24"/>
              </w:rPr>
            </w:pPr>
            <w:r w:rsidRPr="00384E18">
              <w:rPr>
                <w:rFonts w:eastAsia="Times New Roman"/>
                <w:color w:val="000000"/>
                <w:sz w:val="24"/>
                <w:szCs w:val="24"/>
                <w:lang w:eastAsia="ru-RU"/>
              </w:rPr>
              <w:t>Графический метод решения задачи линейного программирования предполагает следующие этапы</w:t>
            </w:r>
          </w:p>
        </w:tc>
        <w:tc>
          <w:tcPr>
            <w:tcW w:w="2120" w:type="dxa"/>
          </w:tcPr>
          <w:p w:rsidR="00F6401C" w:rsidRPr="00384E18" w:rsidRDefault="00F6401C" w:rsidP="00A3354D">
            <w:pPr>
              <w:rPr>
                <w:sz w:val="24"/>
                <w:szCs w:val="24"/>
              </w:rPr>
            </w:pPr>
            <w:r w:rsidRPr="00384E18">
              <w:rPr>
                <w:sz w:val="24"/>
                <w:szCs w:val="24"/>
              </w:rPr>
              <w:t>Соответствие</w:t>
            </w:r>
          </w:p>
        </w:tc>
      </w:tr>
      <w:tr w:rsidR="00F6401C" w:rsidRPr="00384E18" w:rsidTr="003741BF">
        <w:trPr>
          <w:trHeight w:val="106"/>
        </w:trPr>
        <w:tc>
          <w:tcPr>
            <w:tcW w:w="7967" w:type="dxa"/>
          </w:tcPr>
          <w:p w:rsidR="00F6401C" w:rsidRPr="00384E18" w:rsidRDefault="00F6401C" w:rsidP="00A3354D">
            <w:pPr>
              <w:rPr>
                <w:sz w:val="24"/>
                <w:szCs w:val="24"/>
              </w:rPr>
            </w:pPr>
            <w:r w:rsidRPr="00384E18">
              <w:rPr>
                <w:rFonts w:eastAsia="Times New Roman"/>
                <w:color w:val="000000"/>
                <w:sz w:val="24"/>
                <w:szCs w:val="24"/>
                <w:lang w:eastAsia="ru-RU"/>
              </w:rPr>
              <w:t>Построение области допустимых решений</w:t>
            </w:r>
          </w:p>
        </w:tc>
        <w:tc>
          <w:tcPr>
            <w:tcW w:w="2120" w:type="dxa"/>
          </w:tcPr>
          <w:p w:rsidR="00F6401C" w:rsidRPr="00384E18" w:rsidRDefault="00F6401C" w:rsidP="00A3354D">
            <w:pPr>
              <w:rPr>
                <w:sz w:val="24"/>
                <w:szCs w:val="24"/>
              </w:rPr>
            </w:pPr>
            <w:r w:rsidRPr="00384E18">
              <w:rPr>
                <w:sz w:val="24"/>
                <w:szCs w:val="24"/>
              </w:rPr>
              <w:t>да</w:t>
            </w:r>
          </w:p>
        </w:tc>
      </w:tr>
      <w:tr w:rsidR="00F6401C" w:rsidRPr="00384E18" w:rsidTr="003741BF">
        <w:tc>
          <w:tcPr>
            <w:tcW w:w="7967" w:type="dxa"/>
          </w:tcPr>
          <w:p w:rsidR="00F6401C" w:rsidRPr="00384E18" w:rsidRDefault="00F6401C" w:rsidP="00A3354D">
            <w:pPr>
              <w:rPr>
                <w:sz w:val="24"/>
                <w:szCs w:val="24"/>
              </w:rPr>
            </w:pPr>
            <w:r w:rsidRPr="00384E18">
              <w:rPr>
                <w:rFonts w:eastAsia="Times New Roman"/>
                <w:color w:val="000000"/>
                <w:sz w:val="24"/>
                <w:szCs w:val="24"/>
                <w:lang w:eastAsia="ru-RU"/>
              </w:rPr>
              <w:t>Построение линии уровня</w:t>
            </w:r>
          </w:p>
        </w:tc>
        <w:tc>
          <w:tcPr>
            <w:tcW w:w="2120" w:type="dxa"/>
          </w:tcPr>
          <w:p w:rsidR="00F6401C" w:rsidRPr="00384E18" w:rsidRDefault="00F6401C" w:rsidP="00A3354D">
            <w:pPr>
              <w:rPr>
                <w:sz w:val="24"/>
                <w:szCs w:val="24"/>
              </w:rPr>
            </w:pPr>
            <w:r w:rsidRPr="00384E18">
              <w:rPr>
                <w:sz w:val="24"/>
                <w:szCs w:val="24"/>
              </w:rPr>
              <w:t>да</w:t>
            </w:r>
          </w:p>
        </w:tc>
      </w:tr>
      <w:tr w:rsidR="00F6401C" w:rsidRPr="00384E18" w:rsidTr="003741BF">
        <w:tc>
          <w:tcPr>
            <w:tcW w:w="7967" w:type="dxa"/>
          </w:tcPr>
          <w:p w:rsidR="00F6401C" w:rsidRPr="00384E18" w:rsidRDefault="00F6401C" w:rsidP="00A3354D">
            <w:pPr>
              <w:rPr>
                <w:sz w:val="24"/>
                <w:szCs w:val="24"/>
              </w:rPr>
            </w:pPr>
            <w:r w:rsidRPr="00384E18">
              <w:rPr>
                <w:rFonts w:eastAsia="Times New Roman"/>
                <w:color w:val="000000"/>
                <w:sz w:val="24"/>
                <w:szCs w:val="24"/>
                <w:lang w:eastAsia="ru-RU"/>
              </w:rPr>
              <w:t>Определение направления градиента</w:t>
            </w:r>
          </w:p>
        </w:tc>
        <w:tc>
          <w:tcPr>
            <w:tcW w:w="2120" w:type="dxa"/>
          </w:tcPr>
          <w:p w:rsidR="00F6401C" w:rsidRPr="00384E18" w:rsidRDefault="00F6401C" w:rsidP="00A3354D">
            <w:pPr>
              <w:rPr>
                <w:sz w:val="24"/>
                <w:szCs w:val="24"/>
              </w:rPr>
            </w:pPr>
            <w:r w:rsidRPr="00384E18">
              <w:rPr>
                <w:sz w:val="24"/>
                <w:szCs w:val="24"/>
              </w:rPr>
              <w:t>нет</w:t>
            </w:r>
          </w:p>
        </w:tc>
      </w:tr>
      <w:tr w:rsidR="00F6401C" w:rsidRPr="00384E18" w:rsidTr="003741BF">
        <w:tc>
          <w:tcPr>
            <w:tcW w:w="7967" w:type="dxa"/>
          </w:tcPr>
          <w:p w:rsidR="00F6401C" w:rsidRPr="00384E18" w:rsidRDefault="00F6401C" w:rsidP="00A3354D">
            <w:pPr>
              <w:rPr>
                <w:sz w:val="24"/>
                <w:szCs w:val="24"/>
              </w:rPr>
            </w:pPr>
            <w:r w:rsidRPr="00384E18">
              <w:rPr>
                <w:sz w:val="24"/>
                <w:szCs w:val="24"/>
              </w:rPr>
              <w:t>Расчет параметров</w:t>
            </w:r>
          </w:p>
        </w:tc>
        <w:tc>
          <w:tcPr>
            <w:tcW w:w="2120" w:type="dxa"/>
          </w:tcPr>
          <w:p w:rsidR="00F6401C" w:rsidRPr="00384E18" w:rsidRDefault="00F6401C" w:rsidP="00A3354D">
            <w:pPr>
              <w:rPr>
                <w:sz w:val="24"/>
                <w:szCs w:val="24"/>
              </w:rPr>
            </w:pPr>
            <w:r w:rsidRPr="00384E18">
              <w:rPr>
                <w:sz w:val="24"/>
                <w:szCs w:val="24"/>
              </w:rPr>
              <w:t>да</w:t>
            </w:r>
          </w:p>
        </w:tc>
      </w:tr>
    </w:tbl>
    <w:p w:rsidR="003741BF" w:rsidRDefault="003741BF" w:rsidP="00F6401C">
      <w:pPr>
        <w:spacing w:after="0" w:line="240" w:lineRule="auto"/>
        <w:rPr>
          <w:sz w:val="24"/>
          <w:szCs w:val="24"/>
        </w:rPr>
      </w:pPr>
    </w:p>
    <w:p w:rsidR="00F6401C" w:rsidRPr="00F377EB" w:rsidRDefault="00F6401C" w:rsidP="00F6401C">
      <w:pPr>
        <w:spacing w:after="0" w:line="240" w:lineRule="auto"/>
        <w:rPr>
          <w:sz w:val="24"/>
          <w:szCs w:val="24"/>
        </w:rPr>
      </w:pPr>
      <w:r w:rsidRPr="00F377EB">
        <w:rPr>
          <w:sz w:val="24"/>
          <w:szCs w:val="24"/>
        </w:rPr>
        <w:t>Вопрос 21 (установление правильной последовательности)</w:t>
      </w:r>
    </w:p>
    <w:p w:rsidR="00F6401C" w:rsidRPr="00F377EB" w:rsidRDefault="00F6401C" w:rsidP="00F6401C">
      <w:pPr>
        <w:shd w:val="clear" w:color="auto" w:fill="FFFFFF"/>
        <w:spacing w:after="0"/>
        <w:jc w:val="both"/>
        <w:rPr>
          <w:sz w:val="24"/>
          <w:szCs w:val="24"/>
        </w:rPr>
      </w:pPr>
      <w:r w:rsidRPr="00F377EB">
        <w:rPr>
          <w:sz w:val="24"/>
          <w:szCs w:val="24"/>
        </w:rPr>
        <w:t>Расположите этапы в правильном порядке этапы решения задачи линейного программирования симплекс-методом: сначала находят опорный план оптимальное решение, а затем его последовательно улучшают до получения первоначального.</w:t>
      </w:r>
    </w:p>
    <w:p w:rsidR="00F6401C" w:rsidRDefault="00F6401C" w:rsidP="00F6401C">
      <w:pPr>
        <w:spacing w:after="0" w:line="240" w:lineRule="auto"/>
        <w:rPr>
          <w:b/>
          <w:sz w:val="24"/>
          <w:szCs w:val="24"/>
        </w:rPr>
      </w:pPr>
      <w:r>
        <w:rPr>
          <w:b/>
          <w:sz w:val="24"/>
          <w:szCs w:val="24"/>
          <w:lang w:eastAsia="ru-RU"/>
        </w:rPr>
        <w:t xml:space="preserve">Тема 2 </w:t>
      </w:r>
      <w:r w:rsidRPr="00D46689">
        <w:rPr>
          <w:b/>
          <w:sz w:val="24"/>
          <w:szCs w:val="24"/>
        </w:rPr>
        <w:t>Задачи линейного программирования</w:t>
      </w:r>
      <w:r w:rsidRPr="00186EB0">
        <w:rPr>
          <w:b/>
          <w:sz w:val="24"/>
          <w:szCs w:val="24"/>
          <w:lang w:eastAsia="ru-RU"/>
        </w:rPr>
        <w:t xml:space="preserve"> </w:t>
      </w:r>
      <w:r w:rsidRPr="00184FDB">
        <w:rPr>
          <w:b/>
          <w:sz w:val="24"/>
          <w:szCs w:val="24"/>
        </w:rPr>
        <w:t>ОПК-</w:t>
      </w:r>
      <w:r>
        <w:rPr>
          <w:b/>
          <w:sz w:val="24"/>
          <w:szCs w:val="24"/>
        </w:rPr>
        <w:t>8</w:t>
      </w:r>
      <w:r w:rsidRPr="00184FDB">
        <w:rPr>
          <w:b/>
          <w:sz w:val="24"/>
          <w:szCs w:val="24"/>
        </w:rPr>
        <w:t>-В-</w:t>
      </w:r>
      <w:r>
        <w:rPr>
          <w:b/>
          <w:sz w:val="24"/>
          <w:szCs w:val="24"/>
        </w:rPr>
        <w:t>2</w:t>
      </w:r>
    </w:p>
    <w:p w:rsidR="00F6401C" w:rsidRPr="003E1272" w:rsidRDefault="00F6401C" w:rsidP="00F6401C">
      <w:pPr>
        <w:spacing w:after="0" w:line="240" w:lineRule="auto"/>
        <w:rPr>
          <w:sz w:val="24"/>
          <w:szCs w:val="24"/>
        </w:rPr>
      </w:pPr>
    </w:p>
    <w:p w:rsidR="00F6401C" w:rsidRPr="005158A7" w:rsidRDefault="00F6401C" w:rsidP="00F6401C">
      <w:pPr>
        <w:spacing w:after="0" w:line="240" w:lineRule="auto"/>
        <w:rPr>
          <w:sz w:val="24"/>
          <w:szCs w:val="24"/>
        </w:rPr>
      </w:pPr>
      <w:r w:rsidRPr="005158A7">
        <w:rPr>
          <w:sz w:val="24"/>
          <w:szCs w:val="24"/>
        </w:rPr>
        <w:t>Вопрос 1 (ответ в свободной форме)</w:t>
      </w:r>
    </w:p>
    <w:p w:rsidR="00F6401C" w:rsidRPr="005158A7" w:rsidRDefault="00F6401C" w:rsidP="00F6401C">
      <w:pPr>
        <w:spacing w:after="0" w:line="240" w:lineRule="auto"/>
        <w:rPr>
          <w:sz w:val="24"/>
          <w:szCs w:val="24"/>
        </w:rPr>
      </w:pPr>
      <w:r w:rsidRPr="005158A7">
        <w:rPr>
          <w:bCs/>
          <w:color w:val="000000"/>
          <w:sz w:val="24"/>
          <w:szCs w:val="24"/>
        </w:rPr>
        <w:t>Стандартная форма ЗЛП представляет собой такой вид задачи, в котором:</w:t>
      </w:r>
    </w:p>
    <w:p w:rsidR="00F6401C" w:rsidRDefault="00F6401C" w:rsidP="00F6401C">
      <w:pPr>
        <w:spacing w:after="0" w:line="240" w:lineRule="auto"/>
        <w:jc w:val="both"/>
        <w:rPr>
          <w:sz w:val="24"/>
          <w:szCs w:val="24"/>
        </w:rPr>
      </w:pPr>
    </w:p>
    <w:p w:rsidR="00F6401C" w:rsidRPr="00ED1265" w:rsidRDefault="00F6401C" w:rsidP="00F6401C">
      <w:pPr>
        <w:spacing w:after="0" w:line="240" w:lineRule="auto"/>
        <w:rPr>
          <w:sz w:val="24"/>
          <w:szCs w:val="24"/>
        </w:rPr>
      </w:pPr>
      <w:r w:rsidRPr="00ED1265">
        <w:rPr>
          <w:sz w:val="24"/>
          <w:szCs w:val="24"/>
        </w:rPr>
        <w:t>Вопрос 2 (ответ в свободной форме)</w:t>
      </w:r>
    </w:p>
    <w:p w:rsidR="00F6401C" w:rsidRPr="00ED1265" w:rsidRDefault="00F6401C" w:rsidP="00F6401C">
      <w:pPr>
        <w:spacing w:after="0" w:line="240" w:lineRule="auto"/>
        <w:rPr>
          <w:sz w:val="24"/>
          <w:szCs w:val="24"/>
        </w:rPr>
      </w:pPr>
      <w:r w:rsidRPr="00ED1265">
        <w:rPr>
          <w:color w:val="000000"/>
          <w:sz w:val="24"/>
          <w:szCs w:val="24"/>
        </w:rPr>
        <w:t>Поиск максимума линейной функции сводится к:</w:t>
      </w:r>
    </w:p>
    <w:p w:rsidR="00A3354D" w:rsidRDefault="00A3354D" w:rsidP="00F6401C">
      <w:pPr>
        <w:spacing w:after="0" w:line="240" w:lineRule="auto"/>
        <w:jc w:val="both"/>
        <w:rPr>
          <w:sz w:val="24"/>
          <w:szCs w:val="24"/>
        </w:rPr>
      </w:pPr>
    </w:p>
    <w:p w:rsidR="00F6401C" w:rsidRPr="001C0194" w:rsidRDefault="00F6401C" w:rsidP="00F6401C">
      <w:pPr>
        <w:spacing w:after="0" w:line="240" w:lineRule="auto"/>
        <w:jc w:val="both"/>
        <w:rPr>
          <w:sz w:val="24"/>
          <w:szCs w:val="24"/>
        </w:rPr>
      </w:pPr>
      <w:r w:rsidRPr="001C0194">
        <w:rPr>
          <w:sz w:val="24"/>
          <w:szCs w:val="24"/>
        </w:rPr>
        <w:t>Вопрос 3 (ответ словом, числом)</w:t>
      </w:r>
    </w:p>
    <w:p w:rsidR="00F6401C" w:rsidRPr="001C0194" w:rsidRDefault="00F6401C" w:rsidP="00F6401C">
      <w:pPr>
        <w:spacing w:after="0" w:line="240" w:lineRule="auto"/>
        <w:jc w:val="both"/>
        <w:rPr>
          <w:sz w:val="24"/>
          <w:szCs w:val="24"/>
        </w:rPr>
      </w:pPr>
      <w:r w:rsidRPr="001C0194">
        <w:rPr>
          <w:color w:val="000000"/>
          <w:sz w:val="24"/>
          <w:szCs w:val="24"/>
        </w:rPr>
        <w:t xml:space="preserve">Чтобы </w:t>
      </w:r>
      <w:r>
        <w:rPr>
          <w:color w:val="000000"/>
          <w:sz w:val="24"/>
          <w:szCs w:val="24"/>
        </w:rPr>
        <w:t>задача линейного программирования</w:t>
      </w:r>
      <w:r w:rsidRPr="001C0194">
        <w:rPr>
          <w:color w:val="000000"/>
          <w:sz w:val="24"/>
          <w:szCs w:val="24"/>
        </w:rPr>
        <w:t xml:space="preserve"> имела решение необходимо, чтобы система ограничений была_________</w:t>
      </w:r>
      <w:r w:rsidRPr="001C0194">
        <w:rPr>
          <w:sz w:val="24"/>
          <w:szCs w:val="24"/>
        </w:rPr>
        <w:t>.</w:t>
      </w:r>
    </w:p>
    <w:p w:rsidR="00F6401C" w:rsidRPr="00186EB0" w:rsidRDefault="00F6401C" w:rsidP="00F6401C">
      <w:pPr>
        <w:spacing w:after="0" w:line="240" w:lineRule="auto"/>
        <w:rPr>
          <w:sz w:val="24"/>
          <w:szCs w:val="24"/>
        </w:rPr>
      </w:pPr>
    </w:p>
    <w:p w:rsidR="00F6401C" w:rsidRPr="0064795B" w:rsidRDefault="00F6401C" w:rsidP="00F6401C">
      <w:pPr>
        <w:spacing w:after="0" w:line="240" w:lineRule="auto"/>
        <w:rPr>
          <w:sz w:val="24"/>
          <w:szCs w:val="24"/>
        </w:rPr>
      </w:pPr>
      <w:r w:rsidRPr="0064795B">
        <w:rPr>
          <w:sz w:val="24"/>
          <w:szCs w:val="24"/>
        </w:rPr>
        <w:t>Вопрос 4 (выбор одного правильного ответа)</w:t>
      </w:r>
    </w:p>
    <w:p w:rsidR="00F6401C" w:rsidRPr="0064795B" w:rsidRDefault="00F6401C" w:rsidP="003741BF">
      <w:pPr>
        <w:pStyle w:val="a0"/>
        <w:numPr>
          <w:ilvl w:val="0"/>
          <w:numId w:val="0"/>
        </w:numPr>
      </w:pPr>
      <w:r w:rsidRPr="0064795B">
        <w:rPr>
          <w:bCs/>
        </w:rPr>
        <w:t xml:space="preserve">Базисом называют: </w:t>
      </w:r>
    </w:p>
    <w:p w:rsidR="00F6401C" w:rsidRPr="003741BF" w:rsidRDefault="00F6401C" w:rsidP="003741BF">
      <w:pPr>
        <w:spacing w:after="0" w:line="240" w:lineRule="auto"/>
        <w:rPr>
          <w:sz w:val="24"/>
          <w:szCs w:val="24"/>
        </w:rPr>
      </w:pPr>
      <w:r w:rsidRPr="003741BF">
        <w:rPr>
          <w:sz w:val="24"/>
          <w:szCs w:val="24"/>
        </w:rPr>
        <w:t>Варианты ответов</w:t>
      </w:r>
    </w:p>
    <w:p w:rsidR="00F6401C" w:rsidRPr="0064795B" w:rsidRDefault="00F6401C" w:rsidP="003741BF">
      <w:pPr>
        <w:pStyle w:val="a0"/>
        <w:numPr>
          <w:ilvl w:val="0"/>
          <w:numId w:val="0"/>
        </w:numPr>
      </w:pPr>
      <w:r w:rsidRPr="0064795B">
        <w:t xml:space="preserve">А) </w:t>
      </w:r>
      <w:r w:rsidRPr="0064795B">
        <w:rPr>
          <w:bCs/>
        </w:rPr>
        <w:t>любой набор m переменных такой, что определитель, составленный из коэффициентов при этих переменных, отличный от нуля</w:t>
      </w:r>
      <w:r w:rsidRPr="0064795B">
        <w:t>;</w:t>
      </w:r>
    </w:p>
    <w:p w:rsidR="00F6401C" w:rsidRPr="0064795B" w:rsidRDefault="00F6401C" w:rsidP="00F6401C">
      <w:pPr>
        <w:spacing w:after="0"/>
        <w:jc w:val="both"/>
        <w:rPr>
          <w:sz w:val="24"/>
          <w:szCs w:val="24"/>
        </w:rPr>
      </w:pPr>
      <w:r w:rsidRPr="0064795B">
        <w:rPr>
          <w:sz w:val="24"/>
          <w:szCs w:val="24"/>
        </w:rPr>
        <w:lastRenderedPageBreak/>
        <w:t xml:space="preserve">Б) </w:t>
      </w:r>
      <w:r w:rsidRPr="0064795B">
        <w:rPr>
          <w:bCs/>
          <w:color w:val="000000"/>
          <w:sz w:val="24"/>
          <w:szCs w:val="24"/>
        </w:rPr>
        <w:t>конкретный набор m переменных такой, что определитель, составленный из коэффициентов при этих переменных, отличный от нул</w:t>
      </w:r>
      <w:r w:rsidRPr="0064795B">
        <w:rPr>
          <w:bCs/>
          <w:sz w:val="24"/>
          <w:szCs w:val="24"/>
        </w:rPr>
        <w:t>я</w:t>
      </w:r>
      <w:r w:rsidRPr="0064795B">
        <w:rPr>
          <w:sz w:val="24"/>
          <w:szCs w:val="24"/>
        </w:rPr>
        <w:t>;</w:t>
      </w:r>
    </w:p>
    <w:p w:rsidR="00F6401C" w:rsidRPr="0064795B" w:rsidRDefault="00F6401C" w:rsidP="00F6401C">
      <w:pPr>
        <w:spacing w:after="0"/>
        <w:jc w:val="both"/>
        <w:rPr>
          <w:sz w:val="24"/>
          <w:szCs w:val="24"/>
        </w:rPr>
      </w:pPr>
      <w:r w:rsidRPr="0064795B">
        <w:rPr>
          <w:sz w:val="24"/>
          <w:szCs w:val="24"/>
        </w:rPr>
        <w:t xml:space="preserve">В) </w:t>
      </w:r>
      <w:r w:rsidRPr="0064795B">
        <w:rPr>
          <w:bCs/>
          <w:color w:val="000000"/>
          <w:sz w:val="24"/>
          <w:szCs w:val="24"/>
        </w:rPr>
        <w:t>любой набор m переменных такой, что определитель, составленный из коэффициентов при этих переменных, равный нул</w:t>
      </w:r>
      <w:r w:rsidRPr="0064795B">
        <w:rPr>
          <w:bCs/>
          <w:sz w:val="24"/>
          <w:szCs w:val="24"/>
        </w:rPr>
        <w:t>ю</w:t>
      </w:r>
      <w:r w:rsidRPr="0064795B">
        <w:rPr>
          <w:sz w:val="24"/>
          <w:szCs w:val="24"/>
        </w:rPr>
        <w:t>;</w:t>
      </w:r>
    </w:p>
    <w:p w:rsidR="00F6401C" w:rsidRPr="0064795B" w:rsidRDefault="00F6401C" w:rsidP="00F6401C">
      <w:pPr>
        <w:spacing w:after="0"/>
        <w:jc w:val="both"/>
        <w:rPr>
          <w:sz w:val="24"/>
          <w:szCs w:val="24"/>
        </w:rPr>
      </w:pPr>
      <w:r w:rsidRPr="0064795B">
        <w:rPr>
          <w:sz w:val="24"/>
          <w:szCs w:val="24"/>
        </w:rPr>
        <w:t xml:space="preserve">Г)  </w:t>
      </w:r>
      <w:r w:rsidRPr="0064795B">
        <w:rPr>
          <w:bCs/>
          <w:color w:val="000000"/>
          <w:sz w:val="24"/>
          <w:szCs w:val="24"/>
        </w:rPr>
        <w:t>конкретный набор m переменных такой, что определитель, составленный из коэффициентов при этих переменных, равный нул</w:t>
      </w:r>
      <w:r w:rsidRPr="0064795B">
        <w:rPr>
          <w:bCs/>
          <w:sz w:val="24"/>
          <w:szCs w:val="24"/>
        </w:rPr>
        <w:t>ю</w:t>
      </w:r>
      <w:r w:rsidRPr="0064795B">
        <w:rPr>
          <w:sz w:val="24"/>
          <w:szCs w:val="24"/>
        </w:rPr>
        <w:t>.</w:t>
      </w:r>
    </w:p>
    <w:p w:rsidR="00F6401C" w:rsidRDefault="00F6401C" w:rsidP="00F6401C">
      <w:pPr>
        <w:spacing w:after="0" w:line="240" w:lineRule="auto"/>
        <w:rPr>
          <w:sz w:val="24"/>
          <w:szCs w:val="24"/>
        </w:rPr>
      </w:pPr>
    </w:p>
    <w:p w:rsidR="00F6401C" w:rsidRPr="00EB6A21" w:rsidRDefault="00F6401C" w:rsidP="00F6401C">
      <w:pPr>
        <w:spacing w:after="0" w:line="240" w:lineRule="auto"/>
        <w:rPr>
          <w:sz w:val="24"/>
          <w:szCs w:val="24"/>
        </w:rPr>
      </w:pPr>
      <w:r w:rsidRPr="00EB6A21">
        <w:rPr>
          <w:sz w:val="24"/>
          <w:szCs w:val="24"/>
        </w:rPr>
        <w:t>Вопрос 5 (выбор одного правильного ответа)</w:t>
      </w:r>
    </w:p>
    <w:p w:rsidR="00F6401C" w:rsidRPr="00EB6A21" w:rsidRDefault="00F6401C" w:rsidP="00F6401C">
      <w:pPr>
        <w:spacing w:after="0" w:line="240" w:lineRule="auto"/>
        <w:rPr>
          <w:sz w:val="24"/>
          <w:szCs w:val="24"/>
        </w:rPr>
      </w:pPr>
      <w:r w:rsidRPr="00EB6A21">
        <w:rPr>
          <w:bCs/>
          <w:color w:val="000000"/>
          <w:sz w:val="24"/>
          <w:szCs w:val="24"/>
        </w:rPr>
        <w:t xml:space="preserve">Переменные, входящие в базис, называют:  </w:t>
      </w:r>
    </w:p>
    <w:p w:rsidR="00F6401C" w:rsidRPr="00EB6A21" w:rsidRDefault="00F6401C" w:rsidP="00F6401C">
      <w:pPr>
        <w:spacing w:after="0" w:line="240" w:lineRule="auto"/>
        <w:rPr>
          <w:sz w:val="24"/>
          <w:szCs w:val="24"/>
        </w:rPr>
      </w:pPr>
      <w:r w:rsidRPr="00EB6A21">
        <w:rPr>
          <w:sz w:val="24"/>
          <w:szCs w:val="24"/>
        </w:rPr>
        <w:t>Варианты ответов</w:t>
      </w:r>
    </w:p>
    <w:p w:rsidR="00F6401C" w:rsidRPr="00EB6A21" w:rsidRDefault="00F6401C" w:rsidP="00F6401C">
      <w:pPr>
        <w:spacing w:after="0"/>
        <w:jc w:val="both"/>
        <w:rPr>
          <w:sz w:val="24"/>
          <w:szCs w:val="24"/>
        </w:rPr>
      </w:pPr>
      <w:r w:rsidRPr="00EB6A21">
        <w:rPr>
          <w:sz w:val="24"/>
          <w:szCs w:val="24"/>
        </w:rPr>
        <w:t xml:space="preserve">А) </w:t>
      </w:r>
      <w:r w:rsidRPr="00EB6A21">
        <w:rPr>
          <w:bCs/>
          <w:color w:val="000000"/>
          <w:sz w:val="24"/>
          <w:szCs w:val="24"/>
        </w:rPr>
        <w:t>базисными</w:t>
      </w:r>
      <w:r w:rsidRPr="00EB6A21">
        <w:rPr>
          <w:sz w:val="24"/>
          <w:szCs w:val="24"/>
        </w:rPr>
        <w:t>;</w:t>
      </w:r>
    </w:p>
    <w:p w:rsidR="00F6401C" w:rsidRPr="00EB6A21" w:rsidRDefault="00F6401C" w:rsidP="00F6401C">
      <w:pPr>
        <w:spacing w:after="0"/>
        <w:jc w:val="both"/>
        <w:rPr>
          <w:sz w:val="24"/>
          <w:szCs w:val="24"/>
        </w:rPr>
      </w:pPr>
      <w:r w:rsidRPr="00EB6A21">
        <w:rPr>
          <w:sz w:val="24"/>
          <w:szCs w:val="24"/>
        </w:rPr>
        <w:t>Б) нулевыми;</w:t>
      </w:r>
    </w:p>
    <w:p w:rsidR="00F6401C" w:rsidRPr="00EB6A21" w:rsidRDefault="00F6401C" w:rsidP="00F6401C">
      <w:pPr>
        <w:spacing w:after="0"/>
        <w:jc w:val="both"/>
        <w:rPr>
          <w:sz w:val="24"/>
          <w:szCs w:val="24"/>
        </w:rPr>
      </w:pPr>
      <w:r w:rsidRPr="00EB6A21">
        <w:rPr>
          <w:sz w:val="24"/>
          <w:szCs w:val="24"/>
        </w:rPr>
        <w:t>В) ненулевыми;</w:t>
      </w:r>
    </w:p>
    <w:p w:rsidR="00F6401C" w:rsidRPr="00EB6A21" w:rsidRDefault="00F6401C" w:rsidP="00F6401C">
      <w:pPr>
        <w:spacing w:after="0"/>
        <w:jc w:val="both"/>
        <w:rPr>
          <w:sz w:val="24"/>
          <w:szCs w:val="24"/>
        </w:rPr>
      </w:pPr>
      <w:r w:rsidRPr="00EB6A21">
        <w:rPr>
          <w:sz w:val="24"/>
          <w:szCs w:val="24"/>
        </w:rPr>
        <w:t>Г) случайными.</w:t>
      </w:r>
    </w:p>
    <w:p w:rsidR="00F6401C" w:rsidRDefault="00F6401C" w:rsidP="00F6401C">
      <w:pPr>
        <w:spacing w:after="0" w:line="240" w:lineRule="auto"/>
        <w:rPr>
          <w:sz w:val="24"/>
          <w:szCs w:val="24"/>
        </w:rPr>
      </w:pPr>
    </w:p>
    <w:p w:rsidR="00F6401C" w:rsidRPr="002C218F" w:rsidRDefault="00F6401C" w:rsidP="00F6401C">
      <w:pPr>
        <w:spacing w:after="0" w:line="240" w:lineRule="auto"/>
        <w:rPr>
          <w:sz w:val="24"/>
          <w:szCs w:val="24"/>
        </w:rPr>
      </w:pPr>
      <w:r w:rsidRPr="002C218F">
        <w:rPr>
          <w:sz w:val="24"/>
          <w:szCs w:val="24"/>
        </w:rPr>
        <w:t>Вопрос 6 (выбор одного правильного ответа)</w:t>
      </w:r>
    </w:p>
    <w:p w:rsidR="00F6401C" w:rsidRPr="002C218F" w:rsidRDefault="00F6401C" w:rsidP="00F6401C">
      <w:pPr>
        <w:spacing w:after="0" w:line="240" w:lineRule="auto"/>
        <w:rPr>
          <w:color w:val="000000"/>
          <w:sz w:val="24"/>
          <w:szCs w:val="24"/>
        </w:rPr>
      </w:pPr>
      <w:r w:rsidRPr="002C218F">
        <w:rPr>
          <w:color w:val="000000"/>
          <w:sz w:val="24"/>
          <w:szCs w:val="24"/>
        </w:rPr>
        <w:t xml:space="preserve">Чтобы получить простейшее частное решение системы необходимо: </w:t>
      </w:r>
    </w:p>
    <w:p w:rsidR="00F6401C" w:rsidRPr="002C218F" w:rsidRDefault="00F6401C" w:rsidP="00F6401C">
      <w:pPr>
        <w:spacing w:after="0" w:line="240" w:lineRule="auto"/>
        <w:rPr>
          <w:sz w:val="24"/>
          <w:szCs w:val="24"/>
        </w:rPr>
      </w:pPr>
      <w:r w:rsidRPr="002C218F">
        <w:rPr>
          <w:sz w:val="24"/>
          <w:szCs w:val="24"/>
        </w:rPr>
        <w:t>Варианты ответов</w:t>
      </w:r>
    </w:p>
    <w:p w:rsidR="00F6401C" w:rsidRPr="002C218F" w:rsidRDefault="00F6401C" w:rsidP="00F6401C">
      <w:pPr>
        <w:spacing w:after="0"/>
        <w:jc w:val="both"/>
        <w:rPr>
          <w:sz w:val="24"/>
          <w:szCs w:val="24"/>
        </w:rPr>
      </w:pPr>
      <w:r w:rsidRPr="002C218F">
        <w:rPr>
          <w:sz w:val="24"/>
          <w:szCs w:val="24"/>
        </w:rPr>
        <w:t xml:space="preserve">А) </w:t>
      </w:r>
      <w:r w:rsidRPr="002C218F">
        <w:rPr>
          <w:color w:val="000000"/>
          <w:sz w:val="24"/>
          <w:szCs w:val="24"/>
        </w:rPr>
        <w:t>все переменные приравнять к нулю, учитывая при этом неотрицательность всех переменных</w:t>
      </w:r>
      <w:r w:rsidRPr="002C218F">
        <w:rPr>
          <w:sz w:val="24"/>
          <w:szCs w:val="24"/>
        </w:rPr>
        <w:t xml:space="preserve">; </w:t>
      </w:r>
    </w:p>
    <w:p w:rsidR="00F6401C" w:rsidRPr="002C218F" w:rsidRDefault="00F6401C" w:rsidP="00F6401C">
      <w:pPr>
        <w:spacing w:after="0" w:line="240" w:lineRule="auto"/>
        <w:rPr>
          <w:sz w:val="24"/>
          <w:szCs w:val="24"/>
        </w:rPr>
      </w:pPr>
      <w:r w:rsidRPr="002C218F">
        <w:rPr>
          <w:sz w:val="24"/>
          <w:szCs w:val="24"/>
        </w:rPr>
        <w:t xml:space="preserve">Б) </w:t>
      </w:r>
      <w:r w:rsidRPr="002C218F">
        <w:rPr>
          <w:color w:val="000000"/>
          <w:sz w:val="24"/>
          <w:szCs w:val="24"/>
        </w:rPr>
        <w:t>свободные переменные приравнять к нулю, учитывая при этом неотрицательность всех переменных</w:t>
      </w:r>
      <w:r w:rsidRPr="002C218F">
        <w:rPr>
          <w:sz w:val="24"/>
          <w:szCs w:val="24"/>
        </w:rPr>
        <w:t xml:space="preserve">; </w:t>
      </w:r>
    </w:p>
    <w:p w:rsidR="00F6401C" w:rsidRPr="002C218F" w:rsidRDefault="00F6401C" w:rsidP="00F6401C">
      <w:pPr>
        <w:spacing w:after="0"/>
        <w:jc w:val="both"/>
        <w:rPr>
          <w:sz w:val="24"/>
          <w:szCs w:val="24"/>
        </w:rPr>
      </w:pPr>
      <w:r w:rsidRPr="002C218F">
        <w:rPr>
          <w:sz w:val="24"/>
          <w:szCs w:val="24"/>
        </w:rPr>
        <w:t xml:space="preserve">В) </w:t>
      </w:r>
      <w:r w:rsidRPr="002C218F">
        <w:rPr>
          <w:color w:val="000000"/>
          <w:sz w:val="24"/>
          <w:szCs w:val="24"/>
        </w:rPr>
        <w:t>свободные переменные приравнять к нулю, учитывая при этом отрицательность всех переменных</w:t>
      </w:r>
      <w:r w:rsidRPr="002C218F">
        <w:rPr>
          <w:sz w:val="24"/>
          <w:szCs w:val="24"/>
        </w:rPr>
        <w:t>;</w:t>
      </w:r>
    </w:p>
    <w:p w:rsidR="00F6401C" w:rsidRPr="002C218F" w:rsidRDefault="00F6401C" w:rsidP="00F6401C">
      <w:pPr>
        <w:spacing w:after="0" w:line="240" w:lineRule="auto"/>
        <w:rPr>
          <w:sz w:val="24"/>
          <w:szCs w:val="24"/>
        </w:rPr>
      </w:pPr>
      <w:r w:rsidRPr="002C218F">
        <w:rPr>
          <w:sz w:val="24"/>
          <w:szCs w:val="24"/>
        </w:rPr>
        <w:t xml:space="preserve">Г) </w:t>
      </w:r>
      <w:r w:rsidRPr="002C218F">
        <w:rPr>
          <w:color w:val="000000"/>
          <w:sz w:val="24"/>
          <w:szCs w:val="24"/>
        </w:rPr>
        <w:t>все переменные приравнять к нулю, учитывая при этом отрицательность всех переменных</w:t>
      </w:r>
      <w:r w:rsidRPr="002C218F">
        <w:rPr>
          <w:sz w:val="24"/>
          <w:szCs w:val="24"/>
        </w:rPr>
        <w:t>.</w:t>
      </w:r>
    </w:p>
    <w:p w:rsidR="00F6401C" w:rsidRDefault="00F6401C" w:rsidP="00F6401C">
      <w:pPr>
        <w:spacing w:after="0" w:line="240" w:lineRule="auto"/>
        <w:rPr>
          <w:sz w:val="24"/>
          <w:szCs w:val="24"/>
        </w:rPr>
      </w:pPr>
    </w:p>
    <w:p w:rsidR="00F6401C" w:rsidRPr="001835DB" w:rsidRDefault="00F6401C" w:rsidP="00F6401C">
      <w:pPr>
        <w:spacing w:after="0" w:line="240" w:lineRule="auto"/>
        <w:rPr>
          <w:sz w:val="24"/>
          <w:szCs w:val="24"/>
        </w:rPr>
      </w:pPr>
      <w:r w:rsidRPr="001835DB">
        <w:rPr>
          <w:sz w:val="24"/>
          <w:szCs w:val="24"/>
        </w:rPr>
        <w:t>Вопрос 7 (выбор одного правильного ответа)</w:t>
      </w:r>
    </w:p>
    <w:p w:rsidR="00F6401C" w:rsidRPr="001835DB" w:rsidRDefault="00F6401C" w:rsidP="00F6401C">
      <w:pPr>
        <w:spacing w:after="0" w:line="240" w:lineRule="auto"/>
        <w:rPr>
          <w:sz w:val="24"/>
          <w:szCs w:val="24"/>
        </w:rPr>
      </w:pPr>
      <w:r w:rsidRPr="001835DB">
        <w:rPr>
          <w:bCs/>
          <w:color w:val="000000"/>
          <w:sz w:val="24"/>
          <w:szCs w:val="24"/>
        </w:rPr>
        <w:t>Допустимым базисным решением является такое, при котором:</w:t>
      </w:r>
    </w:p>
    <w:p w:rsidR="00F6401C" w:rsidRPr="001835DB" w:rsidRDefault="00F6401C" w:rsidP="00F6401C">
      <w:pPr>
        <w:spacing w:after="0" w:line="240" w:lineRule="auto"/>
        <w:rPr>
          <w:sz w:val="24"/>
          <w:szCs w:val="24"/>
        </w:rPr>
      </w:pPr>
      <w:r w:rsidRPr="001835DB">
        <w:rPr>
          <w:sz w:val="24"/>
          <w:szCs w:val="24"/>
        </w:rPr>
        <w:t>Варианты ответов</w:t>
      </w:r>
    </w:p>
    <w:p w:rsidR="00F6401C" w:rsidRPr="001835DB" w:rsidRDefault="00F6401C" w:rsidP="00F6401C">
      <w:pPr>
        <w:spacing w:after="0"/>
        <w:jc w:val="both"/>
        <w:rPr>
          <w:sz w:val="24"/>
          <w:szCs w:val="24"/>
        </w:rPr>
      </w:pPr>
      <w:r w:rsidRPr="001835DB">
        <w:rPr>
          <w:sz w:val="24"/>
          <w:szCs w:val="24"/>
        </w:rPr>
        <w:t xml:space="preserve">А) </w:t>
      </w:r>
      <w:r w:rsidRPr="001835DB">
        <w:rPr>
          <w:bCs/>
          <w:color w:val="000000"/>
          <w:sz w:val="24"/>
          <w:szCs w:val="24"/>
        </w:rPr>
        <w:t>все переменные неотрицательны</w:t>
      </w:r>
      <w:r w:rsidRPr="001835DB">
        <w:rPr>
          <w:sz w:val="24"/>
          <w:szCs w:val="24"/>
        </w:rPr>
        <w:t>;</w:t>
      </w:r>
    </w:p>
    <w:p w:rsidR="00F6401C" w:rsidRPr="001835DB" w:rsidRDefault="00F6401C" w:rsidP="00F6401C">
      <w:pPr>
        <w:spacing w:after="0"/>
        <w:jc w:val="both"/>
        <w:rPr>
          <w:sz w:val="24"/>
          <w:szCs w:val="24"/>
        </w:rPr>
      </w:pPr>
      <w:r w:rsidRPr="001835DB">
        <w:rPr>
          <w:sz w:val="24"/>
          <w:szCs w:val="24"/>
        </w:rPr>
        <w:t>Б) эти системы от</w:t>
      </w:r>
      <w:r w:rsidRPr="001835DB">
        <w:rPr>
          <w:sz w:val="24"/>
          <w:szCs w:val="24"/>
        </w:rPr>
        <w:softHyphen/>
        <w:t>носятся к непрерывным системам;</w:t>
      </w:r>
    </w:p>
    <w:p w:rsidR="00F6401C" w:rsidRPr="001835DB" w:rsidRDefault="00F6401C" w:rsidP="00F6401C">
      <w:pPr>
        <w:spacing w:after="0"/>
        <w:jc w:val="both"/>
        <w:rPr>
          <w:sz w:val="24"/>
          <w:szCs w:val="24"/>
        </w:rPr>
      </w:pPr>
      <w:r w:rsidRPr="001835DB">
        <w:rPr>
          <w:sz w:val="24"/>
          <w:szCs w:val="24"/>
        </w:rPr>
        <w:t>В) эти системы от</w:t>
      </w:r>
      <w:r w:rsidRPr="001835DB">
        <w:rPr>
          <w:sz w:val="24"/>
          <w:szCs w:val="24"/>
        </w:rPr>
        <w:softHyphen/>
        <w:t>носятся к детерминированным системам;</w:t>
      </w:r>
    </w:p>
    <w:p w:rsidR="00F6401C" w:rsidRPr="001835DB" w:rsidRDefault="00F6401C" w:rsidP="00F6401C">
      <w:pPr>
        <w:spacing w:after="0" w:line="240" w:lineRule="auto"/>
        <w:rPr>
          <w:sz w:val="24"/>
          <w:szCs w:val="24"/>
        </w:rPr>
      </w:pPr>
      <w:r w:rsidRPr="001835DB">
        <w:rPr>
          <w:sz w:val="24"/>
          <w:szCs w:val="24"/>
        </w:rPr>
        <w:t>Г)</w:t>
      </w:r>
      <w:r w:rsidRPr="001835DB">
        <w:rPr>
          <w:b/>
          <w:sz w:val="24"/>
          <w:szCs w:val="24"/>
        </w:rPr>
        <w:t xml:space="preserve"> </w:t>
      </w:r>
      <w:r w:rsidRPr="001835DB">
        <w:rPr>
          <w:sz w:val="24"/>
          <w:szCs w:val="24"/>
        </w:rPr>
        <w:t>эти системы от</w:t>
      </w:r>
      <w:r w:rsidRPr="001835DB">
        <w:rPr>
          <w:sz w:val="24"/>
          <w:szCs w:val="24"/>
        </w:rPr>
        <w:softHyphen/>
        <w:t>носятся к стохастическим системам.</w:t>
      </w:r>
    </w:p>
    <w:p w:rsidR="00F6401C" w:rsidRDefault="00F6401C" w:rsidP="00F6401C">
      <w:pPr>
        <w:spacing w:after="0" w:line="240" w:lineRule="auto"/>
        <w:rPr>
          <w:sz w:val="24"/>
          <w:szCs w:val="24"/>
        </w:rPr>
      </w:pPr>
    </w:p>
    <w:p w:rsidR="00F6401C" w:rsidRPr="00E53B4C" w:rsidRDefault="00F6401C" w:rsidP="00F6401C">
      <w:pPr>
        <w:spacing w:after="0" w:line="240" w:lineRule="auto"/>
        <w:rPr>
          <w:sz w:val="24"/>
          <w:szCs w:val="24"/>
        </w:rPr>
      </w:pPr>
      <w:r w:rsidRPr="00E53B4C">
        <w:rPr>
          <w:sz w:val="24"/>
          <w:szCs w:val="24"/>
        </w:rPr>
        <w:t>Вопрос 8 (выбор одного правильного ответа)</w:t>
      </w:r>
    </w:p>
    <w:p w:rsidR="00F6401C" w:rsidRPr="00E53B4C" w:rsidRDefault="00F6401C" w:rsidP="00F6401C">
      <w:pPr>
        <w:spacing w:after="0" w:line="240" w:lineRule="auto"/>
        <w:rPr>
          <w:sz w:val="24"/>
          <w:szCs w:val="24"/>
        </w:rPr>
      </w:pPr>
      <w:r w:rsidRPr="00E53B4C">
        <w:rPr>
          <w:bCs/>
          <w:color w:val="000000"/>
          <w:sz w:val="24"/>
          <w:szCs w:val="24"/>
        </w:rPr>
        <w:t xml:space="preserve">Частное допустимое базисное решение, с которого начинают решение, называют: </w:t>
      </w:r>
    </w:p>
    <w:p w:rsidR="00F6401C" w:rsidRPr="00E53B4C" w:rsidRDefault="00F6401C" w:rsidP="00F6401C">
      <w:pPr>
        <w:spacing w:after="0" w:line="240" w:lineRule="auto"/>
        <w:rPr>
          <w:sz w:val="24"/>
          <w:szCs w:val="24"/>
        </w:rPr>
      </w:pPr>
      <w:r w:rsidRPr="00E53B4C">
        <w:rPr>
          <w:sz w:val="24"/>
          <w:szCs w:val="24"/>
        </w:rPr>
        <w:t>Варианты ответов</w:t>
      </w:r>
    </w:p>
    <w:p w:rsidR="00F6401C" w:rsidRPr="00E53B4C" w:rsidRDefault="00F6401C" w:rsidP="00F6401C">
      <w:pPr>
        <w:spacing w:after="0"/>
        <w:jc w:val="both"/>
        <w:rPr>
          <w:sz w:val="24"/>
          <w:szCs w:val="24"/>
        </w:rPr>
      </w:pPr>
      <w:r w:rsidRPr="00E53B4C">
        <w:rPr>
          <w:sz w:val="24"/>
          <w:szCs w:val="24"/>
        </w:rPr>
        <w:t>А) первым решением;</w:t>
      </w:r>
    </w:p>
    <w:p w:rsidR="00F6401C" w:rsidRPr="00E53B4C" w:rsidRDefault="00F6401C" w:rsidP="00F6401C">
      <w:pPr>
        <w:spacing w:after="0"/>
        <w:jc w:val="both"/>
        <w:rPr>
          <w:sz w:val="24"/>
          <w:szCs w:val="24"/>
        </w:rPr>
      </w:pPr>
      <w:r w:rsidRPr="00E53B4C">
        <w:rPr>
          <w:sz w:val="24"/>
          <w:szCs w:val="24"/>
        </w:rPr>
        <w:t>Б)</w:t>
      </w:r>
      <w:r w:rsidRPr="00E53B4C">
        <w:rPr>
          <w:b/>
          <w:sz w:val="24"/>
          <w:szCs w:val="24"/>
        </w:rPr>
        <w:t xml:space="preserve"> </w:t>
      </w:r>
      <w:r w:rsidRPr="00E53B4C">
        <w:rPr>
          <w:sz w:val="24"/>
          <w:szCs w:val="24"/>
        </w:rPr>
        <w:t>первым базисным решением;</w:t>
      </w:r>
    </w:p>
    <w:p w:rsidR="00F6401C" w:rsidRPr="00E53B4C" w:rsidRDefault="00F6401C" w:rsidP="00F6401C">
      <w:pPr>
        <w:spacing w:after="0"/>
        <w:jc w:val="both"/>
        <w:rPr>
          <w:sz w:val="24"/>
          <w:szCs w:val="24"/>
        </w:rPr>
      </w:pPr>
      <w:r w:rsidRPr="00E53B4C">
        <w:rPr>
          <w:sz w:val="24"/>
          <w:szCs w:val="24"/>
        </w:rPr>
        <w:t xml:space="preserve">В) </w:t>
      </w:r>
      <w:r w:rsidRPr="00E53B4C">
        <w:rPr>
          <w:bCs/>
          <w:color w:val="000000"/>
          <w:sz w:val="24"/>
          <w:szCs w:val="24"/>
        </w:rPr>
        <w:t>начальным допустимым базисным решением</w:t>
      </w:r>
      <w:r w:rsidRPr="00E53B4C">
        <w:rPr>
          <w:sz w:val="24"/>
          <w:szCs w:val="24"/>
        </w:rPr>
        <w:t>;</w:t>
      </w:r>
    </w:p>
    <w:p w:rsidR="00F6401C" w:rsidRPr="00E53B4C" w:rsidRDefault="00F6401C" w:rsidP="00F6401C">
      <w:pPr>
        <w:spacing w:after="0" w:line="240" w:lineRule="auto"/>
        <w:rPr>
          <w:sz w:val="24"/>
          <w:szCs w:val="24"/>
        </w:rPr>
      </w:pPr>
      <w:r w:rsidRPr="00E53B4C">
        <w:rPr>
          <w:sz w:val="24"/>
          <w:szCs w:val="24"/>
        </w:rPr>
        <w:t xml:space="preserve">Г) </w:t>
      </w:r>
      <w:r w:rsidRPr="00E53B4C">
        <w:rPr>
          <w:bCs/>
          <w:color w:val="000000"/>
          <w:sz w:val="24"/>
          <w:szCs w:val="24"/>
        </w:rPr>
        <w:t>начальным допустимым решением</w:t>
      </w:r>
      <w:r w:rsidRPr="00E53B4C">
        <w:rPr>
          <w:sz w:val="24"/>
          <w:szCs w:val="24"/>
        </w:rPr>
        <w:t>.</w:t>
      </w:r>
    </w:p>
    <w:p w:rsidR="00F6401C" w:rsidRDefault="00F6401C" w:rsidP="00F6401C">
      <w:pPr>
        <w:spacing w:after="0" w:line="240" w:lineRule="auto"/>
        <w:rPr>
          <w:sz w:val="24"/>
          <w:szCs w:val="24"/>
        </w:rPr>
      </w:pPr>
    </w:p>
    <w:p w:rsidR="00F6401C" w:rsidRPr="002C1EE5" w:rsidRDefault="00F6401C" w:rsidP="00F6401C">
      <w:pPr>
        <w:spacing w:after="0" w:line="240" w:lineRule="auto"/>
        <w:rPr>
          <w:sz w:val="24"/>
          <w:szCs w:val="24"/>
        </w:rPr>
      </w:pPr>
      <w:r w:rsidRPr="002C1EE5">
        <w:rPr>
          <w:sz w:val="24"/>
          <w:szCs w:val="24"/>
        </w:rPr>
        <w:t>Вопрос 9 (выбор одного правильного ответа)</w:t>
      </w:r>
    </w:p>
    <w:p w:rsidR="00F6401C" w:rsidRPr="002C1EE5" w:rsidRDefault="00F6401C" w:rsidP="00F6401C">
      <w:pPr>
        <w:spacing w:after="0" w:line="240" w:lineRule="auto"/>
        <w:rPr>
          <w:sz w:val="24"/>
          <w:szCs w:val="24"/>
        </w:rPr>
      </w:pPr>
      <w:r w:rsidRPr="002C1EE5">
        <w:rPr>
          <w:sz w:val="24"/>
          <w:szCs w:val="24"/>
        </w:rPr>
        <w:t>Симплекс-метод – это:</w:t>
      </w:r>
    </w:p>
    <w:p w:rsidR="00F6401C" w:rsidRPr="002C1EE5" w:rsidRDefault="00F6401C" w:rsidP="00F6401C">
      <w:pPr>
        <w:spacing w:after="0" w:line="240" w:lineRule="auto"/>
        <w:rPr>
          <w:sz w:val="24"/>
          <w:szCs w:val="24"/>
        </w:rPr>
      </w:pPr>
      <w:r w:rsidRPr="002C1EE5">
        <w:rPr>
          <w:sz w:val="24"/>
          <w:szCs w:val="24"/>
        </w:rPr>
        <w:t>Варианты ответов</w:t>
      </w:r>
    </w:p>
    <w:p w:rsidR="00F6401C" w:rsidRPr="002C1EE5" w:rsidRDefault="00F6401C" w:rsidP="00F6401C">
      <w:pPr>
        <w:spacing w:after="0"/>
        <w:jc w:val="both"/>
        <w:rPr>
          <w:sz w:val="24"/>
          <w:szCs w:val="24"/>
        </w:rPr>
      </w:pPr>
      <w:r w:rsidRPr="002C1EE5">
        <w:rPr>
          <w:sz w:val="24"/>
          <w:szCs w:val="24"/>
        </w:rPr>
        <w:t>А) метод решения задач линейного программирования, который основывается на процедуре перехода от одной вершины к другой до тех пор, пока не придем в исходную вершину;</w:t>
      </w:r>
    </w:p>
    <w:p w:rsidR="00F6401C" w:rsidRPr="002C1EE5" w:rsidRDefault="00F6401C" w:rsidP="00F6401C">
      <w:pPr>
        <w:spacing w:after="0"/>
        <w:jc w:val="both"/>
        <w:rPr>
          <w:sz w:val="24"/>
          <w:szCs w:val="24"/>
        </w:rPr>
      </w:pPr>
      <w:r w:rsidRPr="002C1EE5">
        <w:rPr>
          <w:sz w:val="24"/>
          <w:szCs w:val="24"/>
        </w:rPr>
        <w:t>Б) метод решения задач линейного программирования, который основывается на процедуре перехода от одной вершины к другой до тех пор, пока не придем в оптимальную вершину;</w:t>
      </w:r>
    </w:p>
    <w:p w:rsidR="00F6401C" w:rsidRPr="002C1EE5" w:rsidRDefault="00F6401C" w:rsidP="00F6401C">
      <w:pPr>
        <w:spacing w:after="0"/>
        <w:jc w:val="both"/>
        <w:rPr>
          <w:sz w:val="24"/>
          <w:szCs w:val="24"/>
        </w:rPr>
      </w:pPr>
      <w:r w:rsidRPr="002C1EE5">
        <w:rPr>
          <w:sz w:val="24"/>
          <w:szCs w:val="24"/>
        </w:rPr>
        <w:t>В) метод решения задач линейного программирования, который основывается на процедуре перехода от одной вершины к другой до тех пор, пока не придем во вторую вершину;</w:t>
      </w:r>
    </w:p>
    <w:p w:rsidR="00F6401C" w:rsidRPr="002C1EE5" w:rsidRDefault="00F6401C" w:rsidP="00F6401C">
      <w:pPr>
        <w:spacing w:after="0" w:line="240" w:lineRule="auto"/>
        <w:rPr>
          <w:sz w:val="24"/>
          <w:szCs w:val="24"/>
        </w:rPr>
      </w:pPr>
      <w:r w:rsidRPr="002C1EE5">
        <w:rPr>
          <w:sz w:val="24"/>
          <w:szCs w:val="24"/>
        </w:rPr>
        <w:t>Г) метод решения задач линейного программирования, который основывается на процедуре перехода от одной вершины к другой до тех пор, пока не придем в третью вершину.</w:t>
      </w:r>
    </w:p>
    <w:p w:rsidR="00F6401C" w:rsidRPr="00591ECF" w:rsidRDefault="00F6401C" w:rsidP="00F6401C">
      <w:pPr>
        <w:spacing w:after="0" w:line="240" w:lineRule="auto"/>
        <w:rPr>
          <w:sz w:val="24"/>
          <w:szCs w:val="24"/>
        </w:rPr>
      </w:pPr>
      <w:r w:rsidRPr="00591ECF">
        <w:rPr>
          <w:sz w:val="24"/>
          <w:szCs w:val="24"/>
        </w:rPr>
        <w:lastRenderedPageBreak/>
        <w:t>Вопрос 10 (выбор одного правильного ответа)</w:t>
      </w:r>
    </w:p>
    <w:p w:rsidR="00F6401C" w:rsidRPr="00591ECF" w:rsidRDefault="00F6401C" w:rsidP="00F6401C">
      <w:pPr>
        <w:spacing w:after="0" w:line="240" w:lineRule="auto"/>
        <w:rPr>
          <w:sz w:val="24"/>
          <w:szCs w:val="24"/>
        </w:rPr>
      </w:pPr>
      <w:r w:rsidRPr="00591ECF">
        <w:rPr>
          <w:sz w:val="24"/>
          <w:szCs w:val="24"/>
        </w:rPr>
        <w:t xml:space="preserve">В симплекс-методе начинают с: </w:t>
      </w:r>
    </w:p>
    <w:p w:rsidR="00F6401C" w:rsidRPr="00591ECF" w:rsidRDefault="00F6401C" w:rsidP="00F6401C">
      <w:pPr>
        <w:spacing w:after="0" w:line="240" w:lineRule="auto"/>
        <w:rPr>
          <w:sz w:val="24"/>
          <w:szCs w:val="24"/>
        </w:rPr>
      </w:pPr>
      <w:r w:rsidRPr="00591ECF">
        <w:rPr>
          <w:sz w:val="24"/>
          <w:szCs w:val="24"/>
        </w:rPr>
        <w:t>Варианты ответов</w:t>
      </w:r>
    </w:p>
    <w:p w:rsidR="00F6401C" w:rsidRPr="00591ECF" w:rsidRDefault="00F6401C" w:rsidP="00F6401C">
      <w:pPr>
        <w:spacing w:after="0"/>
        <w:jc w:val="both"/>
        <w:rPr>
          <w:sz w:val="24"/>
          <w:szCs w:val="24"/>
        </w:rPr>
      </w:pPr>
      <w:r w:rsidRPr="00591ECF">
        <w:rPr>
          <w:sz w:val="24"/>
          <w:szCs w:val="24"/>
        </w:rPr>
        <w:t>А) стандартной вершины;</w:t>
      </w:r>
    </w:p>
    <w:p w:rsidR="00F6401C" w:rsidRPr="00591ECF" w:rsidRDefault="00F6401C" w:rsidP="00F6401C">
      <w:pPr>
        <w:spacing w:after="0"/>
        <w:jc w:val="both"/>
        <w:rPr>
          <w:sz w:val="24"/>
          <w:szCs w:val="24"/>
        </w:rPr>
      </w:pPr>
      <w:r w:rsidRPr="00591ECF">
        <w:rPr>
          <w:sz w:val="24"/>
          <w:szCs w:val="24"/>
        </w:rPr>
        <w:t>Б) нестандартной вершины;</w:t>
      </w:r>
    </w:p>
    <w:p w:rsidR="00F6401C" w:rsidRPr="00591ECF" w:rsidRDefault="00F6401C" w:rsidP="00F6401C">
      <w:pPr>
        <w:spacing w:after="0"/>
        <w:jc w:val="both"/>
        <w:rPr>
          <w:sz w:val="24"/>
          <w:szCs w:val="24"/>
        </w:rPr>
      </w:pPr>
      <w:r w:rsidRPr="00591ECF">
        <w:rPr>
          <w:sz w:val="24"/>
          <w:szCs w:val="24"/>
        </w:rPr>
        <w:t>В) первой вершины;</w:t>
      </w:r>
    </w:p>
    <w:p w:rsidR="00F6401C" w:rsidRPr="00591ECF" w:rsidRDefault="00F6401C" w:rsidP="00F6401C">
      <w:pPr>
        <w:spacing w:after="0" w:line="240" w:lineRule="auto"/>
        <w:rPr>
          <w:sz w:val="24"/>
          <w:szCs w:val="24"/>
        </w:rPr>
      </w:pPr>
      <w:r w:rsidRPr="00591ECF">
        <w:rPr>
          <w:sz w:val="24"/>
          <w:szCs w:val="24"/>
        </w:rPr>
        <w:t>Г) второй вершины.</w:t>
      </w:r>
    </w:p>
    <w:p w:rsidR="00F6401C" w:rsidRPr="00186EB0" w:rsidRDefault="00F6401C" w:rsidP="00F6401C">
      <w:pPr>
        <w:spacing w:after="0" w:line="240" w:lineRule="auto"/>
        <w:rPr>
          <w:sz w:val="24"/>
          <w:szCs w:val="24"/>
        </w:rPr>
      </w:pPr>
    </w:p>
    <w:p w:rsidR="00F6401C" w:rsidRPr="0069316A" w:rsidRDefault="00F6401C" w:rsidP="00F6401C">
      <w:pPr>
        <w:spacing w:after="0" w:line="240" w:lineRule="auto"/>
        <w:rPr>
          <w:sz w:val="24"/>
          <w:szCs w:val="24"/>
        </w:rPr>
      </w:pPr>
      <w:r w:rsidRPr="0069316A">
        <w:rPr>
          <w:sz w:val="24"/>
          <w:szCs w:val="24"/>
        </w:rPr>
        <w:t>Вопрос 11 (выбор одного правильного ответа)</w:t>
      </w:r>
    </w:p>
    <w:p w:rsidR="00F6401C" w:rsidRPr="0069316A" w:rsidRDefault="00F6401C" w:rsidP="00F6401C">
      <w:pPr>
        <w:spacing w:after="0" w:line="240" w:lineRule="auto"/>
        <w:jc w:val="both"/>
        <w:rPr>
          <w:sz w:val="24"/>
          <w:szCs w:val="24"/>
        </w:rPr>
      </w:pPr>
      <w:r w:rsidRPr="0069316A">
        <w:rPr>
          <w:sz w:val="24"/>
          <w:szCs w:val="24"/>
        </w:rPr>
        <w:t xml:space="preserve">В линейном программировании каждой прямой задаче, переменными которой являются размеры видов деятельности, соответствует: </w:t>
      </w:r>
    </w:p>
    <w:p w:rsidR="00F6401C" w:rsidRPr="0069316A" w:rsidRDefault="00F6401C" w:rsidP="00F6401C">
      <w:pPr>
        <w:spacing w:after="0" w:line="240" w:lineRule="auto"/>
        <w:rPr>
          <w:sz w:val="24"/>
          <w:szCs w:val="24"/>
        </w:rPr>
      </w:pPr>
      <w:r w:rsidRPr="0069316A">
        <w:rPr>
          <w:sz w:val="24"/>
          <w:szCs w:val="24"/>
        </w:rPr>
        <w:t>Варианты ответов</w:t>
      </w:r>
    </w:p>
    <w:p w:rsidR="00F6401C" w:rsidRPr="0069316A" w:rsidRDefault="00F6401C" w:rsidP="00F6401C">
      <w:pPr>
        <w:spacing w:after="0"/>
        <w:jc w:val="both"/>
        <w:rPr>
          <w:sz w:val="24"/>
          <w:szCs w:val="24"/>
        </w:rPr>
      </w:pPr>
      <w:r w:rsidRPr="0069316A">
        <w:rPr>
          <w:sz w:val="24"/>
          <w:szCs w:val="24"/>
        </w:rPr>
        <w:t xml:space="preserve">А) простая задача, переменными которой являются оценки видов деятельности, ресурсов, продуктов; </w:t>
      </w:r>
    </w:p>
    <w:p w:rsidR="00F6401C" w:rsidRPr="0069316A" w:rsidRDefault="00F6401C" w:rsidP="00F6401C">
      <w:pPr>
        <w:spacing w:after="0"/>
        <w:jc w:val="both"/>
        <w:rPr>
          <w:sz w:val="24"/>
          <w:szCs w:val="24"/>
        </w:rPr>
      </w:pPr>
      <w:r w:rsidRPr="0069316A">
        <w:rPr>
          <w:sz w:val="24"/>
          <w:szCs w:val="24"/>
        </w:rPr>
        <w:t>Б) исходная задача, переменными которой являются оценки видов деятельности, ресурсов, продуктов;</w:t>
      </w:r>
    </w:p>
    <w:p w:rsidR="00F6401C" w:rsidRPr="0069316A" w:rsidRDefault="00F6401C" w:rsidP="00F6401C">
      <w:pPr>
        <w:spacing w:after="0"/>
        <w:jc w:val="both"/>
        <w:rPr>
          <w:sz w:val="24"/>
          <w:szCs w:val="24"/>
        </w:rPr>
      </w:pPr>
      <w:r w:rsidRPr="0069316A">
        <w:rPr>
          <w:sz w:val="24"/>
          <w:szCs w:val="24"/>
        </w:rPr>
        <w:t>В) двойственная задача, переменными которой являются оценки видов деятельности, ресурсов, продуктов;</w:t>
      </w:r>
    </w:p>
    <w:p w:rsidR="00F6401C" w:rsidRPr="0069316A" w:rsidRDefault="00F6401C" w:rsidP="00F6401C">
      <w:pPr>
        <w:spacing w:after="0" w:line="240" w:lineRule="auto"/>
        <w:rPr>
          <w:sz w:val="24"/>
          <w:szCs w:val="24"/>
        </w:rPr>
      </w:pPr>
      <w:r w:rsidRPr="0069316A">
        <w:rPr>
          <w:sz w:val="24"/>
          <w:szCs w:val="24"/>
        </w:rPr>
        <w:t>Г) конечная задача, переменными которой являются оценки видов деятельности, ресурсов, продуктов.</w:t>
      </w:r>
    </w:p>
    <w:p w:rsidR="00F6401C" w:rsidRPr="00186EB0" w:rsidRDefault="00F6401C" w:rsidP="00F6401C">
      <w:pPr>
        <w:spacing w:after="0" w:line="240" w:lineRule="auto"/>
        <w:rPr>
          <w:sz w:val="24"/>
          <w:szCs w:val="24"/>
        </w:rPr>
      </w:pPr>
    </w:p>
    <w:p w:rsidR="00F6401C" w:rsidRPr="00AD282D" w:rsidRDefault="00F6401C" w:rsidP="00F6401C">
      <w:pPr>
        <w:spacing w:after="0" w:line="240" w:lineRule="auto"/>
        <w:rPr>
          <w:sz w:val="24"/>
          <w:szCs w:val="24"/>
        </w:rPr>
      </w:pPr>
      <w:r w:rsidRPr="00AD282D">
        <w:rPr>
          <w:sz w:val="24"/>
          <w:szCs w:val="24"/>
        </w:rPr>
        <w:t>Вопрос 12 (выбор нескольких правильных ответов)</w:t>
      </w:r>
    </w:p>
    <w:p w:rsidR="00F6401C" w:rsidRPr="00AD282D" w:rsidRDefault="00F6401C" w:rsidP="00F6401C">
      <w:pPr>
        <w:spacing w:after="0" w:line="240" w:lineRule="auto"/>
        <w:rPr>
          <w:sz w:val="24"/>
          <w:szCs w:val="24"/>
        </w:rPr>
      </w:pPr>
      <w:r w:rsidRPr="00AD282D">
        <w:rPr>
          <w:sz w:val="24"/>
          <w:szCs w:val="24"/>
        </w:rPr>
        <w:t>Симплекс метод состоит из следующих алгоритмов:</w:t>
      </w:r>
    </w:p>
    <w:p w:rsidR="00F6401C" w:rsidRPr="00AD282D" w:rsidRDefault="00F6401C" w:rsidP="00F6401C">
      <w:pPr>
        <w:spacing w:after="0" w:line="240" w:lineRule="auto"/>
        <w:rPr>
          <w:sz w:val="24"/>
          <w:szCs w:val="24"/>
        </w:rPr>
      </w:pPr>
      <w:r w:rsidRPr="00AD282D">
        <w:rPr>
          <w:sz w:val="24"/>
          <w:szCs w:val="24"/>
        </w:rPr>
        <w:t>Варианты ответов</w:t>
      </w:r>
    </w:p>
    <w:p w:rsidR="00F6401C" w:rsidRPr="00AD282D" w:rsidRDefault="00F6401C" w:rsidP="00F6401C">
      <w:pPr>
        <w:spacing w:after="0"/>
        <w:jc w:val="both"/>
        <w:rPr>
          <w:sz w:val="24"/>
          <w:szCs w:val="24"/>
        </w:rPr>
      </w:pPr>
      <w:r w:rsidRPr="00AD282D">
        <w:rPr>
          <w:sz w:val="24"/>
          <w:szCs w:val="24"/>
        </w:rPr>
        <w:t xml:space="preserve">А) Алгоритм перехода из одной вершины в другую, когда известна пара преобразования; </w:t>
      </w:r>
    </w:p>
    <w:p w:rsidR="00F6401C" w:rsidRPr="00AD282D" w:rsidRDefault="00F6401C" w:rsidP="00F6401C">
      <w:pPr>
        <w:spacing w:after="0"/>
        <w:jc w:val="both"/>
        <w:rPr>
          <w:sz w:val="24"/>
          <w:szCs w:val="24"/>
        </w:rPr>
      </w:pPr>
      <w:r w:rsidRPr="00AD282D">
        <w:rPr>
          <w:sz w:val="24"/>
          <w:szCs w:val="24"/>
        </w:rPr>
        <w:t>Б) Алгоритм нахождения такой пары преобразования, чтобы при переходе в новую вершину мы приближались к области допустимых решений;</w:t>
      </w:r>
    </w:p>
    <w:p w:rsidR="00F6401C" w:rsidRPr="00AD282D" w:rsidRDefault="00F6401C" w:rsidP="00F6401C">
      <w:pPr>
        <w:spacing w:after="0"/>
        <w:jc w:val="both"/>
        <w:rPr>
          <w:sz w:val="24"/>
          <w:szCs w:val="24"/>
        </w:rPr>
      </w:pPr>
      <w:r w:rsidRPr="00AD282D">
        <w:rPr>
          <w:sz w:val="24"/>
          <w:szCs w:val="24"/>
        </w:rPr>
        <w:t>В) Алгоритм нахождения такой пары преобразования, чтобы новая опорная вершина давала лучшее значение целевой функции;</w:t>
      </w:r>
    </w:p>
    <w:p w:rsidR="00F6401C" w:rsidRPr="00AD282D" w:rsidRDefault="00F6401C" w:rsidP="00F6401C">
      <w:pPr>
        <w:spacing w:after="0" w:line="240" w:lineRule="auto"/>
        <w:rPr>
          <w:sz w:val="24"/>
          <w:szCs w:val="24"/>
        </w:rPr>
      </w:pPr>
      <w:r w:rsidRPr="00AD282D">
        <w:rPr>
          <w:sz w:val="24"/>
          <w:szCs w:val="24"/>
        </w:rPr>
        <w:t>Г) Алгоритм поиска кратчайшего пути.</w:t>
      </w:r>
    </w:p>
    <w:p w:rsidR="00F6401C" w:rsidRDefault="00F6401C" w:rsidP="00F6401C">
      <w:pPr>
        <w:spacing w:after="0" w:line="240" w:lineRule="auto"/>
        <w:rPr>
          <w:sz w:val="24"/>
          <w:szCs w:val="24"/>
        </w:rPr>
      </w:pPr>
    </w:p>
    <w:p w:rsidR="00F6401C" w:rsidRPr="00F27BFB" w:rsidRDefault="00F6401C" w:rsidP="00F6401C">
      <w:pPr>
        <w:spacing w:after="0" w:line="240" w:lineRule="auto"/>
        <w:rPr>
          <w:sz w:val="24"/>
          <w:szCs w:val="24"/>
        </w:rPr>
      </w:pPr>
      <w:r w:rsidRPr="00F27BFB">
        <w:rPr>
          <w:sz w:val="24"/>
          <w:szCs w:val="24"/>
        </w:rPr>
        <w:t>Вопрос 13 (выбор нескольких правильных ответов)</w:t>
      </w:r>
    </w:p>
    <w:p w:rsidR="00F6401C" w:rsidRPr="00F27BFB" w:rsidRDefault="00F6401C" w:rsidP="00F6401C">
      <w:pPr>
        <w:spacing w:after="0" w:line="240" w:lineRule="auto"/>
        <w:rPr>
          <w:sz w:val="24"/>
          <w:szCs w:val="24"/>
        </w:rPr>
      </w:pPr>
      <w:r w:rsidRPr="00F27BFB">
        <w:rPr>
          <w:sz w:val="24"/>
          <w:szCs w:val="24"/>
        </w:rPr>
        <w:t xml:space="preserve">Двойственные оценки бывают: </w:t>
      </w:r>
    </w:p>
    <w:p w:rsidR="00F6401C" w:rsidRPr="00F27BFB" w:rsidRDefault="00F6401C" w:rsidP="00F6401C">
      <w:pPr>
        <w:spacing w:after="0" w:line="240" w:lineRule="auto"/>
        <w:rPr>
          <w:sz w:val="24"/>
          <w:szCs w:val="24"/>
        </w:rPr>
      </w:pPr>
      <w:r w:rsidRPr="00F27BFB">
        <w:rPr>
          <w:sz w:val="24"/>
          <w:szCs w:val="24"/>
        </w:rPr>
        <w:t>Варианты ответов</w:t>
      </w:r>
    </w:p>
    <w:p w:rsidR="00F6401C" w:rsidRPr="00F27BFB" w:rsidRDefault="00F6401C" w:rsidP="00F6401C">
      <w:pPr>
        <w:tabs>
          <w:tab w:val="num" w:pos="1440"/>
        </w:tabs>
        <w:spacing w:after="0"/>
        <w:jc w:val="both"/>
        <w:rPr>
          <w:sz w:val="24"/>
          <w:szCs w:val="24"/>
        </w:rPr>
      </w:pPr>
      <w:r w:rsidRPr="00F27BFB">
        <w:rPr>
          <w:sz w:val="24"/>
          <w:szCs w:val="24"/>
        </w:rPr>
        <w:t>А) ненулевыми и отрицательными;</w:t>
      </w:r>
    </w:p>
    <w:p w:rsidR="00F6401C" w:rsidRPr="00F27BFB" w:rsidRDefault="00F6401C" w:rsidP="00F6401C">
      <w:pPr>
        <w:spacing w:after="0" w:line="240" w:lineRule="auto"/>
        <w:rPr>
          <w:sz w:val="24"/>
          <w:szCs w:val="24"/>
        </w:rPr>
      </w:pPr>
      <w:r w:rsidRPr="00F27BFB">
        <w:rPr>
          <w:sz w:val="24"/>
          <w:szCs w:val="24"/>
        </w:rPr>
        <w:t>Б) ненулевыми;</w:t>
      </w:r>
    </w:p>
    <w:p w:rsidR="00F6401C" w:rsidRPr="00F27BFB" w:rsidRDefault="00F6401C" w:rsidP="00F6401C">
      <w:pPr>
        <w:tabs>
          <w:tab w:val="num" w:pos="1440"/>
        </w:tabs>
        <w:spacing w:after="0"/>
        <w:jc w:val="both"/>
        <w:rPr>
          <w:sz w:val="24"/>
          <w:szCs w:val="24"/>
        </w:rPr>
      </w:pPr>
      <w:r w:rsidRPr="00F27BFB">
        <w:rPr>
          <w:sz w:val="24"/>
          <w:szCs w:val="24"/>
        </w:rPr>
        <w:t>В) ненулевыми и положительными;</w:t>
      </w:r>
    </w:p>
    <w:p w:rsidR="00F6401C" w:rsidRPr="00F27BFB" w:rsidRDefault="00F6401C" w:rsidP="00F6401C">
      <w:pPr>
        <w:spacing w:after="0" w:line="240" w:lineRule="auto"/>
        <w:rPr>
          <w:sz w:val="24"/>
          <w:szCs w:val="24"/>
        </w:rPr>
      </w:pPr>
      <w:r w:rsidRPr="00F27BFB">
        <w:rPr>
          <w:sz w:val="24"/>
          <w:szCs w:val="24"/>
        </w:rPr>
        <w:t>Г) нулевыми.</w:t>
      </w:r>
    </w:p>
    <w:p w:rsidR="00F6401C" w:rsidRPr="00186EB0" w:rsidRDefault="00F6401C" w:rsidP="00F6401C">
      <w:pPr>
        <w:spacing w:after="0" w:line="240" w:lineRule="auto"/>
        <w:rPr>
          <w:sz w:val="24"/>
          <w:szCs w:val="24"/>
        </w:rPr>
      </w:pPr>
    </w:p>
    <w:p w:rsidR="00F6401C" w:rsidRPr="00263523" w:rsidRDefault="00F6401C" w:rsidP="00F6401C">
      <w:pPr>
        <w:spacing w:after="0" w:line="240" w:lineRule="auto"/>
        <w:rPr>
          <w:sz w:val="24"/>
          <w:szCs w:val="24"/>
        </w:rPr>
      </w:pPr>
      <w:r w:rsidRPr="00263523">
        <w:rPr>
          <w:sz w:val="24"/>
          <w:szCs w:val="24"/>
        </w:rPr>
        <w:t>Вопрос 14 (выбор нескольких правильных ответов)</w:t>
      </w:r>
    </w:p>
    <w:p w:rsidR="00F6401C" w:rsidRPr="00263523" w:rsidRDefault="00F6401C" w:rsidP="00F6401C">
      <w:pPr>
        <w:spacing w:after="0" w:line="240" w:lineRule="auto"/>
        <w:jc w:val="both"/>
        <w:rPr>
          <w:sz w:val="24"/>
          <w:szCs w:val="24"/>
        </w:rPr>
      </w:pPr>
      <w:r w:rsidRPr="00263523">
        <w:rPr>
          <w:sz w:val="24"/>
          <w:szCs w:val="24"/>
        </w:rPr>
        <w:t xml:space="preserve">Оценки делятся на: </w:t>
      </w:r>
    </w:p>
    <w:p w:rsidR="00F6401C" w:rsidRPr="00263523" w:rsidRDefault="00F6401C" w:rsidP="00F6401C">
      <w:pPr>
        <w:spacing w:after="0" w:line="240" w:lineRule="auto"/>
        <w:rPr>
          <w:sz w:val="24"/>
          <w:szCs w:val="24"/>
        </w:rPr>
      </w:pPr>
    </w:p>
    <w:p w:rsidR="00F6401C" w:rsidRPr="00263523" w:rsidRDefault="00F6401C" w:rsidP="00F6401C">
      <w:pPr>
        <w:spacing w:after="0" w:line="240" w:lineRule="auto"/>
        <w:rPr>
          <w:sz w:val="24"/>
          <w:szCs w:val="24"/>
        </w:rPr>
      </w:pPr>
      <w:r w:rsidRPr="00263523">
        <w:rPr>
          <w:sz w:val="24"/>
          <w:szCs w:val="24"/>
        </w:rPr>
        <w:t>Варианты ответов</w:t>
      </w:r>
    </w:p>
    <w:p w:rsidR="00F6401C" w:rsidRPr="00263523" w:rsidRDefault="00F6401C" w:rsidP="00F6401C">
      <w:pPr>
        <w:tabs>
          <w:tab w:val="num" w:pos="1440"/>
        </w:tabs>
        <w:spacing w:after="0"/>
        <w:jc w:val="both"/>
        <w:rPr>
          <w:sz w:val="24"/>
          <w:szCs w:val="24"/>
        </w:rPr>
      </w:pPr>
      <w:r w:rsidRPr="00263523">
        <w:rPr>
          <w:rFonts w:eastAsia="Symbol"/>
          <w:sz w:val="24"/>
          <w:szCs w:val="24"/>
        </w:rPr>
        <w:t xml:space="preserve">А) </w:t>
      </w:r>
      <w:r w:rsidRPr="00263523">
        <w:rPr>
          <w:sz w:val="24"/>
          <w:szCs w:val="24"/>
        </w:rPr>
        <w:t>оценки неосновных переменных;</w:t>
      </w:r>
    </w:p>
    <w:p w:rsidR="00F6401C" w:rsidRPr="00263523" w:rsidRDefault="00F6401C" w:rsidP="00F6401C">
      <w:pPr>
        <w:tabs>
          <w:tab w:val="num" w:pos="1440"/>
        </w:tabs>
        <w:spacing w:after="0"/>
        <w:jc w:val="both"/>
        <w:rPr>
          <w:sz w:val="24"/>
          <w:szCs w:val="24"/>
        </w:rPr>
      </w:pPr>
      <w:r w:rsidRPr="00263523">
        <w:rPr>
          <w:rFonts w:eastAsia="Symbol"/>
          <w:sz w:val="24"/>
          <w:szCs w:val="24"/>
        </w:rPr>
        <w:t xml:space="preserve">Б) </w:t>
      </w:r>
      <w:r w:rsidRPr="00263523">
        <w:rPr>
          <w:sz w:val="24"/>
          <w:szCs w:val="24"/>
        </w:rPr>
        <w:t>оценки ограничений;</w:t>
      </w:r>
    </w:p>
    <w:p w:rsidR="00F6401C" w:rsidRPr="00263523" w:rsidRDefault="00F6401C" w:rsidP="00F6401C">
      <w:pPr>
        <w:tabs>
          <w:tab w:val="num" w:pos="1440"/>
        </w:tabs>
        <w:spacing w:after="0"/>
        <w:jc w:val="both"/>
        <w:rPr>
          <w:sz w:val="24"/>
          <w:szCs w:val="24"/>
        </w:rPr>
      </w:pPr>
      <w:r w:rsidRPr="00263523">
        <w:rPr>
          <w:rFonts w:eastAsia="Symbol"/>
          <w:sz w:val="24"/>
          <w:szCs w:val="24"/>
        </w:rPr>
        <w:t xml:space="preserve">В) </w:t>
      </w:r>
      <w:r w:rsidRPr="00263523">
        <w:rPr>
          <w:sz w:val="24"/>
          <w:szCs w:val="24"/>
        </w:rPr>
        <w:t>оценки основных переменных.</w:t>
      </w:r>
    </w:p>
    <w:p w:rsidR="00F6401C" w:rsidRPr="00263523" w:rsidRDefault="00F6401C" w:rsidP="003741BF">
      <w:pPr>
        <w:pStyle w:val="a0"/>
        <w:numPr>
          <w:ilvl w:val="0"/>
          <w:numId w:val="0"/>
        </w:numPr>
        <w:ind w:left="360" w:hanging="360"/>
      </w:pPr>
      <w:r w:rsidRPr="00263523">
        <w:t>Г) оценки диапазонов.</w:t>
      </w:r>
    </w:p>
    <w:p w:rsidR="00F6401C" w:rsidRPr="000D126B" w:rsidRDefault="00F6401C" w:rsidP="00F6401C">
      <w:pPr>
        <w:spacing w:after="0" w:line="240" w:lineRule="auto"/>
        <w:rPr>
          <w:sz w:val="24"/>
          <w:szCs w:val="24"/>
        </w:rPr>
      </w:pPr>
      <w:r w:rsidRPr="000D126B">
        <w:rPr>
          <w:sz w:val="24"/>
          <w:szCs w:val="24"/>
        </w:rPr>
        <w:t>Вопрос 15 (выбор нескольких правильных ответов)</w:t>
      </w:r>
    </w:p>
    <w:p w:rsidR="00F6401C" w:rsidRPr="000D126B" w:rsidRDefault="00F6401C" w:rsidP="00F6401C">
      <w:pPr>
        <w:spacing w:after="0" w:line="240" w:lineRule="auto"/>
        <w:rPr>
          <w:sz w:val="24"/>
          <w:szCs w:val="24"/>
        </w:rPr>
      </w:pPr>
      <w:r w:rsidRPr="000D126B">
        <w:rPr>
          <w:sz w:val="24"/>
          <w:szCs w:val="24"/>
        </w:rPr>
        <w:t>Теория двойственности формулирует основные утверждения о взаимодвойственных задачах в следующих теоремах:</w:t>
      </w:r>
    </w:p>
    <w:p w:rsidR="00F6401C" w:rsidRPr="000D126B" w:rsidRDefault="00F6401C" w:rsidP="00F6401C">
      <w:pPr>
        <w:spacing w:after="0" w:line="240" w:lineRule="auto"/>
        <w:rPr>
          <w:sz w:val="24"/>
          <w:szCs w:val="24"/>
        </w:rPr>
      </w:pPr>
      <w:r w:rsidRPr="000D126B">
        <w:rPr>
          <w:sz w:val="24"/>
          <w:szCs w:val="24"/>
        </w:rPr>
        <w:t>Варианты ответов</w:t>
      </w:r>
    </w:p>
    <w:p w:rsidR="00F6401C" w:rsidRPr="000D126B" w:rsidRDefault="00F6401C" w:rsidP="00F6401C">
      <w:pPr>
        <w:tabs>
          <w:tab w:val="num" w:pos="1440"/>
        </w:tabs>
        <w:spacing w:after="0"/>
        <w:jc w:val="both"/>
        <w:rPr>
          <w:sz w:val="24"/>
          <w:szCs w:val="24"/>
        </w:rPr>
      </w:pPr>
      <w:r w:rsidRPr="000D126B">
        <w:rPr>
          <w:sz w:val="24"/>
          <w:szCs w:val="24"/>
        </w:rPr>
        <w:t>А) первая теорема двойственности;</w:t>
      </w:r>
    </w:p>
    <w:p w:rsidR="00F6401C" w:rsidRPr="000D126B" w:rsidRDefault="00F6401C" w:rsidP="00F6401C">
      <w:pPr>
        <w:tabs>
          <w:tab w:val="num" w:pos="1440"/>
        </w:tabs>
        <w:spacing w:after="0"/>
        <w:jc w:val="both"/>
        <w:rPr>
          <w:sz w:val="24"/>
          <w:szCs w:val="24"/>
        </w:rPr>
      </w:pPr>
      <w:r w:rsidRPr="000D126B">
        <w:rPr>
          <w:sz w:val="24"/>
          <w:szCs w:val="24"/>
        </w:rPr>
        <w:lastRenderedPageBreak/>
        <w:t>Б) вторая теорема двойственности;</w:t>
      </w:r>
    </w:p>
    <w:p w:rsidR="00F6401C" w:rsidRPr="000D126B" w:rsidRDefault="00F6401C" w:rsidP="00F6401C">
      <w:pPr>
        <w:tabs>
          <w:tab w:val="num" w:pos="1440"/>
        </w:tabs>
        <w:spacing w:after="0"/>
        <w:jc w:val="both"/>
        <w:rPr>
          <w:sz w:val="24"/>
          <w:szCs w:val="24"/>
        </w:rPr>
      </w:pPr>
      <w:r w:rsidRPr="000D126B">
        <w:rPr>
          <w:sz w:val="24"/>
          <w:szCs w:val="24"/>
        </w:rPr>
        <w:t>В) третья теорема двойственности;</w:t>
      </w:r>
    </w:p>
    <w:p w:rsidR="00F6401C" w:rsidRPr="000D126B" w:rsidRDefault="00F6401C" w:rsidP="00F6401C">
      <w:pPr>
        <w:spacing w:after="0" w:line="240" w:lineRule="auto"/>
        <w:rPr>
          <w:sz w:val="24"/>
          <w:szCs w:val="24"/>
        </w:rPr>
      </w:pPr>
      <w:r w:rsidRPr="000D126B">
        <w:rPr>
          <w:sz w:val="24"/>
          <w:szCs w:val="24"/>
        </w:rPr>
        <w:t>Г) четвертая теорема двойственности.</w:t>
      </w:r>
    </w:p>
    <w:p w:rsidR="00F6401C" w:rsidRDefault="00F6401C" w:rsidP="00F6401C">
      <w:pPr>
        <w:spacing w:after="0" w:line="240" w:lineRule="auto"/>
        <w:rPr>
          <w:sz w:val="24"/>
          <w:szCs w:val="24"/>
        </w:rPr>
      </w:pPr>
    </w:p>
    <w:p w:rsidR="00F6401C" w:rsidRPr="00EE23A7" w:rsidRDefault="00F6401C" w:rsidP="00F6401C">
      <w:pPr>
        <w:spacing w:after="0" w:line="240" w:lineRule="auto"/>
        <w:rPr>
          <w:sz w:val="24"/>
          <w:szCs w:val="24"/>
        </w:rPr>
      </w:pPr>
      <w:r w:rsidRPr="00EE23A7">
        <w:rPr>
          <w:sz w:val="24"/>
          <w:szCs w:val="24"/>
        </w:rPr>
        <w:t>Вопрос 16 (выбор нескольких правильных ответов)</w:t>
      </w:r>
    </w:p>
    <w:p w:rsidR="00F6401C" w:rsidRPr="00EE23A7" w:rsidRDefault="00F6401C" w:rsidP="00F6401C">
      <w:pPr>
        <w:spacing w:after="0" w:line="240" w:lineRule="auto"/>
        <w:jc w:val="both"/>
        <w:rPr>
          <w:sz w:val="24"/>
          <w:szCs w:val="24"/>
        </w:rPr>
      </w:pPr>
      <w:r w:rsidRPr="00EE23A7">
        <w:rPr>
          <w:sz w:val="24"/>
          <w:szCs w:val="24"/>
        </w:rPr>
        <w:t>Если одна из пары двойственных задач имеет оптимальное решение, то:</w:t>
      </w:r>
    </w:p>
    <w:p w:rsidR="00F6401C" w:rsidRPr="00EE23A7" w:rsidRDefault="00F6401C" w:rsidP="00F6401C">
      <w:pPr>
        <w:spacing w:after="0" w:line="240" w:lineRule="auto"/>
        <w:rPr>
          <w:sz w:val="24"/>
          <w:szCs w:val="24"/>
        </w:rPr>
      </w:pPr>
      <w:r w:rsidRPr="00EE23A7">
        <w:rPr>
          <w:sz w:val="24"/>
          <w:szCs w:val="24"/>
        </w:rPr>
        <w:t>Варианты ответов</w:t>
      </w:r>
    </w:p>
    <w:p w:rsidR="00F6401C" w:rsidRPr="00EE23A7" w:rsidRDefault="00F6401C" w:rsidP="00F6401C">
      <w:pPr>
        <w:tabs>
          <w:tab w:val="num" w:pos="1080"/>
        </w:tabs>
        <w:spacing w:after="0"/>
        <w:jc w:val="both"/>
        <w:rPr>
          <w:sz w:val="24"/>
          <w:szCs w:val="24"/>
        </w:rPr>
      </w:pPr>
      <w:r w:rsidRPr="00EE23A7">
        <w:rPr>
          <w:rFonts w:eastAsia="Symbol"/>
          <w:sz w:val="24"/>
          <w:szCs w:val="24"/>
        </w:rPr>
        <w:t xml:space="preserve">А) </w:t>
      </w:r>
      <w:r w:rsidRPr="00EE23A7">
        <w:rPr>
          <w:sz w:val="24"/>
          <w:szCs w:val="24"/>
        </w:rPr>
        <w:t>другая не имеет решения;</w:t>
      </w:r>
    </w:p>
    <w:p w:rsidR="00F6401C" w:rsidRPr="00EE23A7" w:rsidRDefault="00F6401C" w:rsidP="00F6401C">
      <w:pPr>
        <w:tabs>
          <w:tab w:val="num" w:pos="1080"/>
        </w:tabs>
        <w:spacing w:after="0"/>
        <w:jc w:val="both"/>
        <w:rPr>
          <w:sz w:val="24"/>
          <w:szCs w:val="24"/>
        </w:rPr>
      </w:pPr>
      <w:r w:rsidRPr="00EE23A7">
        <w:rPr>
          <w:rFonts w:eastAsia="Symbol"/>
          <w:sz w:val="24"/>
          <w:szCs w:val="24"/>
        </w:rPr>
        <w:t xml:space="preserve">Б) </w:t>
      </w:r>
      <w:r w:rsidRPr="00EE23A7">
        <w:rPr>
          <w:sz w:val="24"/>
          <w:szCs w:val="24"/>
        </w:rPr>
        <w:t>другая имеет оптимальное решение;</w:t>
      </w:r>
    </w:p>
    <w:p w:rsidR="00F6401C" w:rsidRPr="00EE23A7" w:rsidRDefault="00F6401C" w:rsidP="00F6401C">
      <w:pPr>
        <w:tabs>
          <w:tab w:val="num" w:pos="1080"/>
        </w:tabs>
        <w:spacing w:after="0"/>
        <w:jc w:val="both"/>
        <w:rPr>
          <w:sz w:val="24"/>
          <w:szCs w:val="24"/>
        </w:rPr>
      </w:pPr>
      <w:r w:rsidRPr="00EE23A7">
        <w:rPr>
          <w:rFonts w:eastAsia="Symbol"/>
          <w:sz w:val="24"/>
          <w:szCs w:val="24"/>
        </w:rPr>
        <w:t xml:space="preserve">В) </w:t>
      </w:r>
      <w:r w:rsidRPr="00EE23A7">
        <w:rPr>
          <w:sz w:val="24"/>
          <w:szCs w:val="24"/>
        </w:rPr>
        <w:t>экстремальные значения соответствующих целевых функций равны;</w:t>
      </w:r>
    </w:p>
    <w:p w:rsidR="00F6401C" w:rsidRPr="00EE23A7" w:rsidRDefault="00F6401C" w:rsidP="00F6401C">
      <w:pPr>
        <w:tabs>
          <w:tab w:val="num" w:pos="1080"/>
        </w:tabs>
        <w:spacing w:after="0"/>
        <w:jc w:val="both"/>
        <w:rPr>
          <w:sz w:val="24"/>
          <w:szCs w:val="24"/>
        </w:rPr>
      </w:pPr>
      <w:r w:rsidRPr="00EE23A7">
        <w:rPr>
          <w:rFonts w:eastAsia="Symbol"/>
          <w:sz w:val="24"/>
          <w:szCs w:val="24"/>
        </w:rPr>
        <w:t xml:space="preserve">Г) </w:t>
      </w:r>
      <w:r w:rsidRPr="00EE23A7">
        <w:rPr>
          <w:sz w:val="24"/>
          <w:szCs w:val="24"/>
        </w:rPr>
        <w:t>экстремальные значения соответствующих целевых функций неравны.</w:t>
      </w:r>
    </w:p>
    <w:p w:rsidR="00F6401C" w:rsidRDefault="00F6401C" w:rsidP="00F6401C">
      <w:pPr>
        <w:spacing w:after="0" w:line="240" w:lineRule="auto"/>
        <w:rPr>
          <w:sz w:val="24"/>
          <w:szCs w:val="24"/>
        </w:rPr>
      </w:pPr>
    </w:p>
    <w:p w:rsidR="00F6401C" w:rsidRPr="00081548" w:rsidRDefault="00F6401C" w:rsidP="00F6401C">
      <w:pPr>
        <w:spacing w:after="0" w:line="240" w:lineRule="auto"/>
        <w:rPr>
          <w:sz w:val="24"/>
          <w:szCs w:val="24"/>
        </w:rPr>
      </w:pPr>
      <w:r w:rsidRPr="00081548">
        <w:rPr>
          <w:sz w:val="24"/>
          <w:szCs w:val="24"/>
        </w:rPr>
        <w:t>Вопрос 17 (выбор нескольких правильных ответов)</w:t>
      </w:r>
    </w:p>
    <w:p w:rsidR="00F6401C" w:rsidRPr="00081548" w:rsidRDefault="00F6401C" w:rsidP="00F6401C">
      <w:pPr>
        <w:spacing w:after="0" w:line="240" w:lineRule="auto"/>
        <w:rPr>
          <w:sz w:val="24"/>
          <w:szCs w:val="24"/>
        </w:rPr>
      </w:pPr>
      <w:r w:rsidRPr="00081548">
        <w:rPr>
          <w:sz w:val="24"/>
          <w:szCs w:val="24"/>
        </w:rPr>
        <w:t>В задаче минимизации значение целевой функции последовательно:</w:t>
      </w:r>
    </w:p>
    <w:p w:rsidR="00F6401C" w:rsidRPr="00081548" w:rsidRDefault="00F6401C" w:rsidP="00F6401C">
      <w:pPr>
        <w:spacing w:after="0" w:line="240" w:lineRule="auto"/>
        <w:rPr>
          <w:sz w:val="24"/>
          <w:szCs w:val="24"/>
        </w:rPr>
      </w:pPr>
      <w:r w:rsidRPr="00081548">
        <w:rPr>
          <w:sz w:val="24"/>
          <w:szCs w:val="24"/>
        </w:rPr>
        <w:t>Варианты ответов</w:t>
      </w:r>
    </w:p>
    <w:p w:rsidR="00F6401C" w:rsidRPr="00081548" w:rsidRDefault="00F6401C" w:rsidP="00F6401C">
      <w:pPr>
        <w:spacing w:after="0"/>
        <w:jc w:val="both"/>
        <w:rPr>
          <w:sz w:val="24"/>
          <w:szCs w:val="24"/>
        </w:rPr>
      </w:pPr>
      <w:r w:rsidRPr="00081548">
        <w:rPr>
          <w:sz w:val="24"/>
          <w:szCs w:val="24"/>
        </w:rPr>
        <w:t xml:space="preserve">А) уменьшается от начального значения; </w:t>
      </w:r>
    </w:p>
    <w:p w:rsidR="00F6401C" w:rsidRPr="00081548" w:rsidRDefault="00F6401C" w:rsidP="00F6401C">
      <w:pPr>
        <w:spacing w:after="0"/>
        <w:jc w:val="both"/>
        <w:rPr>
          <w:sz w:val="24"/>
          <w:szCs w:val="24"/>
        </w:rPr>
      </w:pPr>
      <w:r w:rsidRPr="00081548">
        <w:rPr>
          <w:sz w:val="24"/>
          <w:szCs w:val="24"/>
        </w:rPr>
        <w:t xml:space="preserve">Б) уменьшается до оптимального значения;  </w:t>
      </w:r>
    </w:p>
    <w:p w:rsidR="00F6401C" w:rsidRPr="00081548" w:rsidRDefault="00F6401C" w:rsidP="00F6401C">
      <w:pPr>
        <w:spacing w:after="0"/>
        <w:jc w:val="both"/>
        <w:rPr>
          <w:sz w:val="24"/>
          <w:szCs w:val="24"/>
        </w:rPr>
      </w:pPr>
      <w:r w:rsidRPr="00081548">
        <w:rPr>
          <w:sz w:val="24"/>
          <w:szCs w:val="24"/>
        </w:rPr>
        <w:t>В) увеличивается от начального значения;</w:t>
      </w:r>
    </w:p>
    <w:p w:rsidR="00F6401C" w:rsidRPr="00081548" w:rsidRDefault="00F6401C" w:rsidP="00F6401C">
      <w:pPr>
        <w:tabs>
          <w:tab w:val="num" w:pos="1080"/>
        </w:tabs>
        <w:spacing w:after="0"/>
        <w:jc w:val="both"/>
        <w:rPr>
          <w:sz w:val="24"/>
          <w:szCs w:val="24"/>
        </w:rPr>
      </w:pPr>
      <w:r w:rsidRPr="00081548">
        <w:rPr>
          <w:sz w:val="24"/>
          <w:szCs w:val="24"/>
        </w:rPr>
        <w:t>Г) увеличивается до оптимального значения.</w:t>
      </w:r>
    </w:p>
    <w:p w:rsidR="00F6401C" w:rsidRDefault="00F6401C" w:rsidP="00F6401C">
      <w:pPr>
        <w:spacing w:after="0" w:line="240" w:lineRule="auto"/>
        <w:rPr>
          <w:sz w:val="24"/>
          <w:szCs w:val="24"/>
        </w:rPr>
      </w:pPr>
    </w:p>
    <w:p w:rsidR="00F6401C" w:rsidRPr="00DB4C1E" w:rsidRDefault="00F6401C" w:rsidP="00F6401C">
      <w:pPr>
        <w:spacing w:after="0" w:line="240" w:lineRule="auto"/>
        <w:rPr>
          <w:sz w:val="24"/>
          <w:szCs w:val="24"/>
        </w:rPr>
      </w:pPr>
      <w:r w:rsidRPr="00DB4C1E">
        <w:rPr>
          <w:sz w:val="24"/>
          <w:szCs w:val="24"/>
        </w:rPr>
        <w:t>Вопрос 18 (выбор нескольких правильных ответов)</w:t>
      </w:r>
    </w:p>
    <w:p w:rsidR="00F6401C" w:rsidRPr="00DB4C1E" w:rsidRDefault="00F6401C" w:rsidP="00F6401C">
      <w:pPr>
        <w:spacing w:after="0" w:line="240" w:lineRule="auto"/>
        <w:jc w:val="both"/>
        <w:rPr>
          <w:sz w:val="24"/>
          <w:szCs w:val="24"/>
        </w:rPr>
      </w:pPr>
      <w:r w:rsidRPr="00DB4C1E">
        <w:rPr>
          <w:sz w:val="24"/>
          <w:szCs w:val="24"/>
        </w:rPr>
        <w:t>В задаче максимизации значение целевой функции:</w:t>
      </w:r>
    </w:p>
    <w:p w:rsidR="00F6401C" w:rsidRPr="00DB4C1E" w:rsidRDefault="00F6401C" w:rsidP="00F6401C">
      <w:pPr>
        <w:spacing w:after="0" w:line="240" w:lineRule="auto"/>
        <w:rPr>
          <w:sz w:val="24"/>
          <w:szCs w:val="24"/>
        </w:rPr>
      </w:pPr>
      <w:r w:rsidRPr="00DB4C1E">
        <w:rPr>
          <w:sz w:val="24"/>
          <w:szCs w:val="24"/>
        </w:rPr>
        <w:t>Варианты ответов</w:t>
      </w:r>
    </w:p>
    <w:p w:rsidR="00F6401C" w:rsidRPr="00DB4C1E" w:rsidRDefault="00F6401C" w:rsidP="00F6401C">
      <w:pPr>
        <w:spacing w:after="0"/>
        <w:jc w:val="both"/>
        <w:rPr>
          <w:sz w:val="24"/>
          <w:szCs w:val="24"/>
        </w:rPr>
      </w:pPr>
      <w:r w:rsidRPr="00DB4C1E">
        <w:rPr>
          <w:sz w:val="24"/>
          <w:szCs w:val="24"/>
        </w:rPr>
        <w:t xml:space="preserve">А) последовательно уменьшается от начального значения; </w:t>
      </w:r>
    </w:p>
    <w:p w:rsidR="00F6401C" w:rsidRPr="00DB4C1E" w:rsidRDefault="00F6401C" w:rsidP="00F6401C">
      <w:pPr>
        <w:spacing w:after="0"/>
        <w:jc w:val="both"/>
        <w:rPr>
          <w:sz w:val="24"/>
          <w:szCs w:val="24"/>
        </w:rPr>
      </w:pPr>
      <w:r w:rsidRPr="00DB4C1E">
        <w:rPr>
          <w:sz w:val="24"/>
          <w:szCs w:val="24"/>
        </w:rPr>
        <w:t xml:space="preserve">Б) последовательно увеличивается от начального значения; </w:t>
      </w:r>
    </w:p>
    <w:p w:rsidR="00F6401C" w:rsidRPr="00DB4C1E" w:rsidRDefault="00F6401C" w:rsidP="00F6401C">
      <w:pPr>
        <w:spacing w:after="0"/>
        <w:jc w:val="both"/>
        <w:rPr>
          <w:sz w:val="24"/>
          <w:szCs w:val="24"/>
        </w:rPr>
      </w:pPr>
      <w:r w:rsidRPr="00DB4C1E">
        <w:rPr>
          <w:sz w:val="24"/>
          <w:szCs w:val="24"/>
        </w:rPr>
        <w:t>В) ) последовательно уменьшается до оптимального значения;</w:t>
      </w:r>
    </w:p>
    <w:p w:rsidR="00F6401C" w:rsidRPr="00DB4C1E" w:rsidRDefault="00F6401C" w:rsidP="00F6401C">
      <w:pPr>
        <w:spacing w:after="0"/>
        <w:jc w:val="both"/>
        <w:rPr>
          <w:sz w:val="24"/>
          <w:szCs w:val="24"/>
        </w:rPr>
      </w:pPr>
      <w:r w:rsidRPr="00DB4C1E">
        <w:rPr>
          <w:sz w:val="24"/>
          <w:szCs w:val="24"/>
        </w:rPr>
        <w:t>Г) последовательно увеличивается до оптимального значения.</w:t>
      </w:r>
    </w:p>
    <w:p w:rsidR="00F6401C" w:rsidRDefault="00F6401C" w:rsidP="00F6401C">
      <w:pPr>
        <w:spacing w:after="0" w:line="240" w:lineRule="auto"/>
        <w:rPr>
          <w:sz w:val="24"/>
          <w:szCs w:val="24"/>
        </w:rPr>
      </w:pPr>
    </w:p>
    <w:p w:rsidR="00F6401C" w:rsidRPr="00406498" w:rsidRDefault="00F6401C" w:rsidP="00F6401C">
      <w:pPr>
        <w:spacing w:after="0" w:line="240" w:lineRule="auto"/>
        <w:rPr>
          <w:sz w:val="24"/>
          <w:szCs w:val="24"/>
        </w:rPr>
      </w:pPr>
      <w:r w:rsidRPr="00406498">
        <w:rPr>
          <w:sz w:val="24"/>
          <w:szCs w:val="24"/>
        </w:rPr>
        <w:t>Вопрос 19 (выбор нескольких правильных ответов)</w:t>
      </w:r>
    </w:p>
    <w:p w:rsidR="00F6401C" w:rsidRPr="00406498" w:rsidRDefault="00F6401C" w:rsidP="00F6401C">
      <w:pPr>
        <w:spacing w:after="0" w:line="240" w:lineRule="auto"/>
        <w:rPr>
          <w:color w:val="000000"/>
          <w:sz w:val="24"/>
          <w:szCs w:val="24"/>
        </w:rPr>
      </w:pPr>
      <w:r w:rsidRPr="00406498">
        <w:rPr>
          <w:color w:val="000000"/>
          <w:sz w:val="24"/>
          <w:szCs w:val="24"/>
        </w:rPr>
        <w:t xml:space="preserve">Транспортная задача является одним из наиболее важных частных случаев общей задачи линейного программирования, в силу: </w:t>
      </w:r>
    </w:p>
    <w:p w:rsidR="00F6401C" w:rsidRPr="00406498" w:rsidRDefault="00F6401C" w:rsidP="00F6401C">
      <w:pPr>
        <w:spacing w:after="0" w:line="240" w:lineRule="auto"/>
        <w:rPr>
          <w:sz w:val="24"/>
          <w:szCs w:val="24"/>
        </w:rPr>
      </w:pPr>
      <w:r w:rsidRPr="00406498">
        <w:rPr>
          <w:sz w:val="24"/>
          <w:szCs w:val="24"/>
        </w:rPr>
        <w:t>Варианты ответов</w:t>
      </w:r>
    </w:p>
    <w:p w:rsidR="00F6401C" w:rsidRPr="00A3354D" w:rsidRDefault="00F6401C" w:rsidP="00F6401C">
      <w:pPr>
        <w:spacing w:after="0" w:line="240" w:lineRule="auto"/>
        <w:rPr>
          <w:sz w:val="24"/>
          <w:szCs w:val="24"/>
        </w:rPr>
      </w:pPr>
      <w:r w:rsidRPr="00A3354D">
        <w:rPr>
          <w:sz w:val="24"/>
          <w:szCs w:val="24"/>
        </w:rPr>
        <w:t xml:space="preserve">А) </w:t>
      </w:r>
      <w:r w:rsidRPr="00A3354D">
        <w:rPr>
          <w:color w:val="000000"/>
          <w:sz w:val="24"/>
          <w:szCs w:val="24"/>
        </w:rPr>
        <w:t>специфики ее построения</w:t>
      </w:r>
      <w:r w:rsidRPr="00A3354D">
        <w:rPr>
          <w:sz w:val="24"/>
          <w:szCs w:val="24"/>
        </w:rPr>
        <w:t>;</w:t>
      </w:r>
    </w:p>
    <w:p w:rsidR="00F6401C" w:rsidRPr="00A3354D" w:rsidRDefault="00F6401C" w:rsidP="00F6401C">
      <w:pPr>
        <w:spacing w:after="0"/>
        <w:jc w:val="both"/>
        <w:rPr>
          <w:sz w:val="24"/>
          <w:szCs w:val="24"/>
        </w:rPr>
      </w:pPr>
      <w:r w:rsidRPr="00A3354D">
        <w:rPr>
          <w:sz w:val="24"/>
          <w:szCs w:val="24"/>
        </w:rPr>
        <w:t xml:space="preserve">Б) </w:t>
      </w:r>
      <w:r w:rsidRPr="00A3354D">
        <w:rPr>
          <w:color w:val="000000"/>
          <w:sz w:val="24"/>
          <w:szCs w:val="24"/>
        </w:rPr>
        <w:t>специфики ее области применения</w:t>
      </w:r>
      <w:r w:rsidRPr="00A3354D">
        <w:rPr>
          <w:sz w:val="24"/>
          <w:szCs w:val="24"/>
        </w:rPr>
        <w:t>;</w:t>
      </w:r>
    </w:p>
    <w:p w:rsidR="00F6401C" w:rsidRPr="00A3354D" w:rsidRDefault="00F6401C" w:rsidP="00F6401C">
      <w:pPr>
        <w:spacing w:after="0"/>
        <w:jc w:val="both"/>
        <w:rPr>
          <w:sz w:val="24"/>
          <w:szCs w:val="24"/>
        </w:rPr>
      </w:pPr>
      <w:r w:rsidRPr="00A3354D">
        <w:rPr>
          <w:sz w:val="24"/>
          <w:szCs w:val="24"/>
        </w:rPr>
        <w:t xml:space="preserve">В) </w:t>
      </w:r>
      <w:r w:rsidRPr="00A3354D">
        <w:rPr>
          <w:color w:val="000000"/>
          <w:sz w:val="24"/>
          <w:szCs w:val="24"/>
        </w:rPr>
        <w:t>специфики ее вычисления</w:t>
      </w:r>
      <w:r w:rsidRPr="00A3354D">
        <w:rPr>
          <w:sz w:val="24"/>
          <w:szCs w:val="24"/>
        </w:rPr>
        <w:t>;</w:t>
      </w:r>
    </w:p>
    <w:p w:rsidR="00F6401C" w:rsidRPr="00A3354D" w:rsidRDefault="00F6401C" w:rsidP="00F6401C">
      <w:pPr>
        <w:spacing w:after="0"/>
        <w:jc w:val="both"/>
        <w:rPr>
          <w:sz w:val="24"/>
          <w:szCs w:val="24"/>
        </w:rPr>
      </w:pPr>
      <w:r w:rsidRPr="00A3354D">
        <w:rPr>
          <w:sz w:val="24"/>
          <w:szCs w:val="24"/>
        </w:rPr>
        <w:t>Г) специфики ее постановки.</w:t>
      </w:r>
    </w:p>
    <w:p w:rsidR="00F6401C" w:rsidRPr="00186EB0" w:rsidRDefault="00F6401C" w:rsidP="00F6401C">
      <w:pPr>
        <w:spacing w:after="0" w:line="240" w:lineRule="auto"/>
        <w:rPr>
          <w:sz w:val="24"/>
          <w:szCs w:val="24"/>
        </w:rPr>
      </w:pPr>
    </w:p>
    <w:p w:rsidR="00F6401C" w:rsidRDefault="00F6401C" w:rsidP="00F6401C">
      <w:pPr>
        <w:spacing w:after="0" w:line="240" w:lineRule="auto"/>
        <w:rPr>
          <w:sz w:val="24"/>
          <w:szCs w:val="24"/>
        </w:rPr>
      </w:pPr>
      <w:r w:rsidRPr="00186EB0">
        <w:rPr>
          <w:sz w:val="24"/>
          <w:szCs w:val="24"/>
        </w:rPr>
        <w:t xml:space="preserve">Вопрос </w:t>
      </w:r>
      <w:r>
        <w:rPr>
          <w:sz w:val="24"/>
          <w:szCs w:val="24"/>
        </w:rPr>
        <w:t>20</w:t>
      </w:r>
      <w:r w:rsidRPr="00186EB0">
        <w:rPr>
          <w:sz w:val="24"/>
          <w:szCs w:val="24"/>
        </w:rPr>
        <w:t xml:space="preserve"> (установление соответствия)</w:t>
      </w:r>
    </w:p>
    <w:tbl>
      <w:tblPr>
        <w:tblStyle w:val="afff8"/>
        <w:tblW w:w="0" w:type="auto"/>
        <w:tblLook w:val="04A0" w:firstRow="1" w:lastRow="0" w:firstColumn="1" w:lastColumn="0" w:noHBand="0" w:noVBand="1"/>
      </w:tblPr>
      <w:tblGrid>
        <w:gridCol w:w="8075"/>
        <w:gridCol w:w="2120"/>
      </w:tblGrid>
      <w:tr w:rsidR="00F6401C" w:rsidRPr="0047525E" w:rsidTr="003741BF">
        <w:tc>
          <w:tcPr>
            <w:tcW w:w="8075" w:type="dxa"/>
          </w:tcPr>
          <w:p w:rsidR="00F6401C" w:rsidRPr="0047525E" w:rsidRDefault="00F6401C" w:rsidP="00A3354D">
            <w:pPr>
              <w:rPr>
                <w:sz w:val="24"/>
                <w:szCs w:val="24"/>
              </w:rPr>
            </w:pPr>
            <w:r w:rsidRPr="0047525E">
              <w:rPr>
                <w:color w:val="000000"/>
                <w:sz w:val="24"/>
                <w:szCs w:val="24"/>
              </w:rPr>
              <w:t>Примерами использования транспортной модели могут служить</w:t>
            </w:r>
          </w:p>
        </w:tc>
        <w:tc>
          <w:tcPr>
            <w:tcW w:w="2120" w:type="dxa"/>
          </w:tcPr>
          <w:p w:rsidR="00F6401C" w:rsidRPr="0047525E" w:rsidRDefault="00F6401C" w:rsidP="00A3354D">
            <w:pPr>
              <w:rPr>
                <w:sz w:val="24"/>
                <w:szCs w:val="24"/>
              </w:rPr>
            </w:pPr>
            <w:r w:rsidRPr="0047525E">
              <w:rPr>
                <w:sz w:val="24"/>
                <w:szCs w:val="24"/>
              </w:rPr>
              <w:t>Соответствие</w:t>
            </w:r>
          </w:p>
        </w:tc>
      </w:tr>
      <w:tr w:rsidR="00F6401C" w:rsidRPr="0047525E" w:rsidTr="003741BF">
        <w:tc>
          <w:tcPr>
            <w:tcW w:w="8075" w:type="dxa"/>
          </w:tcPr>
          <w:p w:rsidR="00F6401C" w:rsidRPr="0047525E" w:rsidRDefault="00F6401C" w:rsidP="00A3354D">
            <w:pPr>
              <w:rPr>
                <w:sz w:val="24"/>
                <w:szCs w:val="24"/>
              </w:rPr>
            </w:pPr>
            <w:r w:rsidRPr="0047525E">
              <w:rPr>
                <w:color w:val="000000"/>
                <w:sz w:val="24"/>
                <w:szCs w:val="24"/>
              </w:rPr>
              <w:t>Задачи календарного планирования производства</w:t>
            </w:r>
          </w:p>
        </w:tc>
        <w:tc>
          <w:tcPr>
            <w:tcW w:w="2120" w:type="dxa"/>
          </w:tcPr>
          <w:p w:rsidR="00F6401C" w:rsidRPr="0047525E" w:rsidRDefault="00F6401C" w:rsidP="00A3354D">
            <w:pPr>
              <w:rPr>
                <w:sz w:val="24"/>
                <w:szCs w:val="24"/>
              </w:rPr>
            </w:pPr>
            <w:r w:rsidRPr="0047525E">
              <w:rPr>
                <w:sz w:val="24"/>
                <w:szCs w:val="24"/>
              </w:rPr>
              <w:t>Нет</w:t>
            </w:r>
          </w:p>
        </w:tc>
      </w:tr>
      <w:tr w:rsidR="00F6401C" w:rsidRPr="0047525E" w:rsidTr="003741BF">
        <w:tc>
          <w:tcPr>
            <w:tcW w:w="8075" w:type="dxa"/>
          </w:tcPr>
          <w:p w:rsidR="00F6401C" w:rsidRPr="0047525E" w:rsidRDefault="00F6401C" w:rsidP="00A3354D">
            <w:pPr>
              <w:rPr>
                <w:sz w:val="24"/>
                <w:szCs w:val="24"/>
              </w:rPr>
            </w:pPr>
            <w:r w:rsidRPr="0047525E">
              <w:rPr>
                <w:sz w:val="24"/>
                <w:szCs w:val="24"/>
              </w:rPr>
              <w:t xml:space="preserve">Задачи </w:t>
            </w:r>
            <w:r w:rsidRPr="0047525E">
              <w:rPr>
                <w:color w:val="000000"/>
                <w:sz w:val="24"/>
                <w:szCs w:val="24"/>
              </w:rPr>
              <w:t xml:space="preserve">рационального использования природных </w:t>
            </w:r>
            <w:r w:rsidRPr="0047525E">
              <w:rPr>
                <w:sz w:val="24"/>
                <w:szCs w:val="24"/>
              </w:rPr>
              <w:t>ресурсов</w:t>
            </w:r>
          </w:p>
        </w:tc>
        <w:tc>
          <w:tcPr>
            <w:tcW w:w="2120" w:type="dxa"/>
          </w:tcPr>
          <w:p w:rsidR="00F6401C" w:rsidRPr="0047525E" w:rsidRDefault="00F6401C" w:rsidP="00A3354D">
            <w:pPr>
              <w:rPr>
                <w:sz w:val="24"/>
                <w:szCs w:val="24"/>
              </w:rPr>
            </w:pPr>
            <w:r w:rsidRPr="0047525E">
              <w:rPr>
                <w:sz w:val="24"/>
                <w:szCs w:val="24"/>
              </w:rPr>
              <w:t>Да</w:t>
            </w:r>
          </w:p>
        </w:tc>
      </w:tr>
      <w:tr w:rsidR="00F6401C" w:rsidRPr="0047525E" w:rsidTr="003741BF">
        <w:tc>
          <w:tcPr>
            <w:tcW w:w="8075" w:type="dxa"/>
          </w:tcPr>
          <w:p w:rsidR="00F6401C" w:rsidRPr="0047525E" w:rsidRDefault="00F6401C" w:rsidP="00A3354D">
            <w:pPr>
              <w:rPr>
                <w:sz w:val="24"/>
                <w:szCs w:val="24"/>
              </w:rPr>
            </w:pPr>
            <w:r w:rsidRPr="0047525E">
              <w:rPr>
                <w:sz w:val="24"/>
                <w:szCs w:val="24"/>
              </w:rPr>
              <w:t xml:space="preserve">Задачи </w:t>
            </w:r>
            <w:r w:rsidRPr="0047525E">
              <w:rPr>
                <w:color w:val="000000"/>
                <w:sz w:val="24"/>
                <w:szCs w:val="24"/>
              </w:rPr>
              <w:t xml:space="preserve">рационального использования людских </w:t>
            </w:r>
            <w:r w:rsidRPr="0047525E">
              <w:rPr>
                <w:sz w:val="24"/>
                <w:szCs w:val="24"/>
              </w:rPr>
              <w:t>ресурсов</w:t>
            </w:r>
          </w:p>
        </w:tc>
        <w:tc>
          <w:tcPr>
            <w:tcW w:w="2120" w:type="dxa"/>
          </w:tcPr>
          <w:p w:rsidR="00F6401C" w:rsidRPr="0047525E" w:rsidRDefault="00F6401C" w:rsidP="00A3354D">
            <w:pPr>
              <w:rPr>
                <w:sz w:val="24"/>
                <w:szCs w:val="24"/>
              </w:rPr>
            </w:pPr>
            <w:r w:rsidRPr="0047525E">
              <w:rPr>
                <w:sz w:val="24"/>
                <w:szCs w:val="24"/>
              </w:rPr>
              <w:t>Да</w:t>
            </w:r>
          </w:p>
        </w:tc>
      </w:tr>
      <w:tr w:rsidR="00F6401C" w:rsidRPr="0047525E" w:rsidTr="003741BF">
        <w:tc>
          <w:tcPr>
            <w:tcW w:w="8075" w:type="dxa"/>
          </w:tcPr>
          <w:p w:rsidR="00F6401C" w:rsidRPr="0047525E" w:rsidRDefault="00F6401C" w:rsidP="00A3354D">
            <w:pPr>
              <w:rPr>
                <w:sz w:val="24"/>
                <w:szCs w:val="24"/>
              </w:rPr>
            </w:pPr>
            <w:r w:rsidRPr="0047525E">
              <w:rPr>
                <w:sz w:val="24"/>
                <w:szCs w:val="24"/>
              </w:rPr>
              <w:t>Задачи расчета характеристик системы</w:t>
            </w:r>
          </w:p>
        </w:tc>
        <w:tc>
          <w:tcPr>
            <w:tcW w:w="2120" w:type="dxa"/>
          </w:tcPr>
          <w:p w:rsidR="00F6401C" w:rsidRPr="0047525E" w:rsidRDefault="00F6401C" w:rsidP="00A3354D">
            <w:pPr>
              <w:rPr>
                <w:sz w:val="24"/>
                <w:szCs w:val="24"/>
              </w:rPr>
            </w:pPr>
            <w:r w:rsidRPr="0047525E">
              <w:rPr>
                <w:sz w:val="24"/>
                <w:szCs w:val="24"/>
              </w:rPr>
              <w:t>Да</w:t>
            </w:r>
          </w:p>
        </w:tc>
      </w:tr>
    </w:tbl>
    <w:p w:rsidR="00F6401C" w:rsidRPr="00186EB0" w:rsidRDefault="00F6401C" w:rsidP="00F6401C">
      <w:pPr>
        <w:spacing w:after="0" w:line="240" w:lineRule="auto"/>
        <w:rPr>
          <w:sz w:val="24"/>
          <w:szCs w:val="24"/>
        </w:rPr>
      </w:pPr>
    </w:p>
    <w:p w:rsidR="00F6401C" w:rsidRPr="0080512F" w:rsidRDefault="00F6401C" w:rsidP="00F6401C">
      <w:pPr>
        <w:spacing w:after="0" w:line="240" w:lineRule="auto"/>
        <w:rPr>
          <w:sz w:val="24"/>
          <w:szCs w:val="24"/>
        </w:rPr>
      </w:pPr>
      <w:r w:rsidRPr="0080512F">
        <w:rPr>
          <w:sz w:val="24"/>
          <w:szCs w:val="24"/>
        </w:rPr>
        <w:t>Вопрос 21 (установление правильной последовательности)</w:t>
      </w:r>
    </w:p>
    <w:p w:rsidR="00F6401C" w:rsidRPr="0080512F" w:rsidRDefault="00F6401C" w:rsidP="00F6401C">
      <w:pPr>
        <w:spacing w:after="0" w:line="240" w:lineRule="auto"/>
        <w:rPr>
          <w:sz w:val="24"/>
          <w:szCs w:val="24"/>
        </w:rPr>
      </w:pPr>
      <w:r w:rsidRPr="0080512F">
        <w:rPr>
          <w:bCs/>
          <w:iCs/>
          <w:color w:val="000000"/>
          <w:sz w:val="24"/>
          <w:szCs w:val="24"/>
        </w:rPr>
        <w:t xml:space="preserve">Расположите условия разрешимости транспортной задачи в правильном порядке: для разрешимости транспортной задачи необходимо и достаточно, чтобы запасы продукта в пунктах </w:t>
      </w:r>
      <w:r w:rsidRPr="0080512F">
        <w:rPr>
          <w:bCs/>
          <w:iCs/>
          <w:color w:val="000000"/>
          <w:sz w:val="24"/>
          <w:szCs w:val="24"/>
          <w:u w:val="single"/>
        </w:rPr>
        <w:t xml:space="preserve">потребления </w:t>
      </w:r>
      <w:r w:rsidRPr="0080512F">
        <w:rPr>
          <w:bCs/>
          <w:iCs/>
          <w:color w:val="000000"/>
          <w:sz w:val="24"/>
          <w:szCs w:val="24"/>
        </w:rPr>
        <w:t xml:space="preserve">были равны потребностям в пунктах </w:t>
      </w:r>
      <w:r w:rsidRPr="0080512F">
        <w:rPr>
          <w:bCs/>
          <w:iCs/>
          <w:color w:val="000000"/>
          <w:sz w:val="24"/>
          <w:szCs w:val="24"/>
          <w:u w:val="single"/>
        </w:rPr>
        <w:t>производства.</w:t>
      </w:r>
    </w:p>
    <w:p w:rsidR="00F6401C" w:rsidRDefault="00F6401C" w:rsidP="00F6401C">
      <w:pPr>
        <w:spacing w:after="0" w:line="240" w:lineRule="auto"/>
        <w:rPr>
          <w:sz w:val="24"/>
          <w:szCs w:val="24"/>
        </w:rPr>
      </w:pPr>
    </w:p>
    <w:p w:rsidR="00F6401C" w:rsidRDefault="00F6401C" w:rsidP="00F6401C">
      <w:pPr>
        <w:spacing w:after="0" w:line="240" w:lineRule="auto"/>
        <w:rPr>
          <w:b/>
          <w:sz w:val="24"/>
          <w:szCs w:val="24"/>
        </w:rPr>
      </w:pPr>
      <w:r>
        <w:rPr>
          <w:b/>
          <w:sz w:val="24"/>
          <w:szCs w:val="24"/>
          <w:lang w:eastAsia="ru-RU"/>
        </w:rPr>
        <w:lastRenderedPageBreak/>
        <w:t xml:space="preserve">Тема 3 </w:t>
      </w:r>
      <w:r w:rsidRPr="005140BF">
        <w:rPr>
          <w:b/>
          <w:sz w:val="24"/>
          <w:szCs w:val="24"/>
        </w:rPr>
        <w:t>Основы целочисленного, нелинейного, динамического программирования</w:t>
      </w:r>
      <w:r w:rsidRPr="00186EB0">
        <w:rPr>
          <w:b/>
          <w:sz w:val="24"/>
          <w:szCs w:val="24"/>
          <w:lang w:eastAsia="ru-RU"/>
        </w:rPr>
        <w:t xml:space="preserve"> </w:t>
      </w:r>
      <w:r w:rsidRPr="00184FDB">
        <w:rPr>
          <w:b/>
          <w:sz w:val="24"/>
          <w:szCs w:val="24"/>
        </w:rPr>
        <w:t>ОПК-</w:t>
      </w:r>
      <w:r w:rsidRPr="00E900FE">
        <w:rPr>
          <w:b/>
          <w:sz w:val="24"/>
          <w:szCs w:val="24"/>
        </w:rPr>
        <w:t>8</w:t>
      </w:r>
      <w:r w:rsidRPr="00184FDB">
        <w:rPr>
          <w:b/>
          <w:sz w:val="24"/>
          <w:szCs w:val="24"/>
        </w:rPr>
        <w:t>-В-</w:t>
      </w:r>
      <w:r>
        <w:rPr>
          <w:b/>
          <w:sz w:val="24"/>
          <w:szCs w:val="24"/>
        </w:rPr>
        <w:t>2</w:t>
      </w:r>
    </w:p>
    <w:p w:rsidR="00F6401C" w:rsidRDefault="00F6401C" w:rsidP="00F6401C">
      <w:pPr>
        <w:spacing w:after="0" w:line="240" w:lineRule="auto"/>
        <w:rPr>
          <w:sz w:val="24"/>
          <w:szCs w:val="24"/>
        </w:rPr>
      </w:pPr>
    </w:p>
    <w:p w:rsidR="00F6401C" w:rsidRPr="009C71C9" w:rsidRDefault="00F6401C" w:rsidP="00F6401C">
      <w:pPr>
        <w:spacing w:after="0" w:line="240" w:lineRule="auto"/>
        <w:rPr>
          <w:sz w:val="24"/>
          <w:szCs w:val="24"/>
        </w:rPr>
      </w:pPr>
      <w:r w:rsidRPr="00186EB0">
        <w:rPr>
          <w:sz w:val="24"/>
          <w:szCs w:val="24"/>
        </w:rPr>
        <w:t>Вопрос 1 (</w:t>
      </w:r>
      <w:r>
        <w:rPr>
          <w:sz w:val="24"/>
          <w:szCs w:val="24"/>
        </w:rPr>
        <w:t>ответ в свободной форме</w:t>
      </w:r>
      <w:r w:rsidRPr="00186EB0">
        <w:rPr>
          <w:sz w:val="24"/>
          <w:szCs w:val="24"/>
        </w:rPr>
        <w:t>)</w:t>
      </w:r>
    </w:p>
    <w:p w:rsidR="00F6401C" w:rsidRDefault="00F6401C" w:rsidP="00F6401C">
      <w:pPr>
        <w:spacing w:after="0" w:line="240" w:lineRule="auto"/>
        <w:rPr>
          <w:rFonts w:eastAsia="Times New Roman"/>
          <w:sz w:val="24"/>
          <w:szCs w:val="24"/>
          <w:lang w:eastAsia="ru-RU"/>
        </w:rPr>
      </w:pPr>
      <w:r w:rsidRPr="00B1401A">
        <w:rPr>
          <w:rFonts w:eastAsia="Times New Roman"/>
          <w:sz w:val="24"/>
          <w:szCs w:val="24"/>
          <w:lang w:eastAsia="ru-RU"/>
        </w:rPr>
        <w:t>Под задачей ц</w:t>
      </w:r>
      <w:r>
        <w:rPr>
          <w:rFonts w:eastAsia="Times New Roman"/>
          <w:sz w:val="24"/>
          <w:szCs w:val="24"/>
          <w:lang w:eastAsia="ru-RU"/>
        </w:rPr>
        <w:t>елочисленного программирования</w:t>
      </w:r>
      <w:r w:rsidRPr="00B1401A">
        <w:rPr>
          <w:rFonts w:eastAsia="Times New Roman"/>
          <w:sz w:val="24"/>
          <w:szCs w:val="24"/>
          <w:lang w:eastAsia="ru-RU"/>
        </w:rPr>
        <w:t xml:space="preserve"> понимается задача, в которой</w:t>
      </w:r>
      <w:r>
        <w:rPr>
          <w:rFonts w:eastAsia="Times New Roman"/>
          <w:sz w:val="24"/>
          <w:szCs w:val="24"/>
          <w:lang w:eastAsia="ru-RU"/>
        </w:rPr>
        <w:t>:</w:t>
      </w:r>
      <w:r w:rsidRPr="00B1401A">
        <w:rPr>
          <w:rFonts w:eastAsia="Times New Roman"/>
          <w:sz w:val="24"/>
          <w:szCs w:val="24"/>
          <w:lang w:eastAsia="ru-RU"/>
        </w:rPr>
        <w:t xml:space="preserve"> </w:t>
      </w:r>
    </w:p>
    <w:p w:rsidR="00A3354D" w:rsidRDefault="00A3354D" w:rsidP="00F6401C">
      <w:pPr>
        <w:spacing w:after="0" w:line="240" w:lineRule="auto"/>
        <w:rPr>
          <w:sz w:val="24"/>
          <w:szCs w:val="24"/>
        </w:rPr>
      </w:pPr>
    </w:p>
    <w:p w:rsidR="00F6401C" w:rsidRPr="001447F7" w:rsidRDefault="00F6401C" w:rsidP="00F6401C">
      <w:pPr>
        <w:spacing w:after="0" w:line="240" w:lineRule="auto"/>
        <w:rPr>
          <w:sz w:val="24"/>
          <w:szCs w:val="24"/>
        </w:rPr>
      </w:pPr>
      <w:r w:rsidRPr="001447F7">
        <w:rPr>
          <w:sz w:val="24"/>
          <w:szCs w:val="24"/>
        </w:rPr>
        <w:t>Вопрос 2 (ответ в свободной форме)</w:t>
      </w:r>
    </w:p>
    <w:p w:rsidR="00F6401C" w:rsidRPr="001447F7" w:rsidRDefault="00F6401C" w:rsidP="00F6401C">
      <w:pPr>
        <w:spacing w:after="0" w:line="240" w:lineRule="auto"/>
        <w:rPr>
          <w:sz w:val="24"/>
          <w:szCs w:val="24"/>
        </w:rPr>
      </w:pPr>
      <w:r w:rsidRPr="00B1401A">
        <w:rPr>
          <w:rFonts w:eastAsia="Times New Roman"/>
          <w:sz w:val="24"/>
          <w:szCs w:val="24"/>
          <w:lang w:eastAsia="ru-RU"/>
        </w:rPr>
        <w:t>В том случае, когда ограничения и целевая функция задачи представляют собой линейные зависимости, задачу называют</w:t>
      </w:r>
      <w:r>
        <w:rPr>
          <w:rFonts w:eastAsia="Times New Roman"/>
          <w:sz w:val="24"/>
          <w:szCs w:val="24"/>
          <w:lang w:eastAsia="ru-RU"/>
        </w:rPr>
        <w:t>:</w:t>
      </w:r>
      <w:r w:rsidRPr="00B1401A">
        <w:rPr>
          <w:rFonts w:eastAsia="Times New Roman"/>
          <w:sz w:val="24"/>
          <w:szCs w:val="24"/>
          <w:lang w:eastAsia="ru-RU"/>
        </w:rPr>
        <w:t> </w:t>
      </w:r>
    </w:p>
    <w:p w:rsidR="00F6401C" w:rsidRDefault="00F6401C" w:rsidP="00F6401C">
      <w:pPr>
        <w:spacing w:after="0" w:line="240" w:lineRule="auto"/>
        <w:jc w:val="both"/>
        <w:rPr>
          <w:sz w:val="24"/>
          <w:szCs w:val="24"/>
        </w:rPr>
      </w:pPr>
    </w:p>
    <w:p w:rsidR="00F6401C" w:rsidRPr="006D08CB" w:rsidRDefault="00F6401C" w:rsidP="00F6401C">
      <w:pPr>
        <w:spacing w:after="0" w:line="240" w:lineRule="auto"/>
        <w:jc w:val="both"/>
        <w:rPr>
          <w:sz w:val="24"/>
          <w:szCs w:val="24"/>
        </w:rPr>
      </w:pPr>
      <w:r w:rsidRPr="006D08CB">
        <w:rPr>
          <w:sz w:val="24"/>
          <w:szCs w:val="24"/>
        </w:rPr>
        <w:t>Вопрос 3 (ответ словом, числом)</w:t>
      </w:r>
    </w:p>
    <w:p w:rsidR="00F6401C" w:rsidRPr="00B1401A" w:rsidRDefault="00F6401C" w:rsidP="00F6401C">
      <w:pPr>
        <w:spacing w:after="0" w:line="240" w:lineRule="auto"/>
        <w:jc w:val="both"/>
        <w:rPr>
          <w:rFonts w:eastAsia="Times New Roman"/>
          <w:sz w:val="24"/>
          <w:szCs w:val="24"/>
          <w:lang w:eastAsia="ru-RU"/>
        </w:rPr>
      </w:pPr>
      <w:r>
        <w:rPr>
          <w:rFonts w:eastAsia="Times New Roman"/>
          <w:sz w:val="24"/>
          <w:szCs w:val="24"/>
          <w:lang w:eastAsia="ru-RU"/>
        </w:rPr>
        <w:t>К</w:t>
      </w:r>
      <w:r w:rsidRPr="00B1401A">
        <w:rPr>
          <w:rFonts w:eastAsia="Times New Roman"/>
          <w:sz w:val="24"/>
          <w:szCs w:val="24"/>
          <w:lang w:eastAsia="ru-RU"/>
        </w:rPr>
        <w:t xml:space="preserve">огда хотя бы одна зависимость </w:t>
      </w:r>
      <w:r>
        <w:rPr>
          <w:rFonts w:eastAsia="Times New Roman"/>
          <w:sz w:val="24"/>
          <w:szCs w:val="24"/>
          <w:lang w:eastAsia="ru-RU"/>
        </w:rPr>
        <w:t xml:space="preserve">в задаче </w:t>
      </w:r>
      <w:r w:rsidRPr="00B1401A">
        <w:rPr>
          <w:rFonts w:eastAsia="Times New Roman"/>
          <w:sz w:val="24"/>
          <w:szCs w:val="24"/>
          <w:lang w:eastAsia="ru-RU"/>
        </w:rPr>
        <w:t>будет нелинейной, это будет </w:t>
      </w:r>
      <w:r w:rsidRPr="00B1401A">
        <w:rPr>
          <w:rFonts w:eastAsia="Times New Roman"/>
          <w:iCs/>
          <w:sz w:val="24"/>
          <w:szCs w:val="24"/>
          <w:lang w:eastAsia="ru-RU"/>
        </w:rPr>
        <w:t xml:space="preserve">целочисленной задачей </w:t>
      </w:r>
      <w:r>
        <w:rPr>
          <w:rFonts w:eastAsia="Times New Roman"/>
          <w:iCs/>
          <w:sz w:val="24"/>
          <w:szCs w:val="24"/>
          <w:lang w:eastAsia="ru-RU"/>
        </w:rPr>
        <w:t>_____________</w:t>
      </w:r>
      <w:r w:rsidRPr="00B1401A">
        <w:rPr>
          <w:rFonts w:eastAsia="Times New Roman"/>
          <w:iCs/>
          <w:sz w:val="24"/>
          <w:szCs w:val="24"/>
          <w:lang w:eastAsia="ru-RU"/>
        </w:rPr>
        <w:t>программирования</w:t>
      </w:r>
      <w:r w:rsidRPr="00B1401A">
        <w:rPr>
          <w:rFonts w:eastAsia="Times New Roman"/>
          <w:sz w:val="24"/>
          <w:szCs w:val="24"/>
          <w:lang w:eastAsia="ru-RU"/>
        </w:rPr>
        <w:t>.</w:t>
      </w:r>
    </w:p>
    <w:p w:rsidR="00F6401C" w:rsidRPr="00186EB0" w:rsidRDefault="00F6401C" w:rsidP="00F6401C">
      <w:pPr>
        <w:spacing w:after="0" w:line="240" w:lineRule="auto"/>
        <w:rPr>
          <w:sz w:val="24"/>
          <w:szCs w:val="24"/>
        </w:rPr>
      </w:pPr>
    </w:p>
    <w:p w:rsidR="00F6401C" w:rsidRPr="006505F0" w:rsidRDefault="00F6401C" w:rsidP="00F6401C">
      <w:pPr>
        <w:spacing w:after="0" w:line="240" w:lineRule="auto"/>
        <w:rPr>
          <w:sz w:val="24"/>
          <w:szCs w:val="24"/>
        </w:rPr>
      </w:pPr>
      <w:r w:rsidRPr="006505F0">
        <w:rPr>
          <w:sz w:val="24"/>
          <w:szCs w:val="24"/>
        </w:rPr>
        <w:t>Вопрос 4 (выбор одного правильного ответа)</w:t>
      </w:r>
    </w:p>
    <w:p w:rsidR="00F6401C" w:rsidRPr="006505F0" w:rsidRDefault="00F6401C" w:rsidP="003741BF">
      <w:pPr>
        <w:pStyle w:val="a0"/>
        <w:numPr>
          <w:ilvl w:val="0"/>
          <w:numId w:val="0"/>
        </w:numPr>
        <w:ind w:left="360" w:hanging="360"/>
      </w:pPr>
      <w:r w:rsidRPr="00B1401A">
        <w:t xml:space="preserve">Особый интерес к задачам </w:t>
      </w:r>
      <w:r>
        <w:t>целочисленного программирования</w:t>
      </w:r>
      <w:r w:rsidRPr="00B1401A">
        <w:t xml:space="preserve"> вызван тем, что во многих практических задачах необходимо</w:t>
      </w:r>
      <w:r>
        <w:t>:</w:t>
      </w:r>
    </w:p>
    <w:p w:rsidR="00F6401C" w:rsidRPr="006505F0" w:rsidRDefault="00F6401C" w:rsidP="00F6401C">
      <w:pPr>
        <w:spacing w:after="0" w:line="240" w:lineRule="auto"/>
        <w:rPr>
          <w:sz w:val="24"/>
          <w:szCs w:val="24"/>
        </w:rPr>
      </w:pPr>
      <w:r w:rsidRPr="006505F0">
        <w:rPr>
          <w:sz w:val="24"/>
          <w:szCs w:val="24"/>
        </w:rPr>
        <w:t>Варианты ответов</w:t>
      </w:r>
    </w:p>
    <w:p w:rsidR="00F6401C" w:rsidRPr="006505F0" w:rsidRDefault="00F6401C" w:rsidP="00F6401C">
      <w:pPr>
        <w:shd w:val="clear" w:color="auto" w:fill="FFFFFF"/>
        <w:tabs>
          <w:tab w:val="num" w:pos="1440"/>
        </w:tabs>
        <w:spacing w:after="0"/>
        <w:jc w:val="both"/>
        <w:rPr>
          <w:sz w:val="24"/>
          <w:szCs w:val="24"/>
        </w:rPr>
      </w:pPr>
      <w:r w:rsidRPr="006505F0">
        <w:rPr>
          <w:sz w:val="24"/>
          <w:szCs w:val="24"/>
        </w:rPr>
        <w:t xml:space="preserve">А) </w:t>
      </w:r>
      <w:r w:rsidRPr="00B1401A">
        <w:rPr>
          <w:rFonts w:eastAsia="Times New Roman"/>
          <w:sz w:val="24"/>
          <w:szCs w:val="24"/>
          <w:lang w:eastAsia="ru-RU"/>
        </w:rPr>
        <w:t>находить целочисленное решение ввиду дискретности ряда значений искомых переменных</w:t>
      </w:r>
      <w:r w:rsidRPr="006505F0">
        <w:rPr>
          <w:sz w:val="24"/>
          <w:szCs w:val="24"/>
        </w:rPr>
        <w:t>;</w:t>
      </w:r>
    </w:p>
    <w:p w:rsidR="00F6401C" w:rsidRPr="006505F0" w:rsidRDefault="00F6401C" w:rsidP="00F6401C">
      <w:pPr>
        <w:shd w:val="clear" w:color="auto" w:fill="FFFFFF"/>
        <w:tabs>
          <w:tab w:val="num" w:pos="1440"/>
        </w:tabs>
        <w:spacing w:after="0"/>
        <w:jc w:val="both"/>
        <w:rPr>
          <w:sz w:val="24"/>
          <w:szCs w:val="24"/>
        </w:rPr>
      </w:pPr>
      <w:r w:rsidRPr="00993501">
        <w:rPr>
          <w:sz w:val="24"/>
          <w:szCs w:val="24"/>
        </w:rPr>
        <w:t>Б)</w:t>
      </w:r>
      <w:r w:rsidRPr="006505F0">
        <w:rPr>
          <w:sz w:val="24"/>
          <w:szCs w:val="24"/>
        </w:rPr>
        <w:t xml:space="preserve"> </w:t>
      </w:r>
      <w:r w:rsidRPr="00B1401A">
        <w:rPr>
          <w:rFonts w:eastAsia="Times New Roman"/>
          <w:sz w:val="24"/>
          <w:szCs w:val="24"/>
          <w:lang w:eastAsia="ru-RU"/>
        </w:rPr>
        <w:t xml:space="preserve">находить целочисленное решение ввиду </w:t>
      </w:r>
      <w:r>
        <w:rPr>
          <w:rFonts w:eastAsia="Times New Roman"/>
          <w:sz w:val="24"/>
          <w:szCs w:val="24"/>
          <w:lang w:eastAsia="ru-RU"/>
        </w:rPr>
        <w:t>непрерывности</w:t>
      </w:r>
      <w:r w:rsidRPr="00B1401A">
        <w:rPr>
          <w:rFonts w:eastAsia="Times New Roman"/>
          <w:sz w:val="24"/>
          <w:szCs w:val="24"/>
          <w:lang w:eastAsia="ru-RU"/>
        </w:rPr>
        <w:t xml:space="preserve"> ряда значений искомых переменных</w:t>
      </w:r>
      <w:r w:rsidRPr="006505F0">
        <w:rPr>
          <w:sz w:val="24"/>
          <w:szCs w:val="24"/>
        </w:rPr>
        <w:t>;</w:t>
      </w:r>
    </w:p>
    <w:p w:rsidR="00F6401C" w:rsidRPr="006505F0" w:rsidRDefault="00F6401C" w:rsidP="00F6401C">
      <w:pPr>
        <w:shd w:val="clear" w:color="auto" w:fill="FFFFFF"/>
        <w:tabs>
          <w:tab w:val="num" w:pos="1440"/>
        </w:tabs>
        <w:spacing w:after="0"/>
        <w:jc w:val="both"/>
        <w:rPr>
          <w:sz w:val="24"/>
          <w:szCs w:val="24"/>
        </w:rPr>
      </w:pPr>
      <w:r w:rsidRPr="006505F0">
        <w:rPr>
          <w:sz w:val="24"/>
          <w:szCs w:val="24"/>
        </w:rPr>
        <w:t xml:space="preserve">В) </w:t>
      </w:r>
      <w:r w:rsidRPr="00B1401A">
        <w:rPr>
          <w:rFonts w:eastAsia="Times New Roman"/>
          <w:sz w:val="24"/>
          <w:szCs w:val="24"/>
          <w:lang w:eastAsia="ru-RU"/>
        </w:rPr>
        <w:t xml:space="preserve">находить целочисленное решение ввиду дискретности ряда значений </w:t>
      </w:r>
      <w:r>
        <w:rPr>
          <w:rFonts w:eastAsia="Times New Roman"/>
          <w:sz w:val="24"/>
          <w:szCs w:val="24"/>
          <w:lang w:eastAsia="ru-RU"/>
        </w:rPr>
        <w:t>известных</w:t>
      </w:r>
      <w:r w:rsidRPr="00B1401A">
        <w:rPr>
          <w:rFonts w:eastAsia="Times New Roman"/>
          <w:sz w:val="24"/>
          <w:szCs w:val="24"/>
          <w:lang w:eastAsia="ru-RU"/>
        </w:rPr>
        <w:t xml:space="preserve"> переменных</w:t>
      </w:r>
      <w:r w:rsidRPr="006505F0">
        <w:rPr>
          <w:sz w:val="24"/>
          <w:szCs w:val="24"/>
        </w:rPr>
        <w:t>;</w:t>
      </w:r>
    </w:p>
    <w:p w:rsidR="00F6401C" w:rsidRPr="006505F0" w:rsidRDefault="00F6401C" w:rsidP="00F6401C">
      <w:pPr>
        <w:spacing w:after="0" w:line="240" w:lineRule="auto"/>
        <w:jc w:val="both"/>
        <w:rPr>
          <w:sz w:val="24"/>
          <w:szCs w:val="24"/>
        </w:rPr>
      </w:pPr>
      <w:r w:rsidRPr="006505F0">
        <w:rPr>
          <w:sz w:val="24"/>
          <w:szCs w:val="24"/>
        </w:rPr>
        <w:t xml:space="preserve">Г) </w:t>
      </w:r>
      <w:r w:rsidRPr="00B1401A">
        <w:rPr>
          <w:rFonts w:eastAsia="Times New Roman"/>
          <w:sz w:val="24"/>
          <w:szCs w:val="24"/>
          <w:lang w:eastAsia="ru-RU"/>
        </w:rPr>
        <w:t xml:space="preserve">находить целочисленное решение ввиду </w:t>
      </w:r>
      <w:r>
        <w:rPr>
          <w:rFonts w:eastAsia="Times New Roman"/>
          <w:sz w:val="24"/>
          <w:szCs w:val="24"/>
          <w:lang w:eastAsia="ru-RU"/>
        </w:rPr>
        <w:t>непрерывности</w:t>
      </w:r>
      <w:r w:rsidRPr="00B1401A">
        <w:rPr>
          <w:rFonts w:eastAsia="Times New Roman"/>
          <w:sz w:val="24"/>
          <w:szCs w:val="24"/>
          <w:lang w:eastAsia="ru-RU"/>
        </w:rPr>
        <w:t xml:space="preserve"> ряда значений </w:t>
      </w:r>
      <w:r>
        <w:rPr>
          <w:rFonts w:eastAsia="Times New Roman"/>
          <w:sz w:val="24"/>
          <w:szCs w:val="24"/>
          <w:lang w:eastAsia="ru-RU"/>
        </w:rPr>
        <w:t>известных</w:t>
      </w:r>
      <w:r w:rsidRPr="00B1401A">
        <w:rPr>
          <w:rFonts w:eastAsia="Times New Roman"/>
          <w:sz w:val="24"/>
          <w:szCs w:val="24"/>
          <w:lang w:eastAsia="ru-RU"/>
        </w:rPr>
        <w:t xml:space="preserve"> переменных</w:t>
      </w:r>
      <w:r>
        <w:rPr>
          <w:sz w:val="24"/>
          <w:szCs w:val="24"/>
        </w:rPr>
        <w:t>.</w:t>
      </w:r>
    </w:p>
    <w:p w:rsidR="00F6401C" w:rsidRDefault="00F6401C" w:rsidP="00F6401C">
      <w:pPr>
        <w:spacing w:after="0" w:line="240" w:lineRule="auto"/>
        <w:rPr>
          <w:sz w:val="24"/>
          <w:szCs w:val="24"/>
        </w:rPr>
      </w:pPr>
    </w:p>
    <w:p w:rsidR="00F6401C" w:rsidRPr="00EA0377" w:rsidRDefault="00F6401C" w:rsidP="00F6401C">
      <w:pPr>
        <w:spacing w:after="0" w:line="240" w:lineRule="auto"/>
        <w:rPr>
          <w:sz w:val="24"/>
          <w:szCs w:val="24"/>
        </w:rPr>
      </w:pPr>
      <w:r w:rsidRPr="00EA0377">
        <w:rPr>
          <w:sz w:val="24"/>
          <w:szCs w:val="24"/>
        </w:rPr>
        <w:t>Вопрос 5 (выбор одного правильного ответа)</w:t>
      </w:r>
    </w:p>
    <w:p w:rsidR="00F6401C" w:rsidRPr="00EA0377" w:rsidRDefault="00F6401C" w:rsidP="00F6401C">
      <w:pPr>
        <w:shd w:val="clear" w:color="auto" w:fill="FFFFFF"/>
        <w:spacing w:after="0"/>
        <w:jc w:val="both"/>
        <w:rPr>
          <w:sz w:val="24"/>
          <w:szCs w:val="24"/>
        </w:rPr>
      </w:pPr>
      <w:r>
        <w:rPr>
          <w:rFonts w:eastAsia="Times New Roman"/>
          <w:sz w:val="24"/>
          <w:szCs w:val="24"/>
          <w:lang w:eastAsia="ru-RU"/>
        </w:rPr>
        <w:t>Ч</w:t>
      </w:r>
      <w:r w:rsidRPr="00B1401A">
        <w:rPr>
          <w:rFonts w:eastAsia="Times New Roman"/>
          <w:sz w:val="24"/>
          <w:szCs w:val="24"/>
          <w:lang w:eastAsia="ru-RU"/>
        </w:rPr>
        <w:t xml:space="preserve">асто задачу </w:t>
      </w:r>
      <w:r>
        <w:rPr>
          <w:rFonts w:eastAsia="Times New Roman"/>
          <w:sz w:val="24"/>
          <w:szCs w:val="24"/>
          <w:lang w:eastAsia="ru-RU"/>
        </w:rPr>
        <w:t>целочисленного программирования</w:t>
      </w:r>
      <w:r w:rsidRPr="00B1401A">
        <w:rPr>
          <w:rFonts w:eastAsia="Times New Roman"/>
          <w:sz w:val="24"/>
          <w:szCs w:val="24"/>
          <w:lang w:eastAsia="ru-RU"/>
        </w:rPr>
        <w:t xml:space="preserve"> решают без учета условий целочисленности переменных, а затем</w:t>
      </w:r>
      <w:r>
        <w:rPr>
          <w:rFonts w:eastAsia="Times New Roman"/>
          <w:sz w:val="24"/>
          <w:szCs w:val="24"/>
          <w:lang w:eastAsia="ru-RU"/>
        </w:rPr>
        <w:t>:</w:t>
      </w:r>
      <w:r w:rsidRPr="00B1401A">
        <w:rPr>
          <w:rFonts w:eastAsia="Times New Roman"/>
          <w:sz w:val="24"/>
          <w:szCs w:val="24"/>
          <w:lang w:eastAsia="ru-RU"/>
        </w:rPr>
        <w:t xml:space="preserve"> </w:t>
      </w:r>
    </w:p>
    <w:p w:rsidR="00F6401C" w:rsidRPr="00EA0377" w:rsidRDefault="00F6401C" w:rsidP="00F6401C">
      <w:pPr>
        <w:spacing w:after="0" w:line="240" w:lineRule="auto"/>
        <w:rPr>
          <w:sz w:val="24"/>
          <w:szCs w:val="24"/>
        </w:rPr>
      </w:pPr>
      <w:r w:rsidRPr="00EA0377">
        <w:rPr>
          <w:sz w:val="24"/>
          <w:szCs w:val="24"/>
        </w:rPr>
        <w:t>Варианты ответов</w:t>
      </w:r>
    </w:p>
    <w:p w:rsidR="00F6401C" w:rsidRPr="00EA0377" w:rsidRDefault="00F6401C" w:rsidP="00F6401C">
      <w:pPr>
        <w:shd w:val="clear" w:color="auto" w:fill="FFFFFF"/>
        <w:spacing w:after="0"/>
        <w:jc w:val="both"/>
        <w:rPr>
          <w:sz w:val="24"/>
          <w:szCs w:val="24"/>
        </w:rPr>
      </w:pPr>
      <w:r w:rsidRPr="00EA0377">
        <w:rPr>
          <w:sz w:val="24"/>
          <w:szCs w:val="24"/>
        </w:rPr>
        <w:t xml:space="preserve">А) </w:t>
      </w:r>
      <w:r>
        <w:rPr>
          <w:rFonts w:eastAsia="Times New Roman"/>
          <w:sz w:val="24"/>
          <w:szCs w:val="24"/>
          <w:lang w:eastAsia="ru-RU"/>
        </w:rPr>
        <w:t>оставляют</w:t>
      </w:r>
      <w:r w:rsidRPr="00B1401A">
        <w:rPr>
          <w:rFonts w:eastAsia="Times New Roman"/>
          <w:sz w:val="24"/>
          <w:szCs w:val="24"/>
          <w:lang w:eastAsia="ru-RU"/>
        </w:rPr>
        <w:t xml:space="preserve"> полученное решение </w:t>
      </w:r>
      <w:r>
        <w:rPr>
          <w:rFonts w:eastAsia="Times New Roman"/>
          <w:sz w:val="24"/>
          <w:szCs w:val="24"/>
          <w:lang w:eastAsia="ru-RU"/>
        </w:rPr>
        <w:t>без изменений</w:t>
      </w:r>
      <w:r w:rsidRPr="00EA0377">
        <w:rPr>
          <w:sz w:val="24"/>
          <w:szCs w:val="24"/>
        </w:rPr>
        <w:t>;</w:t>
      </w:r>
    </w:p>
    <w:p w:rsidR="00F6401C" w:rsidRPr="00EA0377" w:rsidRDefault="00F6401C" w:rsidP="00F6401C">
      <w:pPr>
        <w:shd w:val="clear" w:color="auto" w:fill="FFFFFF"/>
        <w:spacing w:after="0"/>
        <w:jc w:val="both"/>
        <w:rPr>
          <w:sz w:val="24"/>
          <w:szCs w:val="24"/>
        </w:rPr>
      </w:pPr>
      <w:r w:rsidRPr="00EA0377">
        <w:rPr>
          <w:sz w:val="24"/>
          <w:szCs w:val="24"/>
        </w:rPr>
        <w:t xml:space="preserve">Б) </w:t>
      </w:r>
      <w:r w:rsidRPr="00B1401A">
        <w:rPr>
          <w:rFonts w:eastAsia="Times New Roman"/>
          <w:sz w:val="24"/>
          <w:szCs w:val="24"/>
          <w:lang w:eastAsia="ru-RU"/>
        </w:rPr>
        <w:t>округляют полученное решение с избытком или недостатком</w:t>
      </w:r>
      <w:r w:rsidRPr="00EA0377">
        <w:rPr>
          <w:sz w:val="24"/>
          <w:szCs w:val="24"/>
        </w:rPr>
        <w:t>;</w:t>
      </w:r>
    </w:p>
    <w:p w:rsidR="00F6401C" w:rsidRPr="00EA0377" w:rsidRDefault="00F6401C" w:rsidP="00F6401C">
      <w:pPr>
        <w:shd w:val="clear" w:color="auto" w:fill="FFFFFF"/>
        <w:spacing w:after="0"/>
        <w:jc w:val="both"/>
        <w:rPr>
          <w:sz w:val="24"/>
          <w:szCs w:val="24"/>
        </w:rPr>
      </w:pPr>
      <w:r w:rsidRPr="00EA0377">
        <w:rPr>
          <w:sz w:val="24"/>
          <w:szCs w:val="24"/>
        </w:rPr>
        <w:t xml:space="preserve">В) </w:t>
      </w:r>
      <w:r w:rsidRPr="00B1401A">
        <w:rPr>
          <w:rFonts w:eastAsia="Times New Roman"/>
          <w:sz w:val="24"/>
          <w:szCs w:val="24"/>
          <w:lang w:eastAsia="ru-RU"/>
        </w:rPr>
        <w:t>округляют полученное решение с избытком</w:t>
      </w:r>
      <w:r w:rsidRPr="00EA0377">
        <w:rPr>
          <w:sz w:val="24"/>
          <w:szCs w:val="24"/>
        </w:rPr>
        <w:t>;</w:t>
      </w:r>
    </w:p>
    <w:p w:rsidR="00F6401C" w:rsidRPr="00EA0377" w:rsidRDefault="00F6401C" w:rsidP="003741BF">
      <w:pPr>
        <w:pStyle w:val="a0"/>
        <w:numPr>
          <w:ilvl w:val="0"/>
          <w:numId w:val="0"/>
        </w:numPr>
        <w:ind w:left="360" w:hanging="360"/>
      </w:pPr>
      <w:r w:rsidRPr="00EA0377">
        <w:t xml:space="preserve">Г) </w:t>
      </w:r>
      <w:r w:rsidRPr="00B1401A">
        <w:t xml:space="preserve">округляют полученное решение с </w:t>
      </w:r>
      <w:r>
        <w:t>недостатком</w:t>
      </w:r>
      <w:r w:rsidRPr="00EA0377">
        <w:t>.</w:t>
      </w:r>
    </w:p>
    <w:p w:rsidR="00F6401C" w:rsidRDefault="00F6401C" w:rsidP="00F6401C">
      <w:pPr>
        <w:spacing w:after="0" w:line="240" w:lineRule="auto"/>
        <w:rPr>
          <w:sz w:val="24"/>
          <w:szCs w:val="24"/>
        </w:rPr>
      </w:pPr>
    </w:p>
    <w:p w:rsidR="00F6401C" w:rsidRPr="00E60673" w:rsidRDefault="00F6401C" w:rsidP="00F6401C">
      <w:pPr>
        <w:spacing w:after="0" w:line="240" w:lineRule="auto"/>
        <w:rPr>
          <w:sz w:val="24"/>
          <w:szCs w:val="24"/>
        </w:rPr>
      </w:pPr>
      <w:r w:rsidRPr="00E60673">
        <w:rPr>
          <w:sz w:val="24"/>
          <w:szCs w:val="24"/>
        </w:rPr>
        <w:t>Вопрос 6 (выбор одного правильного ответа)</w:t>
      </w:r>
    </w:p>
    <w:p w:rsidR="00F6401C" w:rsidRPr="00E60673" w:rsidRDefault="00F6401C" w:rsidP="00F6401C">
      <w:pPr>
        <w:shd w:val="clear" w:color="auto" w:fill="FFFFFF"/>
        <w:spacing w:after="0"/>
        <w:jc w:val="both"/>
        <w:rPr>
          <w:sz w:val="24"/>
          <w:szCs w:val="24"/>
        </w:rPr>
      </w:pPr>
      <w:r>
        <w:rPr>
          <w:rFonts w:eastAsia="Times New Roman"/>
          <w:sz w:val="24"/>
          <w:szCs w:val="24"/>
          <w:lang w:eastAsia="ru-RU"/>
        </w:rPr>
        <w:t>Д</w:t>
      </w:r>
      <w:r w:rsidRPr="00B1401A">
        <w:rPr>
          <w:rFonts w:eastAsia="Times New Roman"/>
          <w:sz w:val="24"/>
          <w:szCs w:val="24"/>
          <w:lang w:eastAsia="ru-RU"/>
        </w:rPr>
        <w:t>ля нахождения оптимального решения целочисленных задач применяют специальные методы, в которых учитывается, что число возможных решений любой целочисленной задачи является</w:t>
      </w:r>
      <w:r>
        <w:rPr>
          <w:rFonts w:eastAsia="Times New Roman"/>
          <w:sz w:val="24"/>
          <w:szCs w:val="24"/>
          <w:lang w:eastAsia="ru-RU"/>
        </w:rPr>
        <w:t>:</w:t>
      </w:r>
    </w:p>
    <w:p w:rsidR="00F6401C" w:rsidRPr="00E60673" w:rsidRDefault="00F6401C" w:rsidP="00F6401C">
      <w:pPr>
        <w:spacing w:after="0" w:line="240" w:lineRule="auto"/>
        <w:rPr>
          <w:sz w:val="24"/>
          <w:szCs w:val="24"/>
        </w:rPr>
      </w:pPr>
      <w:r w:rsidRPr="00E60673">
        <w:rPr>
          <w:sz w:val="24"/>
          <w:szCs w:val="24"/>
        </w:rPr>
        <w:t>Варианты ответов</w:t>
      </w:r>
    </w:p>
    <w:p w:rsidR="00F6401C" w:rsidRPr="00E60673" w:rsidRDefault="00F6401C" w:rsidP="00F6401C">
      <w:pPr>
        <w:shd w:val="clear" w:color="auto" w:fill="FFFFFF"/>
        <w:spacing w:after="0"/>
        <w:jc w:val="both"/>
        <w:rPr>
          <w:sz w:val="24"/>
          <w:szCs w:val="24"/>
        </w:rPr>
      </w:pPr>
      <w:r w:rsidRPr="00E60673">
        <w:rPr>
          <w:sz w:val="24"/>
          <w:szCs w:val="24"/>
        </w:rPr>
        <w:t xml:space="preserve">А) </w:t>
      </w:r>
      <w:r w:rsidRPr="00B1401A">
        <w:rPr>
          <w:rFonts w:eastAsia="Times New Roman"/>
          <w:sz w:val="24"/>
          <w:szCs w:val="24"/>
          <w:lang w:eastAsia="ru-RU"/>
        </w:rPr>
        <w:t>конечным</w:t>
      </w:r>
      <w:r w:rsidRPr="00E60673">
        <w:rPr>
          <w:sz w:val="24"/>
          <w:szCs w:val="24"/>
        </w:rPr>
        <w:t>;</w:t>
      </w:r>
    </w:p>
    <w:p w:rsidR="00F6401C" w:rsidRPr="00E60673" w:rsidRDefault="00F6401C" w:rsidP="00F6401C">
      <w:pPr>
        <w:shd w:val="clear" w:color="auto" w:fill="FFFFFF"/>
        <w:spacing w:after="0"/>
        <w:jc w:val="both"/>
        <w:rPr>
          <w:sz w:val="24"/>
          <w:szCs w:val="24"/>
        </w:rPr>
      </w:pPr>
      <w:r w:rsidRPr="00E60673">
        <w:rPr>
          <w:sz w:val="24"/>
          <w:szCs w:val="24"/>
        </w:rPr>
        <w:t xml:space="preserve">Б) </w:t>
      </w:r>
      <w:r>
        <w:rPr>
          <w:sz w:val="24"/>
          <w:szCs w:val="24"/>
        </w:rPr>
        <w:t>бес</w:t>
      </w:r>
      <w:r w:rsidRPr="00B1401A">
        <w:rPr>
          <w:rFonts w:eastAsia="Times New Roman"/>
          <w:sz w:val="24"/>
          <w:szCs w:val="24"/>
          <w:lang w:eastAsia="ru-RU"/>
        </w:rPr>
        <w:t>конечным</w:t>
      </w:r>
      <w:r w:rsidRPr="00E60673">
        <w:rPr>
          <w:sz w:val="24"/>
          <w:szCs w:val="24"/>
        </w:rPr>
        <w:t>;</w:t>
      </w:r>
    </w:p>
    <w:p w:rsidR="00F6401C" w:rsidRPr="00E60673" w:rsidRDefault="00F6401C" w:rsidP="00F6401C">
      <w:pPr>
        <w:shd w:val="clear" w:color="auto" w:fill="FFFFFF"/>
        <w:spacing w:after="0"/>
        <w:jc w:val="both"/>
        <w:rPr>
          <w:sz w:val="24"/>
          <w:szCs w:val="24"/>
        </w:rPr>
      </w:pPr>
      <w:r w:rsidRPr="00E60673">
        <w:rPr>
          <w:sz w:val="24"/>
          <w:szCs w:val="24"/>
        </w:rPr>
        <w:t xml:space="preserve">В) </w:t>
      </w:r>
      <w:r>
        <w:rPr>
          <w:sz w:val="24"/>
          <w:szCs w:val="24"/>
        </w:rPr>
        <w:t>большим</w:t>
      </w:r>
      <w:r w:rsidRPr="00E60673">
        <w:rPr>
          <w:sz w:val="24"/>
          <w:szCs w:val="24"/>
        </w:rPr>
        <w:t>;</w:t>
      </w:r>
    </w:p>
    <w:p w:rsidR="00F6401C" w:rsidRPr="00E60673" w:rsidRDefault="00F6401C" w:rsidP="003741BF">
      <w:pPr>
        <w:pStyle w:val="a0"/>
        <w:numPr>
          <w:ilvl w:val="0"/>
          <w:numId w:val="0"/>
        </w:numPr>
        <w:ind w:left="360" w:hanging="360"/>
      </w:pPr>
      <w:r w:rsidRPr="00E60673">
        <w:t xml:space="preserve">Г) </w:t>
      </w:r>
      <w:r>
        <w:t>небольшим</w:t>
      </w:r>
      <w:r w:rsidRPr="00E60673">
        <w:t>.</w:t>
      </w:r>
    </w:p>
    <w:p w:rsidR="00F6401C" w:rsidRDefault="00F6401C" w:rsidP="00F6401C">
      <w:pPr>
        <w:spacing w:after="0" w:line="240" w:lineRule="auto"/>
        <w:rPr>
          <w:sz w:val="24"/>
          <w:szCs w:val="24"/>
        </w:rPr>
      </w:pPr>
    </w:p>
    <w:p w:rsidR="00F6401C" w:rsidRPr="005F2898" w:rsidRDefault="00F6401C" w:rsidP="00F6401C">
      <w:pPr>
        <w:spacing w:after="0" w:line="240" w:lineRule="auto"/>
        <w:rPr>
          <w:sz w:val="24"/>
          <w:szCs w:val="24"/>
        </w:rPr>
      </w:pPr>
      <w:r w:rsidRPr="005F2898">
        <w:rPr>
          <w:sz w:val="24"/>
          <w:szCs w:val="24"/>
        </w:rPr>
        <w:t>Вопрос 7 (выбор одного правильного ответа)</w:t>
      </w:r>
    </w:p>
    <w:p w:rsidR="00F6401C" w:rsidRPr="005F2898" w:rsidRDefault="00F6401C" w:rsidP="00F6401C">
      <w:pPr>
        <w:spacing w:after="0" w:line="240" w:lineRule="auto"/>
        <w:rPr>
          <w:sz w:val="24"/>
          <w:szCs w:val="24"/>
        </w:rPr>
      </w:pPr>
      <w:r>
        <w:rPr>
          <w:rFonts w:eastAsia="Times New Roman"/>
          <w:iCs/>
          <w:sz w:val="24"/>
          <w:szCs w:val="24"/>
          <w:lang w:eastAsia="ru-RU"/>
        </w:rPr>
        <w:t xml:space="preserve">Метод, при котором </w:t>
      </w:r>
      <w:r w:rsidRPr="00B1401A">
        <w:rPr>
          <w:rFonts w:eastAsia="Times New Roman"/>
          <w:sz w:val="24"/>
          <w:szCs w:val="24"/>
          <w:lang w:eastAsia="ru-RU"/>
        </w:rPr>
        <w:t>рассм</w:t>
      </w:r>
      <w:r>
        <w:rPr>
          <w:rFonts w:eastAsia="Times New Roman"/>
          <w:sz w:val="24"/>
          <w:szCs w:val="24"/>
          <w:lang w:eastAsia="ru-RU"/>
        </w:rPr>
        <w:t>атриваются</w:t>
      </w:r>
      <w:r w:rsidRPr="00B1401A">
        <w:rPr>
          <w:rFonts w:eastAsia="Times New Roman"/>
          <w:sz w:val="24"/>
          <w:szCs w:val="24"/>
          <w:lang w:eastAsia="ru-RU"/>
        </w:rPr>
        <w:t xml:space="preserve"> все возможные сочетания целочисленных переменных и провер</w:t>
      </w:r>
      <w:r>
        <w:rPr>
          <w:rFonts w:eastAsia="Times New Roman"/>
          <w:sz w:val="24"/>
          <w:szCs w:val="24"/>
          <w:lang w:eastAsia="ru-RU"/>
        </w:rPr>
        <w:t>яется</w:t>
      </w:r>
      <w:r w:rsidRPr="00B1401A">
        <w:rPr>
          <w:rFonts w:eastAsia="Times New Roman"/>
          <w:sz w:val="24"/>
          <w:szCs w:val="24"/>
          <w:lang w:eastAsia="ru-RU"/>
        </w:rPr>
        <w:t>, удовлетворяют ли они ограничениям, и из числа удовлетворяющих ограничениям, выб</w:t>
      </w:r>
      <w:r>
        <w:rPr>
          <w:rFonts w:eastAsia="Times New Roman"/>
          <w:sz w:val="24"/>
          <w:szCs w:val="24"/>
          <w:lang w:eastAsia="ru-RU"/>
        </w:rPr>
        <w:t>ирается</w:t>
      </w:r>
      <w:r w:rsidRPr="00B1401A">
        <w:rPr>
          <w:rFonts w:eastAsia="Times New Roman"/>
          <w:sz w:val="24"/>
          <w:szCs w:val="24"/>
          <w:lang w:eastAsia="ru-RU"/>
        </w:rPr>
        <w:t xml:space="preserve"> наилучшее с точки зрения целевой функции</w:t>
      </w:r>
      <w:r>
        <w:rPr>
          <w:rFonts w:eastAsia="Times New Roman"/>
          <w:sz w:val="24"/>
          <w:szCs w:val="24"/>
          <w:lang w:eastAsia="ru-RU"/>
        </w:rPr>
        <w:t>, называется:</w:t>
      </w:r>
      <w:r>
        <w:rPr>
          <w:rFonts w:eastAsia="Times New Roman"/>
          <w:iCs/>
          <w:sz w:val="24"/>
          <w:szCs w:val="24"/>
          <w:lang w:eastAsia="ru-RU"/>
        </w:rPr>
        <w:t xml:space="preserve">  </w:t>
      </w:r>
    </w:p>
    <w:p w:rsidR="00F6401C" w:rsidRPr="005F2898" w:rsidRDefault="00F6401C" w:rsidP="00F6401C">
      <w:pPr>
        <w:spacing w:after="0" w:line="240" w:lineRule="auto"/>
        <w:rPr>
          <w:sz w:val="24"/>
          <w:szCs w:val="24"/>
        </w:rPr>
      </w:pPr>
      <w:r w:rsidRPr="005F2898">
        <w:rPr>
          <w:sz w:val="24"/>
          <w:szCs w:val="24"/>
        </w:rPr>
        <w:t>Варианты ответов</w:t>
      </w:r>
    </w:p>
    <w:p w:rsidR="00F6401C" w:rsidRPr="005F2898" w:rsidRDefault="00F6401C" w:rsidP="00F6401C">
      <w:pPr>
        <w:shd w:val="clear" w:color="auto" w:fill="FFFFFF"/>
        <w:spacing w:after="0"/>
        <w:jc w:val="both"/>
        <w:rPr>
          <w:sz w:val="24"/>
          <w:szCs w:val="24"/>
        </w:rPr>
      </w:pPr>
      <w:r w:rsidRPr="005F2898">
        <w:rPr>
          <w:sz w:val="24"/>
          <w:szCs w:val="24"/>
        </w:rPr>
        <w:t xml:space="preserve">А) </w:t>
      </w:r>
      <w:r>
        <w:rPr>
          <w:sz w:val="24"/>
          <w:szCs w:val="24"/>
        </w:rPr>
        <w:t>методом простого выбора</w:t>
      </w:r>
      <w:r w:rsidRPr="005F2898">
        <w:rPr>
          <w:sz w:val="24"/>
          <w:szCs w:val="24"/>
        </w:rPr>
        <w:t>;</w:t>
      </w:r>
    </w:p>
    <w:p w:rsidR="00F6401C" w:rsidRPr="00A3354D" w:rsidRDefault="00F6401C" w:rsidP="00F6401C">
      <w:pPr>
        <w:shd w:val="clear" w:color="auto" w:fill="FFFFFF"/>
        <w:spacing w:after="0"/>
        <w:jc w:val="both"/>
        <w:rPr>
          <w:sz w:val="24"/>
          <w:szCs w:val="24"/>
        </w:rPr>
      </w:pPr>
      <w:r w:rsidRPr="00A3354D">
        <w:rPr>
          <w:sz w:val="24"/>
          <w:szCs w:val="24"/>
        </w:rPr>
        <w:t>Б) методом выбора переменной;</w:t>
      </w:r>
    </w:p>
    <w:p w:rsidR="00F6401C" w:rsidRPr="005F2898" w:rsidRDefault="00F6401C" w:rsidP="00F6401C">
      <w:pPr>
        <w:shd w:val="clear" w:color="auto" w:fill="FFFFFF"/>
        <w:spacing w:after="0"/>
        <w:jc w:val="both"/>
        <w:rPr>
          <w:sz w:val="24"/>
          <w:szCs w:val="24"/>
        </w:rPr>
      </w:pPr>
      <w:r w:rsidRPr="005F2898">
        <w:rPr>
          <w:sz w:val="24"/>
          <w:szCs w:val="24"/>
        </w:rPr>
        <w:t xml:space="preserve">В) </w:t>
      </w:r>
      <w:r w:rsidRPr="00B1401A">
        <w:rPr>
          <w:rFonts w:eastAsia="Times New Roman"/>
          <w:iCs/>
          <w:sz w:val="24"/>
          <w:szCs w:val="24"/>
          <w:lang w:eastAsia="ru-RU"/>
        </w:rPr>
        <w:t>методом полного перебора</w:t>
      </w:r>
      <w:r w:rsidRPr="005F2898">
        <w:rPr>
          <w:sz w:val="24"/>
          <w:szCs w:val="24"/>
        </w:rPr>
        <w:t>;</w:t>
      </w:r>
    </w:p>
    <w:p w:rsidR="00F6401C" w:rsidRPr="005F2898" w:rsidRDefault="00F6401C" w:rsidP="00F6401C">
      <w:pPr>
        <w:spacing w:after="0" w:line="240" w:lineRule="auto"/>
        <w:rPr>
          <w:sz w:val="24"/>
          <w:szCs w:val="24"/>
        </w:rPr>
      </w:pPr>
      <w:r w:rsidRPr="005F2898">
        <w:rPr>
          <w:sz w:val="24"/>
          <w:szCs w:val="24"/>
        </w:rPr>
        <w:t xml:space="preserve">Г) </w:t>
      </w:r>
      <w:r>
        <w:rPr>
          <w:sz w:val="24"/>
          <w:szCs w:val="24"/>
        </w:rPr>
        <w:t>методом поиска переменной</w:t>
      </w:r>
      <w:r w:rsidRPr="005F2898">
        <w:rPr>
          <w:sz w:val="24"/>
          <w:szCs w:val="24"/>
        </w:rPr>
        <w:t>.</w:t>
      </w:r>
    </w:p>
    <w:p w:rsidR="00F6401C" w:rsidRDefault="00F6401C" w:rsidP="00F6401C">
      <w:pPr>
        <w:spacing w:after="0" w:line="240" w:lineRule="auto"/>
        <w:rPr>
          <w:sz w:val="24"/>
          <w:szCs w:val="24"/>
        </w:rPr>
      </w:pPr>
      <w:r w:rsidRPr="00186EB0">
        <w:rPr>
          <w:sz w:val="24"/>
          <w:szCs w:val="24"/>
        </w:rPr>
        <w:t>Правильный ответ</w:t>
      </w:r>
      <w:r>
        <w:rPr>
          <w:sz w:val="24"/>
          <w:szCs w:val="24"/>
        </w:rPr>
        <w:t>: В.</w:t>
      </w:r>
    </w:p>
    <w:p w:rsidR="00F6401C" w:rsidRDefault="00F6401C" w:rsidP="00F6401C">
      <w:pPr>
        <w:spacing w:after="0" w:line="240" w:lineRule="auto"/>
        <w:rPr>
          <w:sz w:val="24"/>
          <w:szCs w:val="24"/>
        </w:rPr>
      </w:pPr>
    </w:p>
    <w:p w:rsidR="00F6401C" w:rsidRPr="00A626C7" w:rsidRDefault="00F6401C" w:rsidP="00F6401C">
      <w:pPr>
        <w:spacing w:after="0" w:line="240" w:lineRule="auto"/>
        <w:rPr>
          <w:sz w:val="24"/>
          <w:szCs w:val="24"/>
        </w:rPr>
      </w:pPr>
      <w:r w:rsidRPr="00A626C7">
        <w:rPr>
          <w:sz w:val="24"/>
          <w:szCs w:val="24"/>
        </w:rPr>
        <w:lastRenderedPageBreak/>
        <w:t>Вопрос 8 (выбор одного правильного ответа)</w:t>
      </w:r>
    </w:p>
    <w:p w:rsidR="00F6401C" w:rsidRPr="00B1401A" w:rsidRDefault="00F6401C" w:rsidP="00F6401C">
      <w:pPr>
        <w:spacing w:after="0" w:line="240" w:lineRule="auto"/>
        <w:jc w:val="both"/>
        <w:rPr>
          <w:rFonts w:eastAsia="Times New Roman"/>
          <w:sz w:val="24"/>
          <w:szCs w:val="24"/>
          <w:lang w:eastAsia="ru-RU"/>
        </w:rPr>
      </w:pPr>
      <w:r w:rsidRPr="00B1401A">
        <w:rPr>
          <w:rFonts w:eastAsia="Times New Roman"/>
          <w:sz w:val="24"/>
          <w:szCs w:val="24"/>
          <w:lang w:eastAsia="ru-RU"/>
        </w:rPr>
        <w:t>На практике для решения реальных з</w:t>
      </w:r>
      <w:r>
        <w:rPr>
          <w:rFonts w:eastAsia="Times New Roman"/>
          <w:sz w:val="24"/>
          <w:szCs w:val="24"/>
          <w:lang w:eastAsia="ru-RU"/>
        </w:rPr>
        <w:t>адач следует использовать метод</w:t>
      </w:r>
      <w:r w:rsidRPr="00B1401A">
        <w:rPr>
          <w:rFonts w:eastAsia="Times New Roman"/>
          <w:sz w:val="24"/>
          <w:szCs w:val="24"/>
          <w:lang w:eastAsia="ru-RU"/>
        </w:rPr>
        <w:t xml:space="preserve">, в котором все возможные альтернативы не рассматриваются. </w:t>
      </w:r>
      <w:r>
        <w:rPr>
          <w:rFonts w:eastAsia="Times New Roman"/>
          <w:sz w:val="24"/>
          <w:szCs w:val="24"/>
          <w:lang w:eastAsia="ru-RU"/>
        </w:rPr>
        <w:t>При этом н</w:t>
      </w:r>
      <w:r w:rsidRPr="00B1401A">
        <w:rPr>
          <w:rFonts w:eastAsia="Times New Roman"/>
          <w:sz w:val="24"/>
          <w:szCs w:val="24"/>
          <w:lang w:eastAsia="ru-RU"/>
        </w:rPr>
        <w:t>аиболее распространенным является </w:t>
      </w:r>
      <w:r w:rsidRPr="00B1401A">
        <w:rPr>
          <w:rFonts w:eastAsia="Times New Roman"/>
          <w:iCs/>
          <w:sz w:val="24"/>
          <w:szCs w:val="24"/>
          <w:lang w:eastAsia="ru-RU"/>
        </w:rPr>
        <w:t>метод</w:t>
      </w:r>
      <w:r>
        <w:rPr>
          <w:rFonts w:eastAsia="Times New Roman"/>
          <w:iCs/>
          <w:sz w:val="24"/>
          <w:szCs w:val="24"/>
          <w:lang w:eastAsia="ru-RU"/>
        </w:rPr>
        <w:t>:</w:t>
      </w:r>
    </w:p>
    <w:p w:rsidR="00F6401C" w:rsidRPr="00A626C7" w:rsidRDefault="00F6401C" w:rsidP="00F6401C">
      <w:pPr>
        <w:spacing w:after="0" w:line="240" w:lineRule="auto"/>
        <w:rPr>
          <w:sz w:val="24"/>
          <w:szCs w:val="24"/>
        </w:rPr>
      </w:pPr>
      <w:r w:rsidRPr="00A626C7">
        <w:rPr>
          <w:sz w:val="24"/>
          <w:szCs w:val="24"/>
        </w:rPr>
        <w:t>Варианты ответов</w:t>
      </w:r>
    </w:p>
    <w:p w:rsidR="00F6401C" w:rsidRPr="00A626C7" w:rsidRDefault="00F6401C" w:rsidP="00F6401C">
      <w:pPr>
        <w:shd w:val="clear" w:color="auto" w:fill="FFFFFF"/>
        <w:tabs>
          <w:tab w:val="num" w:pos="1788"/>
        </w:tabs>
        <w:spacing w:after="0"/>
        <w:jc w:val="both"/>
        <w:rPr>
          <w:sz w:val="24"/>
          <w:szCs w:val="24"/>
        </w:rPr>
      </w:pPr>
      <w:r w:rsidRPr="00A626C7">
        <w:rPr>
          <w:sz w:val="24"/>
          <w:szCs w:val="24"/>
        </w:rPr>
        <w:t xml:space="preserve">А) </w:t>
      </w:r>
      <w:r w:rsidRPr="00B1401A">
        <w:rPr>
          <w:rFonts w:eastAsia="Times New Roman"/>
          <w:iCs/>
          <w:sz w:val="24"/>
          <w:szCs w:val="24"/>
          <w:lang w:eastAsia="ru-RU"/>
        </w:rPr>
        <w:t>ветвей и границ</w:t>
      </w:r>
      <w:r w:rsidRPr="00A626C7">
        <w:rPr>
          <w:sz w:val="24"/>
          <w:szCs w:val="24"/>
        </w:rPr>
        <w:t>;</w:t>
      </w:r>
    </w:p>
    <w:p w:rsidR="00F6401C" w:rsidRPr="00A626C7" w:rsidRDefault="00F6401C" w:rsidP="00F6401C">
      <w:pPr>
        <w:shd w:val="clear" w:color="auto" w:fill="FFFFFF"/>
        <w:tabs>
          <w:tab w:val="num" w:pos="1788"/>
        </w:tabs>
        <w:spacing w:after="0"/>
        <w:jc w:val="both"/>
        <w:rPr>
          <w:sz w:val="24"/>
          <w:szCs w:val="24"/>
        </w:rPr>
      </w:pPr>
      <w:r w:rsidRPr="00A626C7">
        <w:rPr>
          <w:sz w:val="24"/>
          <w:szCs w:val="24"/>
        </w:rPr>
        <w:t xml:space="preserve">Б) </w:t>
      </w:r>
      <w:r>
        <w:rPr>
          <w:sz w:val="24"/>
          <w:szCs w:val="24"/>
        </w:rPr>
        <w:t>ветвей</w:t>
      </w:r>
      <w:r w:rsidRPr="00A626C7">
        <w:rPr>
          <w:sz w:val="24"/>
          <w:szCs w:val="24"/>
        </w:rPr>
        <w:t>;</w:t>
      </w:r>
    </w:p>
    <w:p w:rsidR="00F6401C" w:rsidRPr="00A626C7" w:rsidRDefault="00F6401C" w:rsidP="00F6401C">
      <w:pPr>
        <w:shd w:val="clear" w:color="auto" w:fill="FFFFFF"/>
        <w:tabs>
          <w:tab w:val="num" w:pos="1788"/>
        </w:tabs>
        <w:spacing w:after="0"/>
        <w:jc w:val="both"/>
        <w:rPr>
          <w:sz w:val="24"/>
          <w:szCs w:val="24"/>
        </w:rPr>
      </w:pPr>
      <w:r w:rsidRPr="00A626C7">
        <w:rPr>
          <w:sz w:val="24"/>
          <w:szCs w:val="24"/>
        </w:rPr>
        <w:t xml:space="preserve">В) </w:t>
      </w:r>
      <w:r>
        <w:rPr>
          <w:sz w:val="24"/>
          <w:szCs w:val="24"/>
        </w:rPr>
        <w:t>границ и значений</w:t>
      </w:r>
      <w:r w:rsidRPr="00A626C7">
        <w:rPr>
          <w:sz w:val="24"/>
          <w:szCs w:val="24"/>
        </w:rPr>
        <w:t>;</w:t>
      </w:r>
    </w:p>
    <w:p w:rsidR="00F6401C" w:rsidRPr="00A626C7" w:rsidRDefault="00F6401C" w:rsidP="00F6401C">
      <w:pPr>
        <w:spacing w:after="0" w:line="240" w:lineRule="auto"/>
        <w:rPr>
          <w:sz w:val="24"/>
          <w:szCs w:val="24"/>
        </w:rPr>
      </w:pPr>
      <w:r w:rsidRPr="00A626C7">
        <w:rPr>
          <w:sz w:val="24"/>
          <w:szCs w:val="24"/>
        </w:rPr>
        <w:t xml:space="preserve">Г) </w:t>
      </w:r>
      <w:r>
        <w:rPr>
          <w:sz w:val="24"/>
          <w:szCs w:val="24"/>
        </w:rPr>
        <w:t>ветвей и значений</w:t>
      </w:r>
      <w:r w:rsidRPr="00A626C7">
        <w:rPr>
          <w:sz w:val="24"/>
          <w:szCs w:val="24"/>
        </w:rPr>
        <w:t>.</w:t>
      </w:r>
    </w:p>
    <w:p w:rsidR="00F6401C" w:rsidRDefault="00F6401C" w:rsidP="00F6401C">
      <w:pPr>
        <w:spacing w:after="0" w:line="240" w:lineRule="auto"/>
        <w:rPr>
          <w:sz w:val="24"/>
          <w:szCs w:val="24"/>
        </w:rPr>
      </w:pPr>
    </w:p>
    <w:p w:rsidR="00F6401C" w:rsidRPr="00E10211" w:rsidRDefault="00F6401C" w:rsidP="00F6401C">
      <w:pPr>
        <w:spacing w:after="0" w:line="240" w:lineRule="auto"/>
        <w:rPr>
          <w:sz w:val="24"/>
          <w:szCs w:val="24"/>
        </w:rPr>
      </w:pPr>
      <w:r w:rsidRPr="00E10211">
        <w:rPr>
          <w:sz w:val="24"/>
          <w:szCs w:val="24"/>
        </w:rPr>
        <w:t>Вопрос 9 (выбор одного правильного ответа)</w:t>
      </w:r>
    </w:p>
    <w:p w:rsidR="00F6401C" w:rsidRPr="00E10211" w:rsidRDefault="00F6401C" w:rsidP="00F6401C">
      <w:pPr>
        <w:spacing w:after="0" w:line="240" w:lineRule="auto"/>
        <w:rPr>
          <w:sz w:val="24"/>
          <w:szCs w:val="24"/>
        </w:rPr>
      </w:pPr>
      <w:r w:rsidRPr="00E10211">
        <w:rPr>
          <w:sz w:val="24"/>
          <w:szCs w:val="24"/>
        </w:rPr>
        <w:t>Этот метод является универсальным методом решения задач целочисленного программирования, с помощью которого после конечного числа итераций можно найти оптимальный план или убедиться в том, что задача не имеет решений. Он называется:</w:t>
      </w:r>
    </w:p>
    <w:p w:rsidR="00F6401C" w:rsidRPr="00E10211" w:rsidRDefault="00F6401C" w:rsidP="00F6401C">
      <w:pPr>
        <w:spacing w:after="0" w:line="240" w:lineRule="auto"/>
        <w:rPr>
          <w:sz w:val="24"/>
          <w:szCs w:val="24"/>
        </w:rPr>
      </w:pPr>
      <w:r w:rsidRPr="00E10211">
        <w:rPr>
          <w:sz w:val="24"/>
          <w:szCs w:val="24"/>
        </w:rPr>
        <w:t>Варианты ответов</w:t>
      </w:r>
    </w:p>
    <w:p w:rsidR="00F6401C" w:rsidRPr="00E10211" w:rsidRDefault="00F6401C" w:rsidP="00F6401C">
      <w:pPr>
        <w:shd w:val="clear" w:color="auto" w:fill="FFFFFF"/>
        <w:tabs>
          <w:tab w:val="num" w:pos="1788"/>
        </w:tabs>
        <w:spacing w:after="0"/>
        <w:jc w:val="both"/>
        <w:rPr>
          <w:sz w:val="24"/>
          <w:szCs w:val="24"/>
        </w:rPr>
      </w:pPr>
      <w:r w:rsidRPr="00E10211">
        <w:rPr>
          <w:sz w:val="24"/>
          <w:szCs w:val="24"/>
        </w:rPr>
        <w:t>А) метод восстановления;</w:t>
      </w:r>
    </w:p>
    <w:p w:rsidR="00F6401C" w:rsidRPr="00E10211" w:rsidRDefault="00F6401C" w:rsidP="00F6401C">
      <w:pPr>
        <w:shd w:val="clear" w:color="auto" w:fill="FFFFFF"/>
        <w:tabs>
          <w:tab w:val="num" w:pos="1788"/>
        </w:tabs>
        <w:spacing w:after="0"/>
        <w:jc w:val="both"/>
        <w:rPr>
          <w:sz w:val="24"/>
          <w:szCs w:val="24"/>
        </w:rPr>
      </w:pPr>
      <w:r w:rsidRPr="00E10211">
        <w:rPr>
          <w:sz w:val="24"/>
          <w:szCs w:val="24"/>
        </w:rPr>
        <w:t>Б) метод точки возврата;</w:t>
      </w:r>
    </w:p>
    <w:p w:rsidR="00F6401C" w:rsidRPr="00E10211" w:rsidRDefault="00F6401C" w:rsidP="00F6401C">
      <w:pPr>
        <w:shd w:val="clear" w:color="auto" w:fill="FFFFFF"/>
        <w:tabs>
          <w:tab w:val="num" w:pos="1788"/>
        </w:tabs>
        <w:spacing w:after="0"/>
        <w:jc w:val="both"/>
        <w:rPr>
          <w:sz w:val="24"/>
          <w:szCs w:val="24"/>
        </w:rPr>
      </w:pPr>
      <w:r w:rsidRPr="00E10211">
        <w:rPr>
          <w:sz w:val="24"/>
          <w:szCs w:val="24"/>
        </w:rPr>
        <w:t>В) метод остановки;</w:t>
      </w:r>
    </w:p>
    <w:p w:rsidR="00F6401C" w:rsidRPr="00E10211" w:rsidRDefault="00F6401C" w:rsidP="00F6401C">
      <w:pPr>
        <w:spacing w:after="0" w:line="240" w:lineRule="auto"/>
        <w:rPr>
          <w:sz w:val="24"/>
          <w:szCs w:val="24"/>
        </w:rPr>
      </w:pPr>
      <w:r w:rsidRPr="00E10211">
        <w:rPr>
          <w:sz w:val="24"/>
          <w:szCs w:val="24"/>
        </w:rPr>
        <w:t>Г) метод Гомори.</w:t>
      </w:r>
    </w:p>
    <w:p w:rsidR="00F6401C" w:rsidRDefault="00F6401C" w:rsidP="00F6401C">
      <w:pPr>
        <w:spacing w:after="0" w:line="240" w:lineRule="auto"/>
        <w:rPr>
          <w:sz w:val="24"/>
          <w:szCs w:val="24"/>
        </w:rPr>
      </w:pPr>
    </w:p>
    <w:p w:rsidR="00F6401C" w:rsidRPr="00EA298E" w:rsidRDefault="00F6401C" w:rsidP="00F6401C">
      <w:pPr>
        <w:spacing w:after="0" w:line="240" w:lineRule="auto"/>
        <w:rPr>
          <w:sz w:val="24"/>
          <w:szCs w:val="24"/>
        </w:rPr>
      </w:pPr>
      <w:r w:rsidRPr="00EA298E">
        <w:rPr>
          <w:sz w:val="24"/>
          <w:szCs w:val="24"/>
        </w:rPr>
        <w:t xml:space="preserve">Вопрос </w:t>
      </w:r>
      <w:r>
        <w:rPr>
          <w:sz w:val="24"/>
          <w:szCs w:val="24"/>
        </w:rPr>
        <w:t>10</w:t>
      </w:r>
      <w:r w:rsidRPr="00EA298E">
        <w:rPr>
          <w:sz w:val="24"/>
          <w:szCs w:val="24"/>
        </w:rPr>
        <w:t xml:space="preserve"> (выбор одного правильного ответа)</w:t>
      </w:r>
    </w:p>
    <w:p w:rsidR="00F6401C" w:rsidRPr="00EA298E" w:rsidRDefault="00F6401C" w:rsidP="00F6401C">
      <w:pPr>
        <w:spacing w:after="0" w:line="240" w:lineRule="auto"/>
        <w:rPr>
          <w:sz w:val="24"/>
          <w:szCs w:val="24"/>
        </w:rPr>
      </w:pPr>
      <w:r w:rsidRPr="00B1401A">
        <w:rPr>
          <w:sz w:val="24"/>
          <w:szCs w:val="24"/>
        </w:rPr>
        <w:t>Математические модели в задачах проектирования реальных объектов или технологических процессов должны отражать реальные протекающие в них физические и, как правило</w:t>
      </w:r>
      <w:r>
        <w:rPr>
          <w:sz w:val="24"/>
          <w:szCs w:val="24"/>
        </w:rPr>
        <w:t>:</w:t>
      </w:r>
      <w:r w:rsidRPr="00B1401A">
        <w:rPr>
          <w:sz w:val="24"/>
          <w:szCs w:val="24"/>
        </w:rPr>
        <w:t xml:space="preserve"> </w:t>
      </w:r>
    </w:p>
    <w:p w:rsidR="00F6401C" w:rsidRPr="00EA298E" w:rsidRDefault="00F6401C" w:rsidP="00F6401C">
      <w:pPr>
        <w:spacing w:after="0" w:line="240" w:lineRule="auto"/>
        <w:rPr>
          <w:sz w:val="24"/>
          <w:szCs w:val="24"/>
        </w:rPr>
      </w:pPr>
      <w:r w:rsidRPr="00EA298E">
        <w:rPr>
          <w:sz w:val="24"/>
          <w:szCs w:val="24"/>
        </w:rPr>
        <w:t>Варианты ответов</w:t>
      </w:r>
    </w:p>
    <w:p w:rsidR="00F6401C" w:rsidRPr="00EA298E" w:rsidRDefault="00F6401C" w:rsidP="00F6401C">
      <w:pPr>
        <w:shd w:val="clear" w:color="auto" w:fill="FFFFFF"/>
        <w:spacing w:after="0"/>
        <w:jc w:val="both"/>
        <w:rPr>
          <w:sz w:val="24"/>
          <w:szCs w:val="24"/>
        </w:rPr>
      </w:pPr>
      <w:r w:rsidRPr="00EA298E">
        <w:rPr>
          <w:sz w:val="24"/>
          <w:szCs w:val="24"/>
        </w:rPr>
        <w:t xml:space="preserve">А) </w:t>
      </w:r>
      <w:r w:rsidRPr="00B1401A">
        <w:rPr>
          <w:sz w:val="24"/>
          <w:szCs w:val="24"/>
        </w:rPr>
        <w:t>нелинейные процессы</w:t>
      </w:r>
      <w:r w:rsidRPr="00EA298E">
        <w:rPr>
          <w:sz w:val="24"/>
          <w:szCs w:val="24"/>
        </w:rPr>
        <w:t>;</w:t>
      </w:r>
    </w:p>
    <w:p w:rsidR="00F6401C" w:rsidRPr="00EA298E" w:rsidRDefault="00F6401C" w:rsidP="00F6401C">
      <w:pPr>
        <w:shd w:val="clear" w:color="auto" w:fill="FFFFFF"/>
        <w:spacing w:after="0"/>
        <w:jc w:val="both"/>
        <w:rPr>
          <w:sz w:val="24"/>
          <w:szCs w:val="24"/>
        </w:rPr>
      </w:pPr>
      <w:r w:rsidRPr="00EA298E">
        <w:rPr>
          <w:sz w:val="24"/>
          <w:szCs w:val="24"/>
        </w:rPr>
        <w:t xml:space="preserve">Б) </w:t>
      </w:r>
      <w:r w:rsidRPr="00B1401A">
        <w:rPr>
          <w:sz w:val="24"/>
          <w:szCs w:val="24"/>
        </w:rPr>
        <w:t>линейные процессы</w:t>
      </w:r>
      <w:r w:rsidRPr="00EA298E">
        <w:rPr>
          <w:sz w:val="24"/>
          <w:szCs w:val="24"/>
        </w:rPr>
        <w:t>;</w:t>
      </w:r>
    </w:p>
    <w:p w:rsidR="00F6401C" w:rsidRPr="00EA298E" w:rsidRDefault="00F6401C" w:rsidP="00F6401C">
      <w:pPr>
        <w:shd w:val="clear" w:color="auto" w:fill="FFFFFF"/>
        <w:spacing w:after="0"/>
        <w:jc w:val="both"/>
        <w:rPr>
          <w:sz w:val="24"/>
          <w:szCs w:val="24"/>
        </w:rPr>
      </w:pPr>
      <w:r w:rsidRPr="00EA298E">
        <w:rPr>
          <w:sz w:val="24"/>
          <w:szCs w:val="24"/>
        </w:rPr>
        <w:t xml:space="preserve">В) </w:t>
      </w:r>
      <w:r>
        <w:rPr>
          <w:sz w:val="24"/>
          <w:szCs w:val="24"/>
        </w:rPr>
        <w:t>случайные</w:t>
      </w:r>
      <w:r w:rsidRPr="00B1401A">
        <w:rPr>
          <w:sz w:val="24"/>
          <w:szCs w:val="24"/>
        </w:rPr>
        <w:t xml:space="preserve"> процессы</w:t>
      </w:r>
      <w:r w:rsidRPr="00EA298E">
        <w:rPr>
          <w:sz w:val="24"/>
          <w:szCs w:val="24"/>
        </w:rPr>
        <w:t>;</w:t>
      </w:r>
    </w:p>
    <w:p w:rsidR="00F6401C" w:rsidRPr="00EA298E" w:rsidRDefault="00F6401C" w:rsidP="00F6401C">
      <w:pPr>
        <w:spacing w:after="0" w:line="240" w:lineRule="auto"/>
        <w:rPr>
          <w:sz w:val="24"/>
          <w:szCs w:val="24"/>
        </w:rPr>
      </w:pPr>
      <w:r w:rsidRPr="00EA298E">
        <w:rPr>
          <w:sz w:val="24"/>
          <w:szCs w:val="24"/>
        </w:rPr>
        <w:t xml:space="preserve">Г) </w:t>
      </w:r>
      <w:r>
        <w:rPr>
          <w:sz w:val="24"/>
          <w:szCs w:val="24"/>
        </w:rPr>
        <w:t>детерминированные процессы</w:t>
      </w:r>
      <w:r w:rsidRPr="00EA298E">
        <w:rPr>
          <w:sz w:val="24"/>
          <w:szCs w:val="24"/>
        </w:rPr>
        <w:t>.</w:t>
      </w:r>
    </w:p>
    <w:p w:rsidR="00F6401C" w:rsidRDefault="00F6401C" w:rsidP="00F6401C">
      <w:pPr>
        <w:spacing w:after="0" w:line="240" w:lineRule="auto"/>
        <w:rPr>
          <w:sz w:val="24"/>
          <w:szCs w:val="24"/>
        </w:rPr>
      </w:pPr>
    </w:p>
    <w:p w:rsidR="00F6401C" w:rsidRDefault="00F6401C" w:rsidP="00F6401C">
      <w:pPr>
        <w:spacing w:after="0" w:line="240" w:lineRule="auto"/>
        <w:rPr>
          <w:sz w:val="24"/>
          <w:szCs w:val="24"/>
        </w:rPr>
      </w:pPr>
      <w:r w:rsidRPr="00186EB0">
        <w:rPr>
          <w:sz w:val="24"/>
          <w:szCs w:val="24"/>
        </w:rPr>
        <w:t>В</w:t>
      </w:r>
      <w:r>
        <w:rPr>
          <w:sz w:val="24"/>
          <w:szCs w:val="24"/>
        </w:rPr>
        <w:t>опрос 11 (выбор нескольких прави</w:t>
      </w:r>
      <w:r w:rsidRPr="00186EB0">
        <w:rPr>
          <w:sz w:val="24"/>
          <w:szCs w:val="24"/>
        </w:rPr>
        <w:t>льных ответов)</w:t>
      </w:r>
    </w:p>
    <w:p w:rsidR="00F6401C" w:rsidRPr="008C60A6" w:rsidRDefault="00F6401C" w:rsidP="00F6401C">
      <w:pPr>
        <w:spacing w:after="0" w:line="240" w:lineRule="auto"/>
        <w:rPr>
          <w:sz w:val="24"/>
          <w:szCs w:val="24"/>
        </w:rPr>
      </w:pPr>
      <w:r>
        <w:rPr>
          <w:rFonts w:eastAsia="Times New Roman"/>
          <w:sz w:val="24"/>
          <w:szCs w:val="24"/>
          <w:lang w:eastAsia="ru-RU"/>
        </w:rPr>
        <w:t>И</w:t>
      </w:r>
      <w:r w:rsidRPr="00B1401A">
        <w:rPr>
          <w:rFonts w:eastAsia="Times New Roman"/>
          <w:sz w:val="24"/>
          <w:szCs w:val="24"/>
          <w:lang w:eastAsia="ru-RU"/>
        </w:rPr>
        <w:t>з </w:t>
      </w:r>
      <w:bookmarkStart w:id="2" w:name="keyword6"/>
      <w:bookmarkEnd w:id="2"/>
      <w:r w:rsidRPr="00B1401A">
        <w:rPr>
          <w:rFonts w:eastAsia="Times New Roman"/>
          <w:iCs/>
          <w:sz w:val="24"/>
          <w:szCs w:val="24"/>
          <w:lang w:eastAsia="ru-RU"/>
        </w:rPr>
        <w:t>нелинейного программирования</w:t>
      </w:r>
      <w:r w:rsidRPr="00B1401A">
        <w:rPr>
          <w:rFonts w:eastAsia="Times New Roman"/>
          <w:sz w:val="24"/>
          <w:szCs w:val="24"/>
          <w:lang w:eastAsia="ru-RU"/>
        </w:rPr>
        <w:t xml:space="preserve"> выделились </w:t>
      </w:r>
      <w:r>
        <w:rPr>
          <w:rFonts w:eastAsia="Times New Roman"/>
          <w:sz w:val="24"/>
          <w:szCs w:val="24"/>
          <w:lang w:eastAsia="ru-RU"/>
        </w:rPr>
        <w:t xml:space="preserve">следующие </w:t>
      </w:r>
      <w:r w:rsidRPr="00B1401A">
        <w:rPr>
          <w:rFonts w:eastAsia="Times New Roman"/>
          <w:sz w:val="24"/>
          <w:szCs w:val="24"/>
          <w:lang w:eastAsia="ru-RU"/>
        </w:rPr>
        <w:t>самостоятельные разделы:</w:t>
      </w:r>
    </w:p>
    <w:p w:rsidR="00F6401C" w:rsidRDefault="00F6401C" w:rsidP="00F6401C">
      <w:pPr>
        <w:spacing w:after="0" w:line="240" w:lineRule="auto"/>
        <w:rPr>
          <w:sz w:val="24"/>
          <w:szCs w:val="24"/>
        </w:rPr>
      </w:pPr>
      <w:r w:rsidRPr="00186EB0">
        <w:rPr>
          <w:sz w:val="24"/>
          <w:szCs w:val="24"/>
        </w:rPr>
        <w:t>Варианты ответов</w:t>
      </w:r>
    </w:p>
    <w:p w:rsidR="00F6401C" w:rsidRPr="008C60A6" w:rsidRDefault="00F6401C" w:rsidP="00F6401C">
      <w:pPr>
        <w:shd w:val="clear" w:color="auto" w:fill="FFFFFF"/>
        <w:tabs>
          <w:tab w:val="num" w:pos="1080"/>
        </w:tabs>
        <w:spacing w:after="0"/>
        <w:jc w:val="both"/>
        <w:rPr>
          <w:sz w:val="24"/>
          <w:szCs w:val="24"/>
        </w:rPr>
      </w:pPr>
      <w:r w:rsidRPr="008C60A6">
        <w:rPr>
          <w:sz w:val="24"/>
          <w:szCs w:val="24"/>
        </w:rPr>
        <w:t xml:space="preserve">А) </w:t>
      </w:r>
      <w:r w:rsidRPr="00B1401A">
        <w:rPr>
          <w:rFonts w:eastAsia="Times New Roman"/>
          <w:sz w:val="24"/>
          <w:szCs w:val="24"/>
          <w:lang w:eastAsia="ru-RU"/>
        </w:rPr>
        <w:t xml:space="preserve">выпуклое </w:t>
      </w:r>
      <w:r>
        <w:rPr>
          <w:rFonts w:eastAsia="Times New Roman"/>
          <w:sz w:val="24"/>
          <w:szCs w:val="24"/>
          <w:lang w:eastAsia="ru-RU"/>
        </w:rPr>
        <w:t xml:space="preserve">и </w:t>
      </w:r>
      <w:r w:rsidRPr="00B1401A">
        <w:rPr>
          <w:rFonts w:eastAsia="Times New Roman"/>
          <w:sz w:val="24"/>
          <w:szCs w:val="24"/>
          <w:lang w:eastAsia="ru-RU"/>
        </w:rPr>
        <w:t>квадратичное программирование</w:t>
      </w:r>
      <w:r w:rsidRPr="008C60A6">
        <w:rPr>
          <w:sz w:val="24"/>
          <w:szCs w:val="24"/>
        </w:rPr>
        <w:t>;</w:t>
      </w:r>
    </w:p>
    <w:p w:rsidR="00F6401C" w:rsidRPr="008C60A6" w:rsidRDefault="00F6401C" w:rsidP="00F6401C">
      <w:pPr>
        <w:shd w:val="clear" w:color="auto" w:fill="FFFFFF"/>
        <w:tabs>
          <w:tab w:val="num" w:pos="1080"/>
        </w:tabs>
        <w:spacing w:after="0"/>
        <w:jc w:val="both"/>
        <w:rPr>
          <w:sz w:val="24"/>
          <w:szCs w:val="24"/>
        </w:rPr>
      </w:pPr>
      <w:r w:rsidRPr="008C60A6">
        <w:rPr>
          <w:sz w:val="24"/>
          <w:szCs w:val="24"/>
        </w:rPr>
        <w:t xml:space="preserve">Б) </w:t>
      </w:r>
      <w:r w:rsidRPr="00B1401A">
        <w:rPr>
          <w:rFonts w:eastAsia="Times New Roman"/>
          <w:iCs/>
          <w:sz w:val="24"/>
          <w:szCs w:val="24"/>
          <w:lang w:eastAsia="ru-RU"/>
        </w:rPr>
        <w:t>целочисленное программирование</w:t>
      </w:r>
      <w:r w:rsidRPr="008C60A6">
        <w:rPr>
          <w:sz w:val="24"/>
          <w:szCs w:val="24"/>
        </w:rPr>
        <w:t xml:space="preserve">; </w:t>
      </w:r>
    </w:p>
    <w:p w:rsidR="00F6401C" w:rsidRPr="008C60A6" w:rsidRDefault="00F6401C" w:rsidP="00F6401C">
      <w:pPr>
        <w:shd w:val="clear" w:color="auto" w:fill="FFFFFF"/>
        <w:tabs>
          <w:tab w:val="num" w:pos="1080"/>
        </w:tabs>
        <w:spacing w:after="0"/>
        <w:jc w:val="both"/>
        <w:rPr>
          <w:sz w:val="24"/>
          <w:szCs w:val="24"/>
        </w:rPr>
      </w:pPr>
      <w:r w:rsidRPr="008C60A6">
        <w:rPr>
          <w:sz w:val="24"/>
          <w:szCs w:val="24"/>
        </w:rPr>
        <w:t xml:space="preserve">В) </w:t>
      </w:r>
      <w:r w:rsidRPr="00B1401A">
        <w:rPr>
          <w:rFonts w:eastAsia="Times New Roman"/>
          <w:sz w:val="24"/>
          <w:szCs w:val="24"/>
          <w:lang w:eastAsia="ru-RU"/>
        </w:rPr>
        <w:t>стохастическое программирование</w:t>
      </w:r>
      <w:r w:rsidRPr="008C60A6">
        <w:rPr>
          <w:sz w:val="24"/>
          <w:szCs w:val="24"/>
        </w:rPr>
        <w:t>;</w:t>
      </w:r>
    </w:p>
    <w:p w:rsidR="00F6401C" w:rsidRPr="008C60A6" w:rsidRDefault="00F6401C" w:rsidP="00F6401C">
      <w:pPr>
        <w:spacing w:after="0"/>
        <w:rPr>
          <w:sz w:val="24"/>
          <w:szCs w:val="24"/>
        </w:rPr>
      </w:pPr>
      <w:r w:rsidRPr="008C60A6">
        <w:rPr>
          <w:sz w:val="24"/>
          <w:szCs w:val="24"/>
        </w:rPr>
        <w:t xml:space="preserve">Г) </w:t>
      </w:r>
      <w:r w:rsidRPr="00B1401A">
        <w:rPr>
          <w:rFonts w:eastAsia="Times New Roman"/>
          <w:sz w:val="24"/>
          <w:szCs w:val="24"/>
          <w:lang w:eastAsia="ru-RU"/>
        </w:rPr>
        <w:t>динамическое программирование</w:t>
      </w:r>
      <w:r w:rsidRPr="008C60A6">
        <w:rPr>
          <w:sz w:val="24"/>
          <w:szCs w:val="24"/>
        </w:rPr>
        <w:t>.</w:t>
      </w:r>
    </w:p>
    <w:p w:rsidR="00F6401C" w:rsidRDefault="00F6401C" w:rsidP="00F6401C">
      <w:pPr>
        <w:spacing w:after="0" w:line="240" w:lineRule="auto"/>
        <w:rPr>
          <w:sz w:val="24"/>
          <w:szCs w:val="24"/>
        </w:rPr>
      </w:pPr>
    </w:p>
    <w:p w:rsidR="00F6401C" w:rsidRPr="00207103" w:rsidRDefault="00F6401C" w:rsidP="00F6401C">
      <w:pPr>
        <w:spacing w:after="0" w:line="240" w:lineRule="auto"/>
        <w:rPr>
          <w:sz w:val="24"/>
          <w:szCs w:val="24"/>
        </w:rPr>
      </w:pPr>
      <w:r w:rsidRPr="00207103">
        <w:rPr>
          <w:sz w:val="24"/>
          <w:szCs w:val="24"/>
        </w:rPr>
        <w:t>Вопрос 12 (выбор нескольких правильных ответов)</w:t>
      </w:r>
    </w:p>
    <w:p w:rsidR="00F6401C" w:rsidRPr="00207103" w:rsidRDefault="00F6401C" w:rsidP="00F6401C">
      <w:pPr>
        <w:spacing w:after="0" w:line="240" w:lineRule="auto"/>
        <w:rPr>
          <w:sz w:val="24"/>
          <w:szCs w:val="24"/>
        </w:rPr>
      </w:pPr>
      <w:r w:rsidRPr="00B1401A">
        <w:rPr>
          <w:rFonts w:eastAsia="Times New Roman"/>
          <w:iCs/>
          <w:sz w:val="24"/>
          <w:szCs w:val="24"/>
          <w:lang w:eastAsia="ru-RU"/>
        </w:rPr>
        <w:t>Задачи выпуклого программирования</w:t>
      </w:r>
      <w:r w:rsidRPr="00B1401A">
        <w:rPr>
          <w:rFonts w:eastAsia="Times New Roman"/>
          <w:sz w:val="24"/>
          <w:szCs w:val="24"/>
          <w:lang w:eastAsia="ru-RU"/>
        </w:rPr>
        <w:t> – это задачи, в которых</w:t>
      </w:r>
      <w:r>
        <w:rPr>
          <w:rFonts w:eastAsia="Times New Roman"/>
          <w:sz w:val="24"/>
          <w:szCs w:val="24"/>
          <w:lang w:eastAsia="ru-RU"/>
        </w:rPr>
        <w:t>:</w:t>
      </w:r>
      <w:r w:rsidRPr="00B1401A">
        <w:rPr>
          <w:rFonts w:eastAsia="Times New Roman"/>
          <w:sz w:val="24"/>
          <w:szCs w:val="24"/>
          <w:lang w:eastAsia="ru-RU"/>
        </w:rPr>
        <w:t xml:space="preserve"> </w:t>
      </w:r>
    </w:p>
    <w:p w:rsidR="00F6401C" w:rsidRPr="00207103" w:rsidRDefault="00F6401C" w:rsidP="00F6401C">
      <w:pPr>
        <w:spacing w:after="0" w:line="240" w:lineRule="auto"/>
        <w:rPr>
          <w:sz w:val="24"/>
          <w:szCs w:val="24"/>
        </w:rPr>
      </w:pPr>
      <w:r w:rsidRPr="00207103">
        <w:rPr>
          <w:sz w:val="24"/>
          <w:szCs w:val="24"/>
        </w:rPr>
        <w:t>Варианты ответов</w:t>
      </w:r>
    </w:p>
    <w:p w:rsidR="00F6401C" w:rsidRPr="00207103" w:rsidRDefault="00F6401C" w:rsidP="00F6401C">
      <w:pPr>
        <w:shd w:val="clear" w:color="auto" w:fill="FFFFFF"/>
        <w:spacing w:after="0"/>
        <w:jc w:val="both"/>
        <w:rPr>
          <w:sz w:val="24"/>
          <w:szCs w:val="24"/>
        </w:rPr>
      </w:pPr>
      <w:r w:rsidRPr="00207103">
        <w:rPr>
          <w:sz w:val="24"/>
          <w:szCs w:val="24"/>
        </w:rPr>
        <w:t xml:space="preserve">А) </w:t>
      </w:r>
      <w:r w:rsidRPr="00B1401A">
        <w:rPr>
          <w:rFonts w:eastAsia="Times New Roman"/>
          <w:sz w:val="24"/>
          <w:szCs w:val="24"/>
          <w:lang w:eastAsia="ru-RU"/>
        </w:rPr>
        <w:t>определяется минимум выпуклой</w:t>
      </w:r>
      <w:r>
        <w:rPr>
          <w:rFonts w:eastAsia="Times New Roman"/>
          <w:sz w:val="24"/>
          <w:szCs w:val="24"/>
          <w:lang w:eastAsia="ru-RU"/>
        </w:rPr>
        <w:t xml:space="preserve"> функции</w:t>
      </w:r>
      <w:r w:rsidRPr="00207103">
        <w:rPr>
          <w:sz w:val="24"/>
          <w:szCs w:val="24"/>
        </w:rPr>
        <w:t xml:space="preserve">; </w:t>
      </w:r>
    </w:p>
    <w:p w:rsidR="00F6401C" w:rsidRPr="00207103" w:rsidRDefault="00F6401C" w:rsidP="00F6401C">
      <w:pPr>
        <w:shd w:val="clear" w:color="auto" w:fill="FFFFFF"/>
        <w:spacing w:after="0"/>
        <w:jc w:val="both"/>
        <w:rPr>
          <w:sz w:val="24"/>
          <w:szCs w:val="24"/>
        </w:rPr>
      </w:pPr>
      <w:r w:rsidRPr="00207103">
        <w:rPr>
          <w:sz w:val="24"/>
          <w:szCs w:val="24"/>
        </w:rPr>
        <w:t xml:space="preserve">Б) </w:t>
      </w:r>
      <w:r w:rsidRPr="00B1401A">
        <w:rPr>
          <w:rFonts w:eastAsia="Times New Roman"/>
          <w:sz w:val="24"/>
          <w:szCs w:val="24"/>
          <w:lang w:eastAsia="ru-RU"/>
        </w:rPr>
        <w:t xml:space="preserve">определяется </w:t>
      </w:r>
      <w:r>
        <w:rPr>
          <w:rFonts w:eastAsia="Times New Roman"/>
          <w:sz w:val="24"/>
          <w:szCs w:val="24"/>
          <w:lang w:eastAsia="ru-RU"/>
        </w:rPr>
        <w:t>максимум</w:t>
      </w:r>
      <w:r w:rsidRPr="00B1401A">
        <w:rPr>
          <w:rFonts w:eastAsia="Times New Roman"/>
          <w:sz w:val="24"/>
          <w:szCs w:val="24"/>
          <w:lang w:eastAsia="ru-RU"/>
        </w:rPr>
        <w:t xml:space="preserve"> выпуклой</w:t>
      </w:r>
      <w:r>
        <w:rPr>
          <w:rFonts w:eastAsia="Times New Roman"/>
          <w:sz w:val="24"/>
          <w:szCs w:val="24"/>
          <w:lang w:eastAsia="ru-RU"/>
        </w:rPr>
        <w:t xml:space="preserve"> функции</w:t>
      </w:r>
      <w:r w:rsidRPr="00207103">
        <w:rPr>
          <w:sz w:val="24"/>
          <w:szCs w:val="24"/>
        </w:rPr>
        <w:t xml:space="preserve">; </w:t>
      </w:r>
    </w:p>
    <w:p w:rsidR="00F6401C" w:rsidRPr="00207103" w:rsidRDefault="00F6401C" w:rsidP="00F6401C">
      <w:pPr>
        <w:shd w:val="clear" w:color="auto" w:fill="FFFFFF"/>
        <w:spacing w:after="0"/>
        <w:jc w:val="both"/>
        <w:rPr>
          <w:sz w:val="24"/>
          <w:szCs w:val="24"/>
        </w:rPr>
      </w:pPr>
      <w:r w:rsidRPr="00207103">
        <w:rPr>
          <w:sz w:val="24"/>
          <w:szCs w:val="24"/>
        </w:rPr>
        <w:t xml:space="preserve">В) </w:t>
      </w:r>
      <w:r>
        <w:rPr>
          <w:sz w:val="24"/>
          <w:szCs w:val="24"/>
        </w:rPr>
        <w:t xml:space="preserve">функция </w:t>
      </w:r>
      <w:r w:rsidRPr="00B1401A">
        <w:rPr>
          <w:rFonts w:eastAsia="Times New Roman"/>
          <w:sz w:val="24"/>
          <w:szCs w:val="24"/>
          <w:lang w:eastAsia="ru-RU"/>
        </w:rPr>
        <w:t>задан</w:t>
      </w:r>
      <w:r>
        <w:rPr>
          <w:rFonts w:eastAsia="Times New Roman"/>
          <w:sz w:val="24"/>
          <w:szCs w:val="24"/>
          <w:lang w:eastAsia="ru-RU"/>
        </w:rPr>
        <w:t>а</w:t>
      </w:r>
      <w:r w:rsidRPr="00B1401A">
        <w:rPr>
          <w:rFonts w:eastAsia="Times New Roman"/>
          <w:sz w:val="24"/>
          <w:szCs w:val="24"/>
          <w:lang w:eastAsia="ru-RU"/>
        </w:rPr>
        <w:t xml:space="preserve"> на выпуклом</w:t>
      </w:r>
      <w:r>
        <w:rPr>
          <w:rFonts w:eastAsia="Times New Roman"/>
          <w:sz w:val="24"/>
          <w:szCs w:val="24"/>
          <w:lang w:eastAsia="ru-RU"/>
        </w:rPr>
        <w:t xml:space="preserve"> замкнутом множестве</w:t>
      </w:r>
      <w:r w:rsidRPr="00207103">
        <w:rPr>
          <w:sz w:val="24"/>
          <w:szCs w:val="24"/>
        </w:rPr>
        <w:t>;</w:t>
      </w:r>
    </w:p>
    <w:p w:rsidR="00F6401C" w:rsidRPr="00207103" w:rsidRDefault="00F6401C" w:rsidP="00F6401C">
      <w:pPr>
        <w:spacing w:after="0"/>
        <w:rPr>
          <w:sz w:val="24"/>
          <w:szCs w:val="24"/>
        </w:rPr>
      </w:pPr>
      <w:r w:rsidRPr="00207103">
        <w:rPr>
          <w:sz w:val="24"/>
          <w:szCs w:val="24"/>
        </w:rPr>
        <w:t xml:space="preserve">Г) </w:t>
      </w:r>
      <w:r>
        <w:rPr>
          <w:sz w:val="24"/>
          <w:szCs w:val="24"/>
        </w:rPr>
        <w:t xml:space="preserve">функция </w:t>
      </w:r>
      <w:r w:rsidRPr="00B1401A">
        <w:rPr>
          <w:rFonts w:eastAsia="Times New Roman"/>
          <w:sz w:val="24"/>
          <w:szCs w:val="24"/>
          <w:lang w:eastAsia="ru-RU"/>
        </w:rPr>
        <w:t>задан</w:t>
      </w:r>
      <w:r>
        <w:rPr>
          <w:rFonts w:eastAsia="Times New Roman"/>
          <w:sz w:val="24"/>
          <w:szCs w:val="24"/>
          <w:lang w:eastAsia="ru-RU"/>
        </w:rPr>
        <w:t>а</w:t>
      </w:r>
      <w:r w:rsidRPr="00B1401A">
        <w:rPr>
          <w:rFonts w:eastAsia="Times New Roman"/>
          <w:sz w:val="24"/>
          <w:szCs w:val="24"/>
          <w:lang w:eastAsia="ru-RU"/>
        </w:rPr>
        <w:t xml:space="preserve"> на выпуклом</w:t>
      </w:r>
      <w:r>
        <w:rPr>
          <w:rFonts w:eastAsia="Times New Roman"/>
          <w:sz w:val="24"/>
          <w:szCs w:val="24"/>
          <w:lang w:eastAsia="ru-RU"/>
        </w:rPr>
        <w:t xml:space="preserve"> открытом множестве</w:t>
      </w:r>
      <w:r>
        <w:rPr>
          <w:sz w:val="24"/>
          <w:szCs w:val="24"/>
        </w:rPr>
        <w:t>.</w:t>
      </w:r>
    </w:p>
    <w:p w:rsidR="00F6401C" w:rsidRDefault="00F6401C" w:rsidP="00F6401C">
      <w:pPr>
        <w:spacing w:after="0" w:line="240" w:lineRule="auto"/>
        <w:rPr>
          <w:sz w:val="24"/>
          <w:szCs w:val="24"/>
        </w:rPr>
      </w:pPr>
    </w:p>
    <w:p w:rsidR="00F6401C" w:rsidRPr="009374EB" w:rsidRDefault="00F6401C" w:rsidP="00F6401C">
      <w:pPr>
        <w:spacing w:after="0" w:line="240" w:lineRule="auto"/>
        <w:rPr>
          <w:sz w:val="24"/>
          <w:szCs w:val="24"/>
        </w:rPr>
      </w:pPr>
      <w:r w:rsidRPr="009374EB">
        <w:rPr>
          <w:sz w:val="24"/>
          <w:szCs w:val="24"/>
        </w:rPr>
        <w:t>Вопрос 13 (выбор нескольких правильных ответов)</w:t>
      </w:r>
    </w:p>
    <w:p w:rsidR="00F6401C" w:rsidRPr="00B1401A" w:rsidRDefault="00F6401C" w:rsidP="00F6401C">
      <w:pPr>
        <w:shd w:val="clear" w:color="auto" w:fill="FFFFFF"/>
        <w:spacing w:after="0" w:line="240" w:lineRule="auto"/>
        <w:jc w:val="both"/>
        <w:rPr>
          <w:rFonts w:eastAsia="Times New Roman"/>
          <w:sz w:val="24"/>
          <w:szCs w:val="24"/>
          <w:lang w:eastAsia="ru-RU"/>
        </w:rPr>
      </w:pPr>
      <w:r w:rsidRPr="009374EB">
        <w:rPr>
          <w:rFonts w:eastAsia="Times New Roman"/>
          <w:sz w:val="24"/>
          <w:szCs w:val="24"/>
          <w:lang w:eastAsia="ru-RU"/>
        </w:rPr>
        <w:t xml:space="preserve">В </w:t>
      </w:r>
      <w:r w:rsidRPr="00B1401A">
        <w:rPr>
          <w:rFonts w:eastAsia="Times New Roman"/>
          <w:sz w:val="24"/>
          <w:szCs w:val="24"/>
          <w:lang w:eastAsia="ru-RU"/>
        </w:rPr>
        <w:t>задач</w:t>
      </w:r>
      <w:r w:rsidRPr="009374EB">
        <w:rPr>
          <w:rFonts w:eastAsia="Times New Roman"/>
          <w:sz w:val="24"/>
          <w:szCs w:val="24"/>
          <w:lang w:eastAsia="ru-RU"/>
        </w:rPr>
        <w:t>ах</w:t>
      </w:r>
      <w:r w:rsidRPr="00B1401A">
        <w:rPr>
          <w:rFonts w:eastAsia="Times New Roman"/>
          <w:sz w:val="24"/>
          <w:szCs w:val="24"/>
          <w:lang w:eastAsia="ru-RU"/>
        </w:rPr>
        <w:t xml:space="preserve"> квадратичного программирования</w:t>
      </w:r>
      <w:r w:rsidRPr="009374EB">
        <w:rPr>
          <w:rFonts w:eastAsia="Times New Roman"/>
          <w:sz w:val="24"/>
          <w:szCs w:val="24"/>
          <w:lang w:eastAsia="ru-RU"/>
        </w:rPr>
        <w:t>:</w:t>
      </w:r>
      <w:r w:rsidRPr="00B1401A">
        <w:rPr>
          <w:rFonts w:eastAsia="Times New Roman"/>
          <w:sz w:val="24"/>
          <w:szCs w:val="24"/>
          <w:lang w:eastAsia="ru-RU"/>
        </w:rPr>
        <w:t xml:space="preserve"> </w:t>
      </w:r>
    </w:p>
    <w:p w:rsidR="00F6401C" w:rsidRPr="009374EB" w:rsidRDefault="00F6401C" w:rsidP="00F6401C">
      <w:pPr>
        <w:spacing w:after="0" w:line="240" w:lineRule="auto"/>
        <w:rPr>
          <w:sz w:val="24"/>
          <w:szCs w:val="24"/>
        </w:rPr>
      </w:pPr>
      <w:r w:rsidRPr="009374EB">
        <w:rPr>
          <w:sz w:val="24"/>
          <w:szCs w:val="24"/>
        </w:rPr>
        <w:t>Варианты ответов</w:t>
      </w:r>
    </w:p>
    <w:p w:rsidR="00F6401C" w:rsidRPr="009374EB" w:rsidRDefault="00F6401C" w:rsidP="00F6401C">
      <w:pPr>
        <w:shd w:val="clear" w:color="auto" w:fill="FFFFFF"/>
        <w:tabs>
          <w:tab w:val="num" w:pos="1080"/>
        </w:tabs>
        <w:spacing w:after="0"/>
        <w:jc w:val="both"/>
        <w:rPr>
          <w:sz w:val="24"/>
          <w:szCs w:val="24"/>
        </w:rPr>
      </w:pPr>
      <w:r w:rsidRPr="009374EB">
        <w:rPr>
          <w:sz w:val="24"/>
          <w:szCs w:val="24"/>
        </w:rPr>
        <w:t xml:space="preserve">А) </w:t>
      </w:r>
      <w:r w:rsidRPr="00B1401A">
        <w:rPr>
          <w:rFonts w:eastAsia="Times New Roman"/>
          <w:sz w:val="24"/>
          <w:szCs w:val="24"/>
          <w:lang w:eastAsia="ru-RU"/>
        </w:rPr>
        <w:t xml:space="preserve">целевая функция – </w:t>
      </w:r>
      <w:r w:rsidRPr="009374EB">
        <w:rPr>
          <w:rFonts w:eastAsia="Times New Roman"/>
          <w:sz w:val="24"/>
          <w:szCs w:val="24"/>
          <w:lang w:eastAsia="ru-RU"/>
        </w:rPr>
        <w:t>квадратичная</w:t>
      </w:r>
      <w:r w:rsidRPr="009374EB">
        <w:rPr>
          <w:sz w:val="24"/>
          <w:szCs w:val="24"/>
        </w:rPr>
        <w:t>;</w:t>
      </w:r>
    </w:p>
    <w:p w:rsidR="00F6401C" w:rsidRPr="009374EB" w:rsidRDefault="00F6401C" w:rsidP="00F6401C">
      <w:pPr>
        <w:shd w:val="clear" w:color="auto" w:fill="FFFFFF"/>
        <w:tabs>
          <w:tab w:val="num" w:pos="1440"/>
        </w:tabs>
        <w:spacing w:after="0"/>
        <w:jc w:val="both"/>
        <w:rPr>
          <w:sz w:val="24"/>
          <w:szCs w:val="24"/>
        </w:rPr>
      </w:pPr>
      <w:r w:rsidRPr="009374EB">
        <w:rPr>
          <w:rFonts w:eastAsia="Symbol"/>
          <w:sz w:val="24"/>
          <w:szCs w:val="24"/>
        </w:rPr>
        <w:t xml:space="preserve">Б) </w:t>
      </w:r>
      <w:r w:rsidRPr="009374EB">
        <w:rPr>
          <w:rFonts w:eastAsia="Times New Roman"/>
          <w:sz w:val="24"/>
          <w:szCs w:val="24"/>
          <w:lang w:eastAsia="ru-RU"/>
        </w:rPr>
        <w:t>ограничения – линейны</w:t>
      </w:r>
      <w:r w:rsidRPr="009374EB">
        <w:rPr>
          <w:sz w:val="24"/>
          <w:szCs w:val="24"/>
        </w:rPr>
        <w:t>;</w:t>
      </w:r>
    </w:p>
    <w:p w:rsidR="00F6401C" w:rsidRPr="009374EB" w:rsidRDefault="00F6401C" w:rsidP="00F6401C">
      <w:pPr>
        <w:shd w:val="clear" w:color="auto" w:fill="FFFFFF"/>
        <w:tabs>
          <w:tab w:val="num" w:pos="1440"/>
        </w:tabs>
        <w:spacing w:after="0"/>
        <w:jc w:val="both"/>
        <w:rPr>
          <w:sz w:val="24"/>
          <w:szCs w:val="24"/>
        </w:rPr>
      </w:pPr>
      <w:r w:rsidRPr="009374EB">
        <w:rPr>
          <w:rFonts w:eastAsia="Symbol"/>
          <w:sz w:val="24"/>
          <w:szCs w:val="24"/>
        </w:rPr>
        <w:t xml:space="preserve">В) </w:t>
      </w:r>
      <w:r w:rsidRPr="00B1401A">
        <w:rPr>
          <w:rFonts w:eastAsia="Times New Roman"/>
          <w:sz w:val="24"/>
          <w:szCs w:val="24"/>
          <w:lang w:eastAsia="ru-RU"/>
        </w:rPr>
        <w:t xml:space="preserve">целевая функция – </w:t>
      </w:r>
      <w:r w:rsidRPr="009374EB">
        <w:rPr>
          <w:rFonts w:eastAsia="Times New Roman"/>
          <w:sz w:val="24"/>
          <w:szCs w:val="24"/>
          <w:lang w:eastAsia="ru-RU"/>
        </w:rPr>
        <w:t>линейная</w:t>
      </w:r>
      <w:r w:rsidRPr="009374EB">
        <w:rPr>
          <w:sz w:val="24"/>
          <w:szCs w:val="24"/>
        </w:rPr>
        <w:t>;</w:t>
      </w:r>
    </w:p>
    <w:p w:rsidR="00F6401C" w:rsidRPr="009374EB" w:rsidRDefault="00F6401C" w:rsidP="003741BF">
      <w:pPr>
        <w:pStyle w:val="a0"/>
        <w:numPr>
          <w:ilvl w:val="0"/>
          <w:numId w:val="0"/>
        </w:numPr>
        <w:ind w:left="360" w:hanging="360"/>
      </w:pPr>
      <w:r w:rsidRPr="009374EB">
        <w:t>Г) ограничения – квадратичны</w:t>
      </w:r>
      <w:r>
        <w:t>е</w:t>
      </w:r>
      <w:r w:rsidRPr="009374EB">
        <w:t xml:space="preserve">. </w:t>
      </w:r>
    </w:p>
    <w:p w:rsidR="00F6401C" w:rsidRDefault="00F6401C" w:rsidP="00F6401C">
      <w:pPr>
        <w:spacing w:after="0" w:line="240" w:lineRule="auto"/>
        <w:rPr>
          <w:sz w:val="24"/>
          <w:szCs w:val="24"/>
        </w:rPr>
      </w:pPr>
    </w:p>
    <w:p w:rsidR="00F6401C" w:rsidRPr="006F4140" w:rsidRDefault="00F6401C" w:rsidP="00F6401C">
      <w:pPr>
        <w:spacing w:after="0" w:line="240" w:lineRule="auto"/>
        <w:rPr>
          <w:sz w:val="24"/>
          <w:szCs w:val="24"/>
        </w:rPr>
      </w:pPr>
      <w:r w:rsidRPr="006F4140">
        <w:rPr>
          <w:sz w:val="24"/>
          <w:szCs w:val="24"/>
        </w:rPr>
        <w:lastRenderedPageBreak/>
        <w:t xml:space="preserve">Вопрос </w:t>
      </w:r>
      <w:r>
        <w:rPr>
          <w:sz w:val="24"/>
          <w:szCs w:val="24"/>
        </w:rPr>
        <w:t>14</w:t>
      </w:r>
      <w:r w:rsidRPr="006F4140">
        <w:rPr>
          <w:sz w:val="24"/>
          <w:szCs w:val="24"/>
        </w:rPr>
        <w:t xml:space="preserve"> (выбор нескольких правильных ответов)</w:t>
      </w:r>
    </w:p>
    <w:p w:rsidR="00F6401C" w:rsidRPr="00B1401A" w:rsidRDefault="00F6401C" w:rsidP="00F6401C">
      <w:pPr>
        <w:shd w:val="clear" w:color="auto" w:fill="FFFFFF"/>
        <w:spacing w:after="0" w:line="240" w:lineRule="auto"/>
        <w:jc w:val="both"/>
        <w:rPr>
          <w:rFonts w:eastAsia="Times New Roman"/>
          <w:sz w:val="24"/>
          <w:szCs w:val="24"/>
          <w:lang w:eastAsia="ru-RU"/>
        </w:rPr>
      </w:pPr>
      <w:r w:rsidRPr="00B1401A">
        <w:rPr>
          <w:rFonts w:eastAsia="Times New Roman"/>
          <w:sz w:val="24"/>
          <w:szCs w:val="24"/>
          <w:lang w:eastAsia="ru-RU"/>
        </w:rPr>
        <w:t>В задачах стохастического программирования в целевой функции или в функциях ограничений</w:t>
      </w:r>
      <w:r>
        <w:rPr>
          <w:rFonts w:eastAsia="Times New Roman"/>
          <w:sz w:val="24"/>
          <w:szCs w:val="24"/>
          <w:lang w:eastAsia="ru-RU"/>
        </w:rPr>
        <w:t>:</w:t>
      </w:r>
      <w:r w:rsidRPr="00B1401A">
        <w:rPr>
          <w:rFonts w:eastAsia="Times New Roman"/>
          <w:sz w:val="24"/>
          <w:szCs w:val="24"/>
          <w:lang w:eastAsia="ru-RU"/>
        </w:rPr>
        <w:t xml:space="preserve"> </w:t>
      </w:r>
    </w:p>
    <w:p w:rsidR="00F6401C" w:rsidRPr="006F4140" w:rsidRDefault="00F6401C" w:rsidP="00F6401C">
      <w:pPr>
        <w:spacing w:after="0" w:line="240" w:lineRule="auto"/>
        <w:rPr>
          <w:sz w:val="24"/>
          <w:szCs w:val="24"/>
        </w:rPr>
      </w:pPr>
      <w:r w:rsidRPr="006F4140">
        <w:rPr>
          <w:sz w:val="24"/>
          <w:szCs w:val="24"/>
        </w:rPr>
        <w:t>Варианты ответов</w:t>
      </w:r>
    </w:p>
    <w:p w:rsidR="00F6401C" w:rsidRPr="006F4140" w:rsidRDefault="00F6401C" w:rsidP="00F6401C">
      <w:pPr>
        <w:shd w:val="clear" w:color="auto" w:fill="FFFFFF"/>
        <w:tabs>
          <w:tab w:val="num" w:pos="1080"/>
        </w:tabs>
        <w:spacing w:after="0"/>
        <w:jc w:val="both"/>
        <w:rPr>
          <w:sz w:val="24"/>
          <w:szCs w:val="24"/>
        </w:rPr>
      </w:pPr>
      <w:r w:rsidRPr="006F4140">
        <w:rPr>
          <w:sz w:val="24"/>
          <w:szCs w:val="24"/>
        </w:rPr>
        <w:t xml:space="preserve">А) </w:t>
      </w:r>
      <w:r>
        <w:rPr>
          <w:sz w:val="24"/>
          <w:szCs w:val="24"/>
        </w:rPr>
        <w:t xml:space="preserve">содержатся </w:t>
      </w:r>
      <w:r>
        <w:rPr>
          <w:rFonts w:eastAsia="Times New Roman"/>
          <w:sz w:val="24"/>
          <w:szCs w:val="24"/>
          <w:lang w:eastAsia="ru-RU"/>
        </w:rPr>
        <w:t>случайные величины</w:t>
      </w:r>
      <w:r w:rsidRPr="006F4140">
        <w:rPr>
          <w:sz w:val="24"/>
          <w:szCs w:val="24"/>
        </w:rPr>
        <w:t>;</w:t>
      </w:r>
    </w:p>
    <w:p w:rsidR="00F6401C" w:rsidRPr="006F4140" w:rsidRDefault="00F6401C" w:rsidP="00F6401C">
      <w:pPr>
        <w:shd w:val="clear" w:color="auto" w:fill="FFFFFF"/>
        <w:tabs>
          <w:tab w:val="num" w:pos="1080"/>
        </w:tabs>
        <w:spacing w:after="0"/>
        <w:jc w:val="both"/>
        <w:rPr>
          <w:sz w:val="24"/>
          <w:szCs w:val="24"/>
        </w:rPr>
      </w:pPr>
      <w:r w:rsidRPr="006F4140">
        <w:rPr>
          <w:sz w:val="24"/>
          <w:szCs w:val="24"/>
        </w:rPr>
        <w:t xml:space="preserve">Б) </w:t>
      </w:r>
      <w:r>
        <w:rPr>
          <w:sz w:val="24"/>
          <w:szCs w:val="24"/>
        </w:rPr>
        <w:t>содержатся не</w:t>
      </w:r>
      <w:r>
        <w:rPr>
          <w:rFonts w:eastAsia="Times New Roman"/>
          <w:sz w:val="24"/>
          <w:szCs w:val="24"/>
          <w:lang w:eastAsia="ru-RU"/>
        </w:rPr>
        <w:t>случайные величины</w:t>
      </w:r>
      <w:r w:rsidRPr="006F4140">
        <w:rPr>
          <w:sz w:val="24"/>
          <w:szCs w:val="24"/>
        </w:rPr>
        <w:t>;</w:t>
      </w:r>
    </w:p>
    <w:p w:rsidR="00F6401C" w:rsidRPr="006F4140" w:rsidRDefault="00F6401C" w:rsidP="00F6401C">
      <w:pPr>
        <w:shd w:val="clear" w:color="auto" w:fill="FFFFFF"/>
        <w:tabs>
          <w:tab w:val="num" w:pos="1080"/>
        </w:tabs>
        <w:spacing w:after="0"/>
        <w:jc w:val="both"/>
        <w:rPr>
          <w:sz w:val="24"/>
          <w:szCs w:val="24"/>
        </w:rPr>
      </w:pPr>
      <w:r w:rsidRPr="006F4140">
        <w:rPr>
          <w:sz w:val="24"/>
          <w:szCs w:val="24"/>
        </w:rPr>
        <w:t xml:space="preserve">В) </w:t>
      </w:r>
      <w:r>
        <w:rPr>
          <w:sz w:val="24"/>
          <w:szCs w:val="24"/>
        </w:rPr>
        <w:t xml:space="preserve">случайные величины </w:t>
      </w:r>
      <w:r w:rsidRPr="00B1401A">
        <w:rPr>
          <w:rFonts w:eastAsia="Times New Roman"/>
          <w:sz w:val="24"/>
          <w:szCs w:val="24"/>
          <w:lang w:eastAsia="ru-RU"/>
        </w:rPr>
        <w:t>подчиняю</w:t>
      </w:r>
      <w:r>
        <w:rPr>
          <w:rFonts w:eastAsia="Times New Roman"/>
          <w:sz w:val="24"/>
          <w:szCs w:val="24"/>
          <w:lang w:eastAsia="ru-RU"/>
        </w:rPr>
        <w:t>тся законам теории вероятностей</w:t>
      </w:r>
      <w:r>
        <w:rPr>
          <w:sz w:val="24"/>
          <w:szCs w:val="24"/>
        </w:rPr>
        <w:t>;</w:t>
      </w:r>
    </w:p>
    <w:p w:rsidR="00F6401C" w:rsidRPr="006F4140" w:rsidRDefault="00F6401C" w:rsidP="00F6401C">
      <w:pPr>
        <w:spacing w:after="0"/>
        <w:jc w:val="both"/>
        <w:rPr>
          <w:sz w:val="24"/>
          <w:szCs w:val="24"/>
        </w:rPr>
      </w:pPr>
      <w:r w:rsidRPr="006F4140">
        <w:rPr>
          <w:sz w:val="24"/>
          <w:szCs w:val="24"/>
        </w:rPr>
        <w:t xml:space="preserve">Г) </w:t>
      </w:r>
      <w:r>
        <w:rPr>
          <w:sz w:val="24"/>
          <w:szCs w:val="24"/>
        </w:rPr>
        <w:t xml:space="preserve">случайные величины не </w:t>
      </w:r>
      <w:r w:rsidRPr="00B1401A">
        <w:rPr>
          <w:rFonts w:eastAsia="Times New Roman"/>
          <w:sz w:val="24"/>
          <w:szCs w:val="24"/>
          <w:lang w:eastAsia="ru-RU"/>
        </w:rPr>
        <w:t>подчиняю</w:t>
      </w:r>
      <w:r>
        <w:rPr>
          <w:rFonts w:eastAsia="Times New Roman"/>
          <w:sz w:val="24"/>
          <w:szCs w:val="24"/>
          <w:lang w:eastAsia="ru-RU"/>
        </w:rPr>
        <w:t>тся законам теории вероятностей</w:t>
      </w:r>
      <w:r w:rsidRPr="006F4140">
        <w:rPr>
          <w:sz w:val="24"/>
          <w:szCs w:val="24"/>
        </w:rPr>
        <w:t>.</w:t>
      </w:r>
    </w:p>
    <w:p w:rsidR="00F6401C" w:rsidRDefault="00F6401C" w:rsidP="00F6401C">
      <w:pPr>
        <w:spacing w:after="0" w:line="240" w:lineRule="auto"/>
        <w:rPr>
          <w:sz w:val="24"/>
          <w:szCs w:val="24"/>
        </w:rPr>
      </w:pPr>
    </w:p>
    <w:p w:rsidR="00F6401C" w:rsidRPr="00CF6E6A" w:rsidRDefault="00F6401C" w:rsidP="00F6401C">
      <w:pPr>
        <w:spacing w:after="0" w:line="240" w:lineRule="auto"/>
        <w:rPr>
          <w:sz w:val="24"/>
          <w:szCs w:val="24"/>
        </w:rPr>
      </w:pPr>
      <w:r w:rsidRPr="00CF6E6A">
        <w:rPr>
          <w:sz w:val="24"/>
          <w:szCs w:val="24"/>
        </w:rPr>
        <w:t xml:space="preserve">Вопрос </w:t>
      </w:r>
      <w:r>
        <w:rPr>
          <w:sz w:val="24"/>
          <w:szCs w:val="24"/>
        </w:rPr>
        <w:t>15</w:t>
      </w:r>
      <w:r w:rsidRPr="00CF6E6A">
        <w:rPr>
          <w:sz w:val="24"/>
          <w:szCs w:val="24"/>
        </w:rPr>
        <w:t>(выбор нескольких правильных ответов)</w:t>
      </w:r>
    </w:p>
    <w:p w:rsidR="00F6401C" w:rsidRPr="00CF6E6A" w:rsidRDefault="00F6401C" w:rsidP="00F6401C">
      <w:pPr>
        <w:spacing w:after="0" w:line="240" w:lineRule="auto"/>
        <w:rPr>
          <w:sz w:val="24"/>
          <w:szCs w:val="24"/>
        </w:rPr>
      </w:pPr>
      <w:r w:rsidRPr="00B1401A">
        <w:rPr>
          <w:rFonts w:eastAsia="Times New Roman"/>
          <w:sz w:val="24"/>
          <w:szCs w:val="24"/>
          <w:lang w:eastAsia="ru-RU"/>
        </w:rPr>
        <w:t>В задачах динамического программирования</w:t>
      </w:r>
      <w:r>
        <w:rPr>
          <w:rFonts w:eastAsia="Times New Roman"/>
          <w:sz w:val="24"/>
          <w:szCs w:val="24"/>
          <w:lang w:eastAsia="ru-RU"/>
        </w:rPr>
        <w:t>:</w:t>
      </w:r>
      <w:r w:rsidRPr="00B1401A">
        <w:rPr>
          <w:rFonts w:eastAsia="Times New Roman"/>
          <w:sz w:val="24"/>
          <w:szCs w:val="24"/>
          <w:lang w:eastAsia="ru-RU"/>
        </w:rPr>
        <w:t xml:space="preserve"> </w:t>
      </w:r>
    </w:p>
    <w:p w:rsidR="00F6401C" w:rsidRPr="00CF6E6A" w:rsidRDefault="00F6401C" w:rsidP="00F6401C">
      <w:pPr>
        <w:spacing w:after="0" w:line="240" w:lineRule="auto"/>
        <w:rPr>
          <w:sz w:val="24"/>
          <w:szCs w:val="24"/>
        </w:rPr>
      </w:pPr>
      <w:r w:rsidRPr="00CF6E6A">
        <w:rPr>
          <w:sz w:val="24"/>
          <w:szCs w:val="24"/>
        </w:rPr>
        <w:t>Варианты ответов</w:t>
      </w:r>
    </w:p>
    <w:p w:rsidR="00F6401C" w:rsidRPr="00CF6E6A" w:rsidRDefault="00F6401C" w:rsidP="00F6401C">
      <w:pPr>
        <w:shd w:val="clear" w:color="auto" w:fill="FFFFFF"/>
        <w:spacing w:after="0"/>
        <w:jc w:val="both"/>
        <w:rPr>
          <w:sz w:val="24"/>
          <w:szCs w:val="24"/>
        </w:rPr>
      </w:pPr>
      <w:r w:rsidRPr="00CF6E6A">
        <w:rPr>
          <w:sz w:val="24"/>
          <w:szCs w:val="24"/>
        </w:rPr>
        <w:t xml:space="preserve">А) </w:t>
      </w:r>
      <w:r w:rsidRPr="00B1401A">
        <w:rPr>
          <w:rFonts w:eastAsia="Times New Roman"/>
          <w:sz w:val="24"/>
          <w:szCs w:val="24"/>
          <w:lang w:eastAsia="ru-RU"/>
        </w:rPr>
        <w:t>огранич</w:t>
      </w:r>
      <w:r>
        <w:rPr>
          <w:rFonts w:eastAsia="Times New Roman"/>
          <w:sz w:val="24"/>
          <w:szCs w:val="24"/>
          <w:lang w:eastAsia="ru-RU"/>
        </w:rPr>
        <w:t>ения содержат как параметр интенсивность</w:t>
      </w:r>
      <w:r w:rsidRPr="00CF6E6A">
        <w:rPr>
          <w:sz w:val="24"/>
          <w:szCs w:val="24"/>
        </w:rPr>
        <w:t xml:space="preserve">; </w:t>
      </w:r>
    </w:p>
    <w:p w:rsidR="00F6401C" w:rsidRPr="00CF6E6A" w:rsidRDefault="00F6401C" w:rsidP="00F6401C">
      <w:pPr>
        <w:shd w:val="clear" w:color="auto" w:fill="FFFFFF"/>
        <w:spacing w:after="0"/>
        <w:jc w:val="both"/>
        <w:rPr>
          <w:sz w:val="24"/>
          <w:szCs w:val="24"/>
        </w:rPr>
      </w:pPr>
      <w:r w:rsidRPr="00CF6E6A">
        <w:rPr>
          <w:sz w:val="24"/>
          <w:szCs w:val="24"/>
        </w:rPr>
        <w:t xml:space="preserve">Б) </w:t>
      </w:r>
      <w:r w:rsidRPr="00B1401A">
        <w:rPr>
          <w:rFonts w:eastAsia="Times New Roman"/>
          <w:sz w:val="24"/>
          <w:szCs w:val="24"/>
          <w:lang w:eastAsia="ru-RU"/>
        </w:rPr>
        <w:t>ограничения содержат как параметр время</w:t>
      </w:r>
      <w:r w:rsidRPr="00CF6E6A">
        <w:rPr>
          <w:sz w:val="24"/>
          <w:szCs w:val="24"/>
        </w:rPr>
        <w:t xml:space="preserve">; </w:t>
      </w:r>
    </w:p>
    <w:p w:rsidR="00F6401C" w:rsidRPr="00CF6E6A" w:rsidRDefault="00F6401C" w:rsidP="00F6401C">
      <w:pPr>
        <w:shd w:val="clear" w:color="auto" w:fill="FFFFFF"/>
        <w:spacing w:after="0"/>
        <w:jc w:val="both"/>
        <w:rPr>
          <w:sz w:val="24"/>
          <w:szCs w:val="24"/>
        </w:rPr>
      </w:pPr>
      <w:r w:rsidRPr="00CF6E6A">
        <w:rPr>
          <w:sz w:val="24"/>
          <w:szCs w:val="24"/>
        </w:rPr>
        <w:t xml:space="preserve">В) </w:t>
      </w:r>
      <w:r>
        <w:rPr>
          <w:sz w:val="24"/>
          <w:szCs w:val="24"/>
        </w:rPr>
        <w:t xml:space="preserve">ограничения </w:t>
      </w:r>
      <w:r w:rsidRPr="00B1401A">
        <w:rPr>
          <w:rFonts w:eastAsia="Times New Roman"/>
          <w:sz w:val="24"/>
          <w:szCs w:val="24"/>
          <w:lang w:eastAsia="ru-RU"/>
        </w:rPr>
        <w:t>описываются дифференциальными уравнениями</w:t>
      </w:r>
      <w:r w:rsidRPr="00CF6E6A">
        <w:rPr>
          <w:sz w:val="24"/>
          <w:szCs w:val="24"/>
        </w:rPr>
        <w:t xml:space="preserve">; </w:t>
      </w:r>
    </w:p>
    <w:p w:rsidR="00F6401C" w:rsidRPr="00CF6E6A" w:rsidRDefault="00F6401C" w:rsidP="00F6401C">
      <w:pPr>
        <w:spacing w:after="0" w:line="240" w:lineRule="auto"/>
        <w:rPr>
          <w:sz w:val="24"/>
          <w:szCs w:val="24"/>
        </w:rPr>
      </w:pPr>
      <w:r w:rsidRPr="00CF6E6A">
        <w:rPr>
          <w:sz w:val="24"/>
          <w:szCs w:val="24"/>
        </w:rPr>
        <w:t xml:space="preserve">Г) </w:t>
      </w:r>
      <w:r>
        <w:rPr>
          <w:sz w:val="24"/>
          <w:szCs w:val="24"/>
        </w:rPr>
        <w:t xml:space="preserve">ограничения </w:t>
      </w:r>
      <w:r w:rsidRPr="00B1401A">
        <w:rPr>
          <w:rFonts w:eastAsia="Times New Roman"/>
          <w:sz w:val="24"/>
          <w:szCs w:val="24"/>
          <w:lang w:eastAsia="ru-RU"/>
        </w:rPr>
        <w:t xml:space="preserve">описываются </w:t>
      </w:r>
      <w:r>
        <w:rPr>
          <w:rFonts w:eastAsia="Times New Roman"/>
          <w:sz w:val="24"/>
          <w:szCs w:val="24"/>
          <w:lang w:eastAsia="ru-RU"/>
        </w:rPr>
        <w:t>простыми соотношениями</w:t>
      </w:r>
      <w:r w:rsidRPr="00CF6E6A">
        <w:rPr>
          <w:sz w:val="24"/>
          <w:szCs w:val="24"/>
        </w:rPr>
        <w:t>.</w:t>
      </w:r>
    </w:p>
    <w:p w:rsidR="00F6401C" w:rsidRDefault="00F6401C" w:rsidP="00F6401C">
      <w:pPr>
        <w:spacing w:after="0" w:line="240" w:lineRule="auto"/>
        <w:rPr>
          <w:sz w:val="24"/>
          <w:szCs w:val="24"/>
        </w:rPr>
      </w:pPr>
    </w:p>
    <w:p w:rsidR="00F6401C" w:rsidRPr="00A626C7" w:rsidRDefault="00F6401C" w:rsidP="00F6401C">
      <w:pPr>
        <w:spacing w:after="0" w:line="240" w:lineRule="auto"/>
        <w:rPr>
          <w:sz w:val="24"/>
          <w:szCs w:val="24"/>
        </w:rPr>
      </w:pPr>
      <w:r w:rsidRPr="00A626C7">
        <w:rPr>
          <w:sz w:val="24"/>
          <w:szCs w:val="24"/>
        </w:rPr>
        <w:t xml:space="preserve">Вопрос </w:t>
      </w:r>
      <w:r>
        <w:rPr>
          <w:sz w:val="24"/>
          <w:szCs w:val="24"/>
        </w:rPr>
        <w:t>16</w:t>
      </w:r>
      <w:r w:rsidRPr="00A626C7">
        <w:rPr>
          <w:sz w:val="24"/>
          <w:szCs w:val="24"/>
        </w:rPr>
        <w:t xml:space="preserve"> (выбор нескольких правильных ответов)</w:t>
      </w:r>
    </w:p>
    <w:p w:rsidR="00F6401C" w:rsidRPr="00B1401A" w:rsidRDefault="00F6401C" w:rsidP="00F6401C">
      <w:pPr>
        <w:shd w:val="clear" w:color="auto" w:fill="FFFFFF"/>
        <w:spacing w:after="0" w:line="240" w:lineRule="auto"/>
        <w:jc w:val="both"/>
        <w:rPr>
          <w:rFonts w:eastAsia="Times New Roman"/>
          <w:sz w:val="24"/>
          <w:szCs w:val="24"/>
          <w:lang w:eastAsia="ru-RU"/>
        </w:rPr>
      </w:pPr>
      <w:r w:rsidRPr="00B1401A">
        <w:rPr>
          <w:rFonts w:eastAsia="Times New Roman"/>
          <w:sz w:val="24"/>
          <w:szCs w:val="24"/>
          <w:lang w:eastAsia="ru-RU"/>
        </w:rPr>
        <w:t>Большинство существующих методов в нелинейном программировании можно разделить на два больших класса:</w:t>
      </w:r>
    </w:p>
    <w:p w:rsidR="00F6401C" w:rsidRPr="00A626C7" w:rsidRDefault="00F6401C" w:rsidP="00F6401C">
      <w:pPr>
        <w:spacing w:after="0" w:line="240" w:lineRule="auto"/>
        <w:rPr>
          <w:sz w:val="24"/>
          <w:szCs w:val="24"/>
        </w:rPr>
      </w:pPr>
    </w:p>
    <w:p w:rsidR="00F6401C" w:rsidRPr="00A626C7" w:rsidRDefault="00F6401C" w:rsidP="00F6401C">
      <w:pPr>
        <w:spacing w:after="0" w:line="240" w:lineRule="auto"/>
        <w:rPr>
          <w:sz w:val="24"/>
          <w:szCs w:val="24"/>
        </w:rPr>
      </w:pPr>
      <w:r w:rsidRPr="00A626C7">
        <w:rPr>
          <w:sz w:val="24"/>
          <w:szCs w:val="24"/>
        </w:rPr>
        <w:t>Варианты ответов</w:t>
      </w:r>
    </w:p>
    <w:p w:rsidR="00F6401C" w:rsidRPr="00A626C7" w:rsidRDefault="00F6401C" w:rsidP="00F6401C">
      <w:pPr>
        <w:shd w:val="clear" w:color="auto" w:fill="FFFFFF"/>
        <w:tabs>
          <w:tab w:val="num" w:pos="1788"/>
        </w:tabs>
        <w:spacing w:after="0"/>
        <w:jc w:val="both"/>
        <w:rPr>
          <w:sz w:val="24"/>
          <w:szCs w:val="24"/>
        </w:rPr>
      </w:pPr>
      <w:r w:rsidRPr="00A626C7">
        <w:rPr>
          <w:sz w:val="24"/>
          <w:szCs w:val="24"/>
        </w:rPr>
        <w:t xml:space="preserve">А) </w:t>
      </w:r>
      <w:r w:rsidRPr="00B1401A">
        <w:rPr>
          <w:rFonts w:eastAsia="Times New Roman"/>
          <w:sz w:val="24"/>
          <w:szCs w:val="24"/>
          <w:lang w:eastAsia="ru-RU"/>
        </w:rPr>
        <w:t>Прямые методы</w:t>
      </w:r>
      <w:r w:rsidRPr="00A626C7">
        <w:rPr>
          <w:sz w:val="24"/>
          <w:szCs w:val="24"/>
        </w:rPr>
        <w:t>;</w:t>
      </w:r>
    </w:p>
    <w:p w:rsidR="00F6401C" w:rsidRPr="00A626C7" w:rsidRDefault="00F6401C" w:rsidP="00F6401C">
      <w:pPr>
        <w:shd w:val="clear" w:color="auto" w:fill="FFFFFF"/>
        <w:tabs>
          <w:tab w:val="num" w:pos="1788"/>
        </w:tabs>
        <w:spacing w:after="0"/>
        <w:jc w:val="both"/>
        <w:rPr>
          <w:sz w:val="24"/>
          <w:szCs w:val="24"/>
        </w:rPr>
      </w:pPr>
      <w:r w:rsidRPr="00A626C7">
        <w:rPr>
          <w:sz w:val="24"/>
          <w:szCs w:val="24"/>
        </w:rPr>
        <w:t>Б) </w:t>
      </w:r>
      <w:r w:rsidRPr="00B1401A">
        <w:rPr>
          <w:rFonts w:eastAsia="Times New Roman"/>
          <w:sz w:val="24"/>
          <w:szCs w:val="24"/>
          <w:lang w:eastAsia="ru-RU"/>
        </w:rPr>
        <w:t>Двойственные методы</w:t>
      </w:r>
      <w:r w:rsidRPr="00A626C7">
        <w:rPr>
          <w:sz w:val="24"/>
          <w:szCs w:val="24"/>
        </w:rPr>
        <w:t xml:space="preserve">; </w:t>
      </w:r>
    </w:p>
    <w:p w:rsidR="00F6401C" w:rsidRPr="00A626C7" w:rsidRDefault="00F6401C" w:rsidP="00F6401C">
      <w:pPr>
        <w:shd w:val="clear" w:color="auto" w:fill="FFFFFF"/>
        <w:tabs>
          <w:tab w:val="num" w:pos="1788"/>
        </w:tabs>
        <w:spacing w:after="0"/>
        <w:jc w:val="both"/>
        <w:rPr>
          <w:sz w:val="24"/>
          <w:szCs w:val="24"/>
        </w:rPr>
      </w:pPr>
      <w:r w:rsidRPr="00A626C7">
        <w:rPr>
          <w:sz w:val="24"/>
          <w:szCs w:val="24"/>
        </w:rPr>
        <w:t>В) </w:t>
      </w:r>
      <w:r>
        <w:rPr>
          <w:sz w:val="24"/>
          <w:szCs w:val="24"/>
        </w:rPr>
        <w:t>Косвенные методы</w:t>
      </w:r>
      <w:r w:rsidRPr="00A626C7">
        <w:rPr>
          <w:sz w:val="24"/>
          <w:szCs w:val="24"/>
        </w:rPr>
        <w:t>;</w:t>
      </w:r>
    </w:p>
    <w:p w:rsidR="00F6401C" w:rsidRPr="00A626C7" w:rsidRDefault="00F6401C" w:rsidP="00F6401C">
      <w:pPr>
        <w:spacing w:after="0" w:line="240" w:lineRule="auto"/>
        <w:rPr>
          <w:sz w:val="24"/>
          <w:szCs w:val="24"/>
        </w:rPr>
      </w:pPr>
      <w:r w:rsidRPr="00A626C7">
        <w:rPr>
          <w:sz w:val="24"/>
          <w:szCs w:val="24"/>
        </w:rPr>
        <w:t>Г) </w:t>
      </w:r>
      <w:r>
        <w:rPr>
          <w:sz w:val="24"/>
          <w:szCs w:val="24"/>
        </w:rPr>
        <w:t>Стохастические методы</w:t>
      </w:r>
      <w:r w:rsidRPr="00A626C7">
        <w:rPr>
          <w:sz w:val="24"/>
          <w:szCs w:val="24"/>
        </w:rPr>
        <w:t>.</w:t>
      </w:r>
    </w:p>
    <w:p w:rsidR="00F6401C" w:rsidRDefault="00F6401C" w:rsidP="00F6401C">
      <w:pPr>
        <w:spacing w:after="0" w:line="240" w:lineRule="auto"/>
        <w:rPr>
          <w:sz w:val="24"/>
          <w:szCs w:val="24"/>
        </w:rPr>
      </w:pPr>
    </w:p>
    <w:p w:rsidR="00F6401C" w:rsidRDefault="00F6401C" w:rsidP="00F6401C">
      <w:pPr>
        <w:spacing w:after="0" w:line="240" w:lineRule="auto"/>
        <w:rPr>
          <w:sz w:val="24"/>
          <w:szCs w:val="24"/>
        </w:rPr>
      </w:pPr>
      <w:r w:rsidRPr="00186EB0">
        <w:rPr>
          <w:sz w:val="24"/>
          <w:szCs w:val="24"/>
        </w:rPr>
        <w:t xml:space="preserve">Вопрос </w:t>
      </w:r>
      <w:r>
        <w:rPr>
          <w:sz w:val="24"/>
          <w:szCs w:val="24"/>
        </w:rPr>
        <w:t>17</w:t>
      </w:r>
      <w:r w:rsidRPr="00186EB0">
        <w:rPr>
          <w:sz w:val="24"/>
          <w:szCs w:val="24"/>
        </w:rPr>
        <w:t xml:space="preserve"> (установление соответствия)</w:t>
      </w:r>
    </w:p>
    <w:tbl>
      <w:tblPr>
        <w:tblStyle w:val="afff8"/>
        <w:tblW w:w="0" w:type="auto"/>
        <w:tblLook w:val="04A0" w:firstRow="1" w:lastRow="0" w:firstColumn="1" w:lastColumn="0" w:noHBand="0" w:noVBand="1"/>
      </w:tblPr>
      <w:tblGrid>
        <w:gridCol w:w="5136"/>
        <w:gridCol w:w="5059"/>
      </w:tblGrid>
      <w:tr w:rsidR="00F6401C" w:rsidTr="00A3354D">
        <w:tc>
          <w:tcPr>
            <w:tcW w:w="7393" w:type="dxa"/>
          </w:tcPr>
          <w:p w:rsidR="00F6401C" w:rsidRPr="00D25D52" w:rsidRDefault="00F6401C" w:rsidP="00A3354D">
            <w:pPr>
              <w:rPr>
                <w:sz w:val="24"/>
                <w:szCs w:val="24"/>
              </w:rPr>
            </w:pPr>
            <w:r w:rsidRPr="00B1401A">
              <w:rPr>
                <w:rFonts w:eastAsia="Times New Roman"/>
                <w:sz w:val="24"/>
                <w:szCs w:val="24"/>
                <w:lang w:eastAsia="ru-RU"/>
              </w:rPr>
              <w:t>Решение задачи динамическим программированием должно содержать следующее</w:t>
            </w:r>
            <w:r>
              <w:rPr>
                <w:rFonts w:eastAsia="Times New Roman"/>
                <w:sz w:val="24"/>
                <w:szCs w:val="24"/>
                <w:lang w:eastAsia="ru-RU"/>
              </w:rPr>
              <w:t>:</w:t>
            </w:r>
          </w:p>
        </w:tc>
        <w:tc>
          <w:tcPr>
            <w:tcW w:w="7393" w:type="dxa"/>
          </w:tcPr>
          <w:p w:rsidR="00F6401C" w:rsidRPr="00D25D52" w:rsidRDefault="00F6401C" w:rsidP="00A3354D">
            <w:pPr>
              <w:rPr>
                <w:sz w:val="24"/>
                <w:szCs w:val="24"/>
              </w:rPr>
            </w:pPr>
            <w:r w:rsidRPr="00D25D52">
              <w:rPr>
                <w:sz w:val="24"/>
                <w:szCs w:val="24"/>
              </w:rPr>
              <w:t>Соответств</w:t>
            </w:r>
            <w:r>
              <w:rPr>
                <w:sz w:val="24"/>
                <w:szCs w:val="24"/>
              </w:rPr>
              <w:t>ие</w:t>
            </w:r>
          </w:p>
        </w:tc>
      </w:tr>
      <w:tr w:rsidR="00F6401C" w:rsidRPr="00D25D52" w:rsidTr="00A3354D">
        <w:tc>
          <w:tcPr>
            <w:tcW w:w="7393" w:type="dxa"/>
          </w:tcPr>
          <w:p w:rsidR="00F6401C" w:rsidRPr="00D25D52" w:rsidRDefault="00F6401C" w:rsidP="00A3354D">
            <w:pPr>
              <w:rPr>
                <w:sz w:val="24"/>
                <w:szCs w:val="24"/>
              </w:rPr>
            </w:pPr>
            <w:r w:rsidRPr="00B1401A">
              <w:rPr>
                <w:rFonts w:eastAsia="Times New Roman"/>
                <w:bCs/>
                <w:sz w:val="24"/>
                <w:szCs w:val="24"/>
                <w:lang w:eastAsia="ru-RU"/>
              </w:rPr>
              <w:t>Зависимость элементов динамики друг от друга</w:t>
            </w:r>
          </w:p>
        </w:tc>
        <w:tc>
          <w:tcPr>
            <w:tcW w:w="7393" w:type="dxa"/>
          </w:tcPr>
          <w:p w:rsidR="00F6401C" w:rsidRPr="00D25D52" w:rsidRDefault="00F6401C" w:rsidP="00A3354D">
            <w:pPr>
              <w:rPr>
                <w:sz w:val="24"/>
                <w:szCs w:val="24"/>
              </w:rPr>
            </w:pPr>
            <w:r w:rsidRPr="00D25D52">
              <w:rPr>
                <w:sz w:val="24"/>
                <w:szCs w:val="24"/>
              </w:rPr>
              <w:t>нет</w:t>
            </w:r>
          </w:p>
        </w:tc>
      </w:tr>
      <w:tr w:rsidR="00F6401C" w:rsidRPr="00D25D52" w:rsidTr="00A3354D">
        <w:tc>
          <w:tcPr>
            <w:tcW w:w="7393" w:type="dxa"/>
          </w:tcPr>
          <w:p w:rsidR="00F6401C" w:rsidRPr="00D25D52" w:rsidRDefault="00F6401C" w:rsidP="00A3354D">
            <w:pPr>
              <w:rPr>
                <w:sz w:val="24"/>
                <w:szCs w:val="24"/>
              </w:rPr>
            </w:pPr>
            <w:r w:rsidRPr="00B1401A">
              <w:rPr>
                <w:rFonts w:eastAsia="Times New Roman"/>
                <w:bCs/>
                <w:sz w:val="24"/>
                <w:szCs w:val="24"/>
                <w:lang w:eastAsia="ru-RU"/>
              </w:rPr>
              <w:t xml:space="preserve">Значение </w:t>
            </w:r>
            <w:r>
              <w:rPr>
                <w:rFonts w:eastAsia="Times New Roman"/>
                <w:bCs/>
                <w:sz w:val="24"/>
                <w:szCs w:val="24"/>
                <w:lang w:eastAsia="ru-RU"/>
              </w:rPr>
              <w:t>конечных</w:t>
            </w:r>
            <w:r w:rsidRPr="00B1401A">
              <w:rPr>
                <w:rFonts w:eastAsia="Times New Roman"/>
                <w:bCs/>
                <w:sz w:val="24"/>
                <w:szCs w:val="24"/>
                <w:lang w:eastAsia="ru-RU"/>
              </w:rPr>
              <w:t xml:space="preserve"> состояний</w:t>
            </w:r>
          </w:p>
        </w:tc>
        <w:tc>
          <w:tcPr>
            <w:tcW w:w="7393" w:type="dxa"/>
          </w:tcPr>
          <w:p w:rsidR="00F6401C" w:rsidRPr="00D25D52" w:rsidRDefault="00F6401C" w:rsidP="00A3354D">
            <w:pPr>
              <w:rPr>
                <w:sz w:val="24"/>
                <w:szCs w:val="24"/>
              </w:rPr>
            </w:pPr>
            <w:r>
              <w:rPr>
                <w:sz w:val="24"/>
                <w:szCs w:val="24"/>
              </w:rPr>
              <w:t>нет</w:t>
            </w:r>
          </w:p>
        </w:tc>
      </w:tr>
      <w:tr w:rsidR="00F6401C" w:rsidRPr="00D25D52" w:rsidTr="00A3354D">
        <w:tc>
          <w:tcPr>
            <w:tcW w:w="7393" w:type="dxa"/>
          </w:tcPr>
          <w:p w:rsidR="00F6401C" w:rsidRPr="00D25D52" w:rsidRDefault="00F6401C" w:rsidP="00A3354D">
            <w:pPr>
              <w:rPr>
                <w:sz w:val="24"/>
                <w:szCs w:val="24"/>
              </w:rPr>
            </w:pPr>
            <w:r w:rsidRPr="00B1401A">
              <w:rPr>
                <w:rFonts w:eastAsia="Times New Roman"/>
                <w:bCs/>
                <w:sz w:val="24"/>
                <w:szCs w:val="24"/>
                <w:lang w:eastAsia="ru-RU"/>
              </w:rPr>
              <w:t>Значение начальных состояний</w:t>
            </w:r>
          </w:p>
        </w:tc>
        <w:tc>
          <w:tcPr>
            <w:tcW w:w="7393" w:type="dxa"/>
          </w:tcPr>
          <w:p w:rsidR="00F6401C" w:rsidRPr="00D25D52" w:rsidRDefault="00F6401C" w:rsidP="00A3354D">
            <w:pPr>
              <w:rPr>
                <w:sz w:val="24"/>
                <w:szCs w:val="24"/>
              </w:rPr>
            </w:pPr>
            <w:r>
              <w:rPr>
                <w:sz w:val="24"/>
                <w:szCs w:val="24"/>
              </w:rPr>
              <w:t>да</w:t>
            </w:r>
          </w:p>
        </w:tc>
      </w:tr>
      <w:tr w:rsidR="00F6401C" w:rsidRPr="00D25D52" w:rsidTr="00A3354D">
        <w:tc>
          <w:tcPr>
            <w:tcW w:w="7393" w:type="dxa"/>
          </w:tcPr>
          <w:p w:rsidR="00F6401C" w:rsidRPr="00D25D52" w:rsidRDefault="00F6401C" w:rsidP="00A3354D">
            <w:pPr>
              <w:rPr>
                <w:sz w:val="24"/>
                <w:szCs w:val="24"/>
              </w:rPr>
            </w:pPr>
            <w:r w:rsidRPr="00B1401A">
              <w:rPr>
                <w:rFonts w:eastAsia="Times New Roman"/>
                <w:bCs/>
                <w:sz w:val="24"/>
                <w:szCs w:val="24"/>
                <w:lang w:eastAsia="ru-RU"/>
              </w:rPr>
              <w:t xml:space="preserve">Значение </w:t>
            </w:r>
            <w:r>
              <w:rPr>
                <w:rFonts w:eastAsia="Times New Roman"/>
                <w:bCs/>
                <w:sz w:val="24"/>
                <w:szCs w:val="24"/>
                <w:lang w:eastAsia="ru-RU"/>
              </w:rPr>
              <w:t>промежуточных</w:t>
            </w:r>
            <w:r w:rsidRPr="00B1401A">
              <w:rPr>
                <w:rFonts w:eastAsia="Times New Roman"/>
                <w:bCs/>
                <w:sz w:val="24"/>
                <w:szCs w:val="24"/>
                <w:lang w:eastAsia="ru-RU"/>
              </w:rPr>
              <w:t xml:space="preserve"> состояний</w:t>
            </w:r>
          </w:p>
        </w:tc>
        <w:tc>
          <w:tcPr>
            <w:tcW w:w="7393" w:type="dxa"/>
          </w:tcPr>
          <w:p w:rsidR="00F6401C" w:rsidRPr="00D25D52" w:rsidRDefault="00F6401C" w:rsidP="00A3354D">
            <w:pPr>
              <w:rPr>
                <w:sz w:val="24"/>
                <w:szCs w:val="24"/>
              </w:rPr>
            </w:pPr>
            <w:r w:rsidRPr="00D25D52">
              <w:rPr>
                <w:sz w:val="24"/>
                <w:szCs w:val="24"/>
              </w:rPr>
              <w:t>да</w:t>
            </w:r>
          </w:p>
        </w:tc>
      </w:tr>
    </w:tbl>
    <w:p w:rsidR="00F6401C" w:rsidRPr="00186EB0" w:rsidRDefault="00F6401C" w:rsidP="00F6401C">
      <w:pPr>
        <w:spacing w:after="0" w:line="240" w:lineRule="auto"/>
        <w:rPr>
          <w:sz w:val="24"/>
          <w:szCs w:val="24"/>
        </w:rPr>
      </w:pPr>
    </w:p>
    <w:p w:rsidR="00F6401C" w:rsidRDefault="00F6401C" w:rsidP="00F6401C">
      <w:pPr>
        <w:spacing w:after="0" w:line="240" w:lineRule="auto"/>
        <w:rPr>
          <w:sz w:val="24"/>
          <w:szCs w:val="24"/>
        </w:rPr>
      </w:pPr>
      <w:r w:rsidRPr="00186EB0">
        <w:rPr>
          <w:sz w:val="24"/>
          <w:szCs w:val="24"/>
        </w:rPr>
        <w:t xml:space="preserve">Вопрос </w:t>
      </w:r>
      <w:r>
        <w:rPr>
          <w:sz w:val="24"/>
          <w:szCs w:val="24"/>
        </w:rPr>
        <w:t>18</w:t>
      </w:r>
      <w:r w:rsidRPr="00186EB0">
        <w:rPr>
          <w:sz w:val="24"/>
          <w:szCs w:val="24"/>
        </w:rPr>
        <w:t xml:space="preserve"> (установление правильной последовательности)</w:t>
      </w:r>
    </w:p>
    <w:p w:rsidR="00F6401C" w:rsidRPr="0082667E" w:rsidRDefault="00F6401C" w:rsidP="00F6401C">
      <w:pPr>
        <w:spacing w:after="0" w:line="240" w:lineRule="auto"/>
        <w:rPr>
          <w:sz w:val="24"/>
          <w:szCs w:val="24"/>
        </w:rPr>
      </w:pPr>
      <w:r>
        <w:rPr>
          <w:sz w:val="24"/>
          <w:szCs w:val="24"/>
        </w:rPr>
        <w:t>Установите верную последовательность в</w:t>
      </w:r>
      <w:r w:rsidRPr="00B1401A">
        <w:rPr>
          <w:sz w:val="24"/>
          <w:szCs w:val="24"/>
        </w:rPr>
        <w:t xml:space="preserve"> </w:t>
      </w:r>
      <w:r>
        <w:rPr>
          <w:sz w:val="24"/>
          <w:szCs w:val="24"/>
        </w:rPr>
        <w:t xml:space="preserve">описании </w:t>
      </w:r>
      <w:r w:rsidRPr="00B1401A">
        <w:rPr>
          <w:sz w:val="24"/>
          <w:szCs w:val="24"/>
        </w:rPr>
        <w:t>метод</w:t>
      </w:r>
      <w:r>
        <w:rPr>
          <w:sz w:val="24"/>
          <w:szCs w:val="24"/>
        </w:rPr>
        <w:t>а</w:t>
      </w:r>
      <w:r w:rsidRPr="00B1401A">
        <w:rPr>
          <w:sz w:val="24"/>
          <w:szCs w:val="24"/>
        </w:rPr>
        <w:t xml:space="preserve"> </w:t>
      </w:r>
      <w:r>
        <w:rPr>
          <w:sz w:val="24"/>
          <w:szCs w:val="24"/>
        </w:rPr>
        <w:t>штрафных функций:</w:t>
      </w:r>
      <w:r w:rsidRPr="00B1401A">
        <w:rPr>
          <w:sz w:val="24"/>
          <w:szCs w:val="24"/>
        </w:rPr>
        <w:t xml:space="preserve"> преобразовани</w:t>
      </w:r>
      <w:r>
        <w:rPr>
          <w:sz w:val="24"/>
          <w:szCs w:val="24"/>
        </w:rPr>
        <w:t>е</w:t>
      </w:r>
      <w:r w:rsidRPr="00B1401A">
        <w:rPr>
          <w:sz w:val="24"/>
          <w:szCs w:val="24"/>
        </w:rPr>
        <w:t xml:space="preserve"> одн</w:t>
      </w:r>
      <w:r>
        <w:rPr>
          <w:sz w:val="24"/>
          <w:szCs w:val="24"/>
        </w:rPr>
        <w:t>ой</w:t>
      </w:r>
      <w:r w:rsidRPr="00B1401A">
        <w:rPr>
          <w:sz w:val="24"/>
          <w:szCs w:val="24"/>
        </w:rPr>
        <w:t xml:space="preserve"> или последовательност</w:t>
      </w:r>
      <w:r>
        <w:rPr>
          <w:sz w:val="24"/>
          <w:szCs w:val="24"/>
        </w:rPr>
        <w:t>и</w:t>
      </w:r>
      <w:r w:rsidRPr="00B1401A">
        <w:rPr>
          <w:sz w:val="24"/>
          <w:szCs w:val="24"/>
        </w:rPr>
        <w:t xml:space="preserve"> задач безусловной оптимизации</w:t>
      </w:r>
      <w:r>
        <w:rPr>
          <w:sz w:val="24"/>
          <w:szCs w:val="24"/>
        </w:rPr>
        <w:t xml:space="preserve"> в </w:t>
      </w:r>
      <w:r w:rsidRPr="00B1401A">
        <w:rPr>
          <w:sz w:val="24"/>
          <w:szCs w:val="24"/>
        </w:rPr>
        <w:t>исходн</w:t>
      </w:r>
      <w:r>
        <w:rPr>
          <w:sz w:val="24"/>
          <w:szCs w:val="24"/>
        </w:rPr>
        <w:t>ую</w:t>
      </w:r>
      <w:r w:rsidRPr="00B1401A">
        <w:rPr>
          <w:sz w:val="24"/>
          <w:szCs w:val="24"/>
        </w:rPr>
        <w:t xml:space="preserve"> задач</w:t>
      </w:r>
      <w:r>
        <w:rPr>
          <w:sz w:val="24"/>
          <w:szCs w:val="24"/>
        </w:rPr>
        <w:t>у</w:t>
      </w:r>
      <w:r w:rsidRPr="00B1401A">
        <w:rPr>
          <w:sz w:val="24"/>
          <w:szCs w:val="24"/>
        </w:rPr>
        <w:t xml:space="preserve"> с ограничениями. </w:t>
      </w:r>
      <w:r>
        <w:rPr>
          <w:sz w:val="24"/>
          <w:szCs w:val="24"/>
        </w:rPr>
        <w:t xml:space="preserve"> </w:t>
      </w:r>
    </w:p>
    <w:p w:rsidR="00F6401C" w:rsidRDefault="00F6401C" w:rsidP="00F6401C">
      <w:pPr>
        <w:spacing w:after="0" w:line="240" w:lineRule="auto"/>
        <w:rPr>
          <w:sz w:val="24"/>
          <w:szCs w:val="24"/>
        </w:rPr>
      </w:pPr>
    </w:p>
    <w:p w:rsidR="00F6401C" w:rsidRDefault="00F6401C" w:rsidP="00F6401C">
      <w:pPr>
        <w:spacing w:after="0" w:line="240" w:lineRule="auto"/>
        <w:rPr>
          <w:b/>
          <w:sz w:val="24"/>
          <w:szCs w:val="24"/>
        </w:rPr>
      </w:pPr>
      <w:r>
        <w:rPr>
          <w:b/>
          <w:sz w:val="24"/>
          <w:szCs w:val="24"/>
          <w:lang w:eastAsia="ru-RU"/>
        </w:rPr>
        <w:t xml:space="preserve">Тема 4 </w:t>
      </w:r>
      <w:r w:rsidRPr="00BA1D07">
        <w:rPr>
          <w:b/>
          <w:sz w:val="24"/>
          <w:szCs w:val="24"/>
        </w:rPr>
        <w:t>Элементы теории игр</w:t>
      </w:r>
      <w:r w:rsidRPr="00184FDB">
        <w:rPr>
          <w:b/>
          <w:sz w:val="24"/>
          <w:szCs w:val="24"/>
        </w:rPr>
        <w:t xml:space="preserve"> ОПК-</w:t>
      </w:r>
      <w:r>
        <w:rPr>
          <w:b/>
          <w:sz w:val="24"/>
          <w:szCs w:val="24"/>
        </w:rPr>
        <w:t>8</w:t>
      </w:r>
      <w:r w:rsidRPr="00184FDB">
        <w:rPr>
          <w:b/>
          <w:sz w:val="24"/>
          <w:szCs w:val="24"/>
        </w:rPr>
        <w:t>-В-</w:t>
      </w:r>
      <w:r>
        <w:rPr>
          <w:b/>
          <w:sz w:val="24"/>
          <w:szCs w:val="24"/>
        </w:rPr>
        <w:t>3</w:t>
      </w:r>
    </w:p>
    <w:p w:rsidR="00F6401C" w:rsidRDefault="00F6401C" w:rsidP="00F6401C">
      <w:pPr>
        <w:spacing w:after="0" w:line="240" w:lineRule="auto"/>
        <w:rPr>
          <w:b/>
          <w:sz w:val="24"/>
          <w:szCs w:val="24"/>
        </w:rPr>
      </w:pPr>
    </w:p>
    <w:p w:rsidR="00F6401C" w:rsidRPr="00EF094F" w:rsidRDefault="00F6401C" w:rsidP="00F6401C">
      <w:pPr>
        <w:spacing w:after="0" w:line="240" w:lineRule="auto"/>
        <w:rPr>
          <w:sz w:val="24"/>
          <w:szCs w:val="24"/>
        </w:rPr>
      </w:pPr>
      <w:r w:rsidRPr="00EF094F">
        <w:rPr>
          <w:sz w:val="24"/>
          <w:szCs w:val="24"/>
        </w:rPr>
        <w:t>Вопрос 1 (ответ в свободной форме)</w:t>
      </w:r>
    </w:p>
    <w:p w:rsidR="00F6401C" w:rsidRPr="00EF094F" w:rsidRDefault="00F6401C" w:rsidP="00F6401C">
      <w:pPr>
        <w:spacing w:after="0" w:line="240" w:lineRule="auto"/>
        <w:rPr>
          <w:sz w:val="24"/>
          <w:szCs w:val="24"/>
        </w:rPr>
      </w:pPr>
      <w:r w:rsidRPr="000021D7">
        <w:rPr>
          <w:sz w:val="24"/>
          <w:szCs w:val="24"/>
        </w:rPr>
        <w:t xml:space="preserve">Ситуация называется конфликтной, если </w:t>
      </w:r>
    </w:p>
    <w:p w:rsidR="00F6401C" w:rsidRDefault="00F6401C" w:rsidP="00F6401C">
      <w:pPr>
        <w:spacing w:after="0" w:line="240" w:lineRule="auto"/>
        <w:rPr>
          <w:sz w:val="24"/>
          <w:szCs w:val="24"/>
        </w:rPr>
      </w:pPr>
    </w:p>
    <w:p w:rsidR="00F6401C" w:rsidRPr="00A87184" w:rsidRDefault="00F6401C" w:rsidP="00F6401C">
      <w:pPr>
        <w:spacing w:after="0" w:line="240" w:lineRule="auto"/>
        <w:jc w:val="both"/>
        <w:rPr>
          <w:sz w:val="24"/>
          <w:szCs w:val="24"/>
        </w:rPr>
      </w:pPr>
      <w:r w:rsidRPr="00A87184">
        <w:rPr>
          <w:sz w:val="24"/>
          <w:szCs w:val="24"/>
        </w:rPr>
        <w:t>Вопрос 2 (ответ в свободной форме)</w:t>
      </w:r>
    </w:p>
    <w:p w:rsidR="00F6401C" w:rsidRPr="000021D7" w:rsidRDefault="00F6401C" w:rsidP="00F6401C">
      <w:pPr>
        <w:pStyle w:val="aff8"/>
        <w:spacing w:after="0"/>
        <w:jc w:val="both"/>
      </w:pPr>
      <w:r>
        <w:t>Т</w:t>
      </w:r>
      <w:r w:rsidRPr="000021D7">
        <w:t>еори</w:t>
      </w:r>
      <w:r>
        <w:t>я</w:t>
      </w:r>
      <w:r w:rsidRPr="000021D7">
        <w:t xml:space="preserve"> игр </w:t>
      </w:r>
      <w:r>
        <w:t xml:space="preserve">это: </w:t>
      </w:r>
    </w:p>
    <w:p w:rsidR="00F6401C" w:rsidRPr="00A87184" w:rsidRDefault="00F6401C" w:rsidP="00F6401C">
      <w:pPr>
        <w:spacing w:after="0" w:line="240" w:lineRule="auto"/>
        <w:jc w:val="both"/>
        <w:rPr>
          <w:sz w:val="24"/>
          <w:szCs w:val="24"/>
        </w:rPr>
      </w:pPr>
      <w:r w:rsidRPr="00A87184">
        <w:rPr>
          <w:sz w:val="24"/>
          <w:szCs w:val="24"/>
        </w:rPr>
        <w:t xml:space="preserve"> </w:t>
      </w:r>
    </w:p>
    <w:p w:rsidR="00F6401C" w:rsidRDefault="00F6401C" w:rsidP="00F6401C">
      <w:pPr>
        <w:spacing w:after="0" w:line="240" w:lineRule="auto"/>
        <w:jc w:val="both"/>
        <w:rPr>
          <w:sz w:val="24"/>
          <w:szCs w:val="24"/>
        </w:rPr>
      </w:pPr>
    </w:p>
    <w:p w:rsidR="00A3354D" w:rsidRDefault="00A3354D" w:rsidP="00F6401C">
      <w:pPr>
        <w:spacing w:after="0" w:line="240" w:lineRule="auto"/>
        <w:jc w:val="both"/>
        <w:rPr>
          <w:sz w:val="24"/>
          <w:szCs w:val="24"/>
        </w:rPr>
      </w:pPr>
    </w:p>
    <w:p w:rsidR="00A3354D" w:rsidRPr="00186EB0" w:rsidRDefault="00A3354D" w:rsidP="00F6401C">
      <w:pPr>
        <w:spacing w:after="0" w:line="240" w:lineRule="auto"/>
        <w:jc w:val="both"/>
        <w:rPr>
          <w:sz w:val="24"/>
          <w:szCs w:val="24"/>
        </w:rPr>
      </w:pPr>
    </w:p>
    <w:p w:rsidR="00F6401C" w:rsidRPr="0001378B" w:rsidRDefault="00F6401C" w:rsidP="00F6401C">
      <w:pPr>
        <w:spacing w:after="0" w:line="240" w:lineRule="auto"/>
        <w:jc w:val="both"/>
        <w:rPr>
          <w:sz w:val="24"/>
          <w:szCs w:val="24"/>
        </w:rPr>
      </w:pPr>
      <w:r w:rsidRPr="0001378B">
        <w:rPr>
          <w:sz w:val="24"/>
          <w:szCs w:val="24"/>
        </w:rPr>
        <w:lastRenderedPageBreak/>
        <w:t>Вопрос 3 (ответ словом, числом)</w:t>
      </w:r>
    </w:p>
    <w:p w:rsidR="00F6401C" w:rsidRPr="000021D7" w:rsidRDefault="00F6401C" w:rsidP="00F6401C">
      <w:pPr>
        <w:pStyle w:val="aff8"/>
        <w:spacing w:after="0"/>
        <w:jc w:val="both"/>
      </w:pPr>
      <w:r w:rsidRPr="000021D7">
        <w:t xml:space="preserve">Игра – это действительный или формальный конфликт, в котором имеется по крайней мере </w:t>
      </w:r>
      <w:r>
        <w:t>_______</w:t>
      </w:r>
      <w:r w:rsidRPr="000021D7">
        <w:t>, каждый из которых стремится к достижению собственных целей.</w:t>
      </w:r>
    </w:p>
    <w:p w:rsidR="00F6401C" w:rsidRDefault="00F6401C" w:rsidP="00F6401C">
      <w:pPr>
        <w:spacing w:after="0" w:line="240" w:lineRule="auto"/>
        <w:rPr>
          <w:sz w:val="24"/>
          <w:szCs w:val="24"/>
        </w:rPr>
      </w:pPr>
    </w:p>
    <w:p w:rsidR="00F6401C" w:rsidRPr="00507A9B" w:rsidRDefault="00F6401C" w:rsidP="00F6401C">
      <w:pPr>
        <w:spacing w:after="0" w:line="240" w:lineRule="auto"/>
        <w:rPr>
          <w:sz w:val="24"/>
          <w:szCs w:val="24"/>
        </w:rPr>
      </w:pPr>
      <w:r w:rsidRPr="00507A9B">
        <w:rPr>
          <w:sz w:val="24"/>
          <w:szCs w:val="24"/>
        </w:rPr>
        <w:t>Вопрос 4 (выбор одного правильного ответа)</w:t>
      </w:r>
    </w:p>
    <w:p w:rsidR="00F6401C" w:rsidRPr="00507A9B" w:rsidRDefault="00F6401C" w:rsidP="00F6401C">
      <w:pPr>
        <w:spacing w:after="0" w:line="240" w:lineRule="auto"/>
        <w:rPr>
          <w:sz w:val="24"/>
          <w:szCs w:val="24"/>
        </w:rPr>
      </w:pPr>
      <w:r w:rsidRPr="000021D7">
        <w:rPr>
          <w:sz w:val="24"/>
          <w:szCs w:val="24"/>
        </w:rPr>
        <w:t>Допустимые действия каждого из игроков, направленные на достижение некоторой цели, называются</w:t>
      </w:r>
      <w:r>
        <w:rPr>
          <w:sz w:val="24"/>
          <w:szCs w:val="24"/>
        </w:rPr>
        <w:t>:</w:t>
      </w:r>
      <w:r w:rsidRPr="000021D7">
        <w:rPr>
          <w:sz w:val="24"/>
          <w:szCs w:val="24"/>
        </w:rPr>
        <w:t xml:space="preserve"> </w:t>
      </w:r>
    </w:p>
    <w:p w:rsidR="00F6401C" w:rsidRPr="00507A9B" w:rsidRDefault="00F6401C" w:rsidP="00F6401C">
      <w:pPr>
        <w:spacing w:after="0" w:line="240" w:lineRule="auto"/>
        <w:rPr>
          <w:sz w:val="24"/>
          <w:szCs w:val="24"/>
        </w:rPr>
      </w:pPr>
      <w:r w:rsidRPr="00507A9B">
        <w:rPr>
          <w:sz w:val="24"/>
          <w:szCs w:val="24"/>
        </w:rPr>
        <w:t>Варианты ответов</w:t>
      </w:r>
    </w:p>
    <w:p w:rsidR="00F6401C" w:rsidRPr="00507A9B" w:rsidRDefault="00F6401C" w:rsidP="00F6401C">
      <w:pPr>
        <w:shd w:val="clear" w:color="auto" w:fill="FFFFFF"/>
        <w:spacing w:after="0"/>
        <w:jc w:val="both"/>
        <w:rPr>
          <w:sz w:val="24"/>
          <w:szCs w:val="24"/>
        </w:rPr>
      </w:pPr>
      <w:r w:rsidRPr="00507A9B">
        <w:rPr>
          <w:sz w:val="24"/>
          <w:szCs w:val="24"/>
        </w:rPr>
        <w:t xml:space="preserve">А) </w:t>
      </w:r>
      <w:r w:rsidRPr="000021D7">
        <w:rPr>
          <w:sz w:val="24"/>
          <w:szCs w:val="24"/>
        </w:rPr>
        <w:t>правилами игры</w:t>
      </w:r>
      <w:r w:rsidRPr="00507A9B">
        <w:rPr>
          <w:sz w:val="24"/>
          <w:szCs w:val="24"/>
        </w:rPr>
        <w:t>;</w:t>
      </w:r>
    </w:p>
    <w:p w:rsidR="00F6401C" w:rsidRPr="00822659" w:rsidRDefault="00F6401C" w:rsidP="00F6401C">
      <w:pPr>
        <w:shd w:val="clear" w:color="auto" w:fill="FFFFFF"/>
        <w:spacing w:after="0"/>
        <w:jc w:val="both"/>
        <w:rPr>
          <w:sz w:val="24"/>
          <w:szCs w:val="24"/>
        </w:rPr>
      </w:pPr>
      <w:r w:rsidRPr="00507A9B">
        <w:rPr>
          <w:sz w:val="24"/>
          <w:szCs w:val="24"/>
        </w:rPr>
        <w:t xml:space="preserve">Б) </w:t>
      </w:r>
      <w:r>
        <w:rPr>
          <w:sz w:val="24"/>
          <w:szCs w:val="24"/>
        </w:rPr>
        <w:t>исходом игры</w:t>
      </w:r>
      <w:r w:rsidRPr="00507A9B">
        <w:rPr>
          <w:sz w:val="24"/>
          <w:szCs w:val="24"/>
        </w:rPr>
        <w:t>;</w:t>
      </w:r>
    </w:p>
    <w:p w:rsidR="00F6401C" w:rsidRPr="00507A9B" w:rsidRDefault="00F6401C" w:rsidP="00F6401C">
      <w:pPr>
        <w:shd w:val="clear" w:color="auto" w:fill="FFFFFF"/>
        <w:spacing w:after="0"/>
        <w:jc w:val="both"/>
        <w:rPr>
          <w:sz w:val="24"/>
          <w:szCs w:val="24"/>
        </w:rPr>
      </w:pPr>
      <w:r w:rsidRPr="00507A9B">
        <w:rPr>
          <w:sz w:val="24"/>
          <w:szCs w:val="24"/>
        </w:rPr>
        <w:t xml:space="preserve">В) </w:t>
      </w:r>
      <w:r>
        <w:rPr>
          <w:sz w:val="24"/>
          <w:szCs w:val="24"/>
        </w:rPr>
        <w:t>задачами игры</w:t>
      </w:r>
      <w:r w:rsidRPr="00507A9B">
        <w:rPr>
          <w:sz w:val="24"/>
          <w:szCs w:val="24"/>
        </w:rPr>
        <w:t>;</w:t>
      </w:r>
    </w:p>
    <w:p w:rsidR="00F6401C" w:rsidRPr="00507A9B" w:rsidRDefault="00F6401C" w:rsidP="00F6401C">
      <w:pPr>
        <w:spacing w:after="0" w:line="240" w:lineRule="auto"/>
        <w:rPr>
          <w:sz w:val="24"/>
          <w:szCs w:val="24"/>
        </w:rPr>
      </w:pPr>
      <w:r w:rsidRPr="00507A9B">
        <w:rPr>
          <w:sz w:val="24"/>
          <w:szCs w:val="24"/>
        </w:rPr>
        <w:t>Г)</w:t>
      </w:r>
      <w:r>
        <w:rPr>
          <w:sz w:val="24"/>
          <w:szCs w:val="24"/>
        </w:rPr>
        <w:t xml:space="preserve"> вариантами игры</w:t>
      </w:r>
      <w:r w:rsidRPr="00507A9B">
        <w:rPr>
          <w:sz w:val="24"/>
          <w:szCs w:val="24"/>
        </w:rPr>
        <w:t>.</w:t>
      </w:r>
    </w:p>
    <w:p w:rsidR="00F6401C" w:rsidRDefault="00F6401C" w:rsidP="00F6401C">
      <w:pPr>
        <w:spacing w:after="0" w:line="240" w:lineRule="auto"/>
        <w:rPr>
          <w:sz w:val="24"/>
          <w:szCs w:val="24"/>
        </w:rPr>
      </w:pPr>
    </w:p>
    <w:p w:rsidR="00F6401C" w:rsidRPr="00D2501F" w:rsidRDefault="00F6401C" w:rsidP="00F6401C">
      <w:pPr>
        <w:spacing w:after="0" w:line="240" w:lineRule="auto"/>
        <w:rPr>
          <w:sz w:val="24"/>
          <w:szCs w:val="24"/>
        </w:rPr>
      </w:pPr>
      <w:r w:rsidRPr="00D2501F">
        <w:rPr>
          <w:sz w:val="24"/>
          <w:szCs w:val="24"/>
        </w:rPr>
        <w:t>Вопрос 5 (выбор одного правильного ответа)</w:t>
      </w:r>
    </w:p>
    <w:p w:rsidR="00F6401C" w:rsidRDefault="00F6401C" w:rsidP="00F6401C">
      <w:pPr>
        <w:spacing w:after="0" w:line="240" w:lineRule="auto"/>
        <w:rPr>
          <w:sz w:val="24"/>
          <w:szCs w:val="24"/>
        </w:rPr>
      </w:pPr>
      <w:r w:rsidRPr="000021D7">
        <w:rPr>
          <w:sz w:val="24"/>
          <w:szCs w:val="24"/>
        </w:rPr>
        <w:t>Игра называется парной, если в ней участвуют</w:t>
      </w:r>
      <w:r>
        <w:rPr>
          <w:sz w:val="24"/>
          <w:szCs w:val="24"/>
        </w:rPr>
        <w:t>:</w:t>
      </w:r>
      <w:r w:rsidRPr="000021D7">
        <w:rPr>
          <w:sz w:val="24"/>
          <w:szCs w:val="24"/>
        </w:rPr>
        <w:t xml:space="preserve"> </w:t>
      </w:r>
    </w:p>
    <w:p w:rsidR="00F6401C" w:rsidRPr="00D2501F" w:rsidRDefault="00F6401C" w:rsidP="00F6401C">
      <w:pPr>
        <w:spacing w:after="0" w:line="240" w:lineRule="auto"/>
        <w:rPr>
          <w:sz w:val="24"/>
          <w:szCs w:val="24"/>
        </w:rPr>
      </w:pPr>
      <w:r w:rsidRPr="00D2501F">
        <w:rPr>
          <w:sz w:val="24"/>
          <w:szCs w:val="24"/>
        </w:rPr>
        <w:t>Варианты ответов</w:t>
      </w:r>
    </w:p>
    <w:p w:rsidR="00F6401C" w:rsidRPr="00D2501F" w:rsidRDefault="00F6401C" w:rsidP="00F6401C">
      <w:pPr>
        <w:shd w:val="clear" w:color="auto" w:fill="FFFFFF"/>
        <w:spacing w:after="0"/>
        <w:jc w:val="both"/>
        <w:rPr>
          <w:sz w:val="24"/>
          <w:szCs w:val="24"/>
        </w:rPr>
      </w:pPr>
      <w:r>
        <w:rPr>
          <w:sz w:val="24"/>
          <w:szCs w:val="24"/>
        </w:rPr>
        <w:t>А) четыре игрока</w:t>
      </w:r>
      <w:r w:rsidRPr="00D2501F">
        <w:rPr>
          <w:sz w:val="24"/>
          <w:szCs w:val="24"/>
        </w:rPr>
        <w:t>;</w:t>
      </w:r>
    </w:p>
    <w:p w:rsidR="00F6401C" w:rsidRPr="00D2501F" w:rsidRDefault="00F6401C" w:rsidP="00F6401C">
      <w:pPr>
        <w:shd w:val="clear" w:color="auto" w:fill="FFFFFF"/>
        <w:spacing w:after="0"/>
        <w:jc w:val="both"/>
        <w:rPr>
          <w:sz w:val="24"/>
          <w:szCs w:val="24"/>
        </w:rPr>
      </w:pPr>
      <w:r w:rsidRPr="00D2501F">
        <w:rPr>
          <w:sz w:val="24"/>
          <w:szCs w:val="24"/>
        </w:rPr>
        <w:t xml:space="preserve">Б) </w:t>
      </w:r>
      <w:r>
        <w:rPr>
          <w:sz w:val="24"/>
          <w:szCs w:val="24"/>
        </w:rPr>
        <w:t>три игрока</w:t>
      </w:r>
      <w:r w:rsidRPr="00D2501F">
        <w:rPr>
          <w:sz w:val="24"/>
          <w:szCs w:val="24"/>
        </w:rPr>
        <w:t>;</w:t>
      </w:r>
    </w:p>
    <w:p w:rsidR="00F6401C" w:rsidRPr="00D2501F" w:rsidRDefault="00F6401C" w:rsidP="00F6401C">
      <w:pPr>
        <w:shd w:val="clear" w:color="auto" w:fill="FFFFFF"/>
        <w:spacing w:after="0"/>
        <w:jc w:val="both"/>
        <w:rPr>
          <w:sz w:val="24"/>
          <w:szCs w:val="24"/>
        </w:rPr>
      </w:pPr>
      <w:r w:rsidRPr="00D2501F">
        <w:rPr>
          <w:sz w:val="24"/>
          <w:szCs w:val="24"/>
        </w:rPr>
        <w:t xml:space="preserve">В) </w:t>
      </w:r>
      <w:r>
        <w:rPr>
          <w:sz w:val="24"/>
          <w:szCs w:val="24"/>
        </w:rPr>
        <w:t>два игрока</w:t>
      </w:r>
      <w:r w:rsidRPr="00D2501F">
        <w:rPr>
          <w:sz w:val="24"/>
          <w:szCs w:val="24"/>
        </w:rPr>
        <w:t>;</w:t>
      </w:r>
    </w:p>
    <w:p w:rsidR="00F6401C" w:rsidRPr="00D2501F" w:rsidRDefault="00F6401C" w:rsidP="00F6401C">
      <w:pPr>
        <w:spacing w:after="0" w:line="240" w:lineRule="auto"/>
        <w:rPr>
          <w:sz w:val="24"/>
          <w:szCs w:val="24"/>
        </w:rPr>
      </w:pPr>
      <w:r w:rsidRPr="00D2501F">
        <w:rPr>
          <w:sz w:val="24"/>
          <w:szCs w:val="24"/>
        </w:rPr>
        <w:t xml:space="preserve">Г) </w:t>
      </w:r>
      <w:r>
        <w:rPr>
          <w:sz w:val="24"/>
          <w:szCs w:val="24"/>
        </w:rPr>
        <w:t>пять игроков</w:t>
      </w:r>
      <w:r w:rsidRPr="00D2501F">
        <w:rPr>
          <w:sz w:val="24"/>
          <w:szCs w:val="24"/>
        </w:rPr>
        <w:t>.</w:t>
      </w:r>
    </w:p>
    <w:p w:rsidR="00F6401C" w:rsidRDefault="00F6401C" w:rsidP="00F6401C">
      <w:pPr>
        <w:spacing w:after="0" w:line="240" w:lineRule="auto"/>
        <w:rPr>
          <w:sz w:val="24"/>
          <w:szCs w:val="24"/>
        </w:rPr>
      </w:pPr>
    </w:p>
    <w:p w:rsidR="00F6401C" w:rsidRPr="008B3374" w:rsidRDefault="00F6401C" w:rsidP="00F6401C">
      <w:pPr>
        <w:spacing w:after="0" w:line="240" w:lineRule="auto"/>
        <w:rPr>
          <w:sz w:val="24"/>
          <w:szCs w:val="24"/>
        </w:rPr>
      </w:pPr>
      <w:r w:rsidRPr="008B3374">
        <w:rPr>
          <w:sz w:val="24"/>
          <w:szCs w:val="24"/>
        </w:rPr>
        <w:t>Вопрос 6 (выбор одного правильного ответа)</w:t>
      </w:r>
    </w:p>
    <w:p w:rsidR="00F6401C" w:rsidRPr="00D2501F" w:rsidRDefault="00F6401C" w:rsidP="00F6401C">
      <w:pPr>
        <w:spacing w:after="0" w:line="240" w:lineRule="auto"/>
        <w:rPr>
          <w:sz w:val="24"/>
          <w:szCs w:val="24"/>
        </w:rPr>
      </w:pPr>
      <w:r>
        <w:rPr>
          <w:sz w:val="24"/>
          <w:szCs w:val="24"/>
        </w:rPr>
        <w:t>Игра называется</w:t>
      </w:r>
      <w:r w:rsidRPr="000021D7">
        <w:rPr>
          <w:sz w:val="24"/>
          <w:szCs w:val="24"/>
        </w:rPr>
        <w:t> множественной, если число игроков</w:t>
      </w:r>
      <w:r>
        <w:rPr>
          <w:sz w:val="24"/>
          <w:szCs w:val="24"/>
        </w:rPr>
        <w:t>:</w:t>
      </w:r>
      <w:r w:rsidRPr="000021D7">
        <w:rPr>
          <w:sz w:val="24"/>
          <w:szCs w:val="24"/>
        </w:rPr>
        <w:t xml:space="preserve"> </w:t>
      </w:r>
    </w:p>
    <w:p w:rsidR="00F6401C" w:rsidRPr="008B3374" w:rsidRDefault="00F6401C" w:rsidP="00F6401C">
      <w:pPr>
        <w:spacing w:after="0" w:line="240" w:lineRule="auto"/>
        <w:rPr>
          <w:sz w:val="24"/>
          <w:szCs w:val="24"/>
        </w:rPr>
      </w:pPr>
      <w:r w:rsidRPr="008B3374">
        <w:rPr>
          <w:sz w:val="24"/>
          <w:szCs w:val="24"/>
        </w:rPr>
        <w:t>Варианты ответов</w:t>
      </w:r>
    </w:p>
    <w:p w:rsidR="00F6401C" w:rsidRPr="00D2501F" w:rsidRDefault="00F6401C" w:rsidP="00F6401C">
      <w:pPr>
        <w:shd w:val="clear" w:color="auto" w:fill="FFFFFF"/>
        <w:spacing w:after="0"/>
        <w:jc w:val="both"/>
        <w:rPr>
          <w:sz w:val="24"/>
          <w:szCs w:val="24"/>
        </w:rPr>
      </w:pPr>
      <w:r>
        <w:rPr>
          <w:sz w:val="24"/>
          <w:szCs w:val="24"/>
        </w:rPr>
        <w:t>А) больше двух</w:t>
      </w:r>
      <w:r w:rsidRPr="00D2501F">
        <w:rPr>
          <w:sz w:val="24"/>
          <w:szCs w:val="24"/>
        </w:rPr>
        <w:t>;</w:t>
      </w:r>
    </w:p>
    <w:p w:rsidR="00F6401C" w:rsidRPr="00D2501F" w:rsidRDefault="00F6401C" w:rsidP="00F6401C">
      <w:pPr>
        <w:shd w:val="clear" w:color="auto" w:fill="FFFFFF"/>
        <w:spacing w:after="0"/>
        <w:jc w:val="both"/>
        <w:rPr>
          <w:sz w:val="24"/>
          <w:szCs w:val="24"/>
        </w:rPr>
      </w:pPr>
      <w:r w:rsidRPr="00D2501F">
        <w:rPr>
          <w:sz w:val="24"/>
          <w:szCs w:val="24"/>
        </w:rPr>
        <w:t xml:space="preserve">Б) </w:t>
      </w:r>
      <w:r>
        <w:rPr>
          <w:sz w:val="24"/>
          <w:szCs w:val="24"/>
        </w:rPr>
        <w:t>меньше двух</w:t>
      </w:r>
      <w:r w:rsidRPr="00D2501F">
        <w:rPr>
          <w:sz w:val="24"/>
          <w:szCs w:val="24"/>
        </w:rPr>
        <w:t>;</w:t>
      </w:r>
    </w:p>
    <w:p w:rsidR="00F6401C" w:rsidRPr="00D2501F" w:rsidRDefault="00F6401C" w:rsidP="00F6401C">
      <w:pPr>
        <w:shd w:val="clear" w:color="auto" w:fill="FFFFFF"/>
        <w:spacing w:after="0"/>
        <w:jc w:val="both"/>
        <w:rPr>
          <w:sz w:val="24"/>
          <w:szCs w:val="24"/>
        </w:rPr>
      </w:pPr>
      <w:r w:rsidRPr="00D2501F">
        <w:rPr>
          <w:sz w:val="24"/>
          <w:szCs w:val="24"/>
        </w:rPr>
        <w:t xml:space="preserve">В) </w:t>
      </w:r>
      <w:r>
        <w:rPr>
          <w:sz w:val="24"/>
          <w:szCs w:val="24"/>
        </w:rPr>
        <w:t>равно двум</w:t>
      </w:r>
      <w:r w:rsidRPr="00D2501F">
        <w:rPr>
          <w:sz w:val="24"/>
          <w:szCs w:val="24"/>
        </w:rPr>
        <w:t>;</w:t>
      </w:r>
    </w:p>
    <w:p w:rsidR="00F6401C" w:rsidRPr="00D2501F" w:rsidRDefault="00F6401C" w:rsidP="00F6401C">
      <w:pPr>
        <w:spacing w:after="0" w:line="240" w:lineRule="auto"/>
        <w:rPr>
          <w:sz w:val="24"/>
          <w:szCs w:val="24"/>
        </w:rPr>
      </w:pPr>
      <w:r w:rsidRPr="00D2501F">
        <w:rPr>
          <w:sz w:val="24"/>
          <w:szCs w:val="24"/>
        </w:rPr>
        <w:t xml:space="preserve">Г) </w:t>
      </w:r>
      <w:r>
        <w:rPr>
          <w:sz w:val="24"/>
          <w:szCs w:val="24"/>
        </w:rPr>
        <w:t>меньше трех</w:t>
      </w:r>
      <w:r w:rsidRPr="00D2501F">
        <w:rPr>
          <w:sz w:val="24"/>
          <w:szCs w:val="24"/>
        </w:rPr>
        <w:t>.</w:t>
      </w:r>
    </w:p>
    <w:p w:rsidR="00F6401C" w:rsidRDefault="00F6401C" w:rsidP="00F6401C">
      <w:pPr>
        <w:spacing w:after="0" w:line="240" w:lineRule="auto"/>
        <w:rPr>
          <w:sz w:val="24"/>
          <w:szCs w:val="24"/>
        </w:rPr>
      </w:pPr>
    </w:p>
    <w:p w:rsidR="00F6401C" w:rsidRPr="008179E1" w:rsidRDefault="00F6401C" w:rsidP="00F6401C">
      <w:pPr>
        <w:spacing w:after="0" w:line="240" w:lineRule="auto"/>
        <w:rPr>
          <w:sz w:val="24"/>
          <w:szCs w:val="24"/>
        </w:rPr>
      </w:pPr>
      <w:r w:rsidRPr="008179E1">
        <w:rPr>
          <w:sz w:val="24"/>
          <w:szCs w:val="24"/>
        </w:rPr>
        <w:t>Вопрос 7 (выбор одного правильного ответа)</w:t>
      </w:r>
    </w:p>
    <w:p w:rsidR="00F6401C" w:rsidRPr="000021D7" w:rsidRDefault="00F6401C" w:rsidP="00F6401C">
      <w:pPr>
        <w:pStyle w:val="aff8"/>
        <w:spacing w:after="0"/>
        <w:jc w:val="both"/>
      </w:pPr>
      <w:r w:rsidRPr="000021D7">
        <w:t>Количественная оценка результатов игры называется</w:t>
      </w:r>
      <w:r>
        <w:t>:</w:t>
      </w:r>
    </w:p>
    <w:p w:rsidR="00F6401C" w:rsidRPr="002867F0" w:rsidRDefault="00F6401C" w:rsidP="00F6401C">
      <w:pPr>
        <w:spacing w:after="0" w:line="240" w:lineRule="auto"/>
        <w:rPr>
          <w:sz w:val="24"/>
          <w:szCs w:val="24"/>
        </w:rPr>
      </w:pPr>
      <w:r w:rsidRPr="002867F0">
        <w:rPr>
          <w:sz w:val="24"/>
          <w:szCs w:val="24"/>
        </w:rPr>
        <w:t>Варианты ответов</w:t>
      </w:r>
    </w:p>
    <w:p w:rsidR="00F6401C" w:rsidRPr="002867F0" w:rsidRDefault="00F6401C" w:rsidP="00F6401C">
      <w:pPr>
        <w:shd w:val="clear" w:color="auto" w:fill="FFFFFF"/>
        <w:spacing w:after="0"/>
        <w:jc w:val="both"/>
        <w:rPr>
          <w:sz w:val="24"/>
          <w:szCs w:val="24"/>
        </w:rPr>
      </w:pPr>
      <w:r w:rsidRPr="002867F0">
        <w:rPr>
          <w:sz w:val="24"/>
          <w:szCs w:val="24"/>
        </w:rPr>
        <w:t xml:space="preserve">А) </w:t>
      </w:r>
      <w:r>
        <w:rPr>
          <w:sz w:val="24"/>
          <w:szCs w:val="24"/>
        </w:rPr>
        <w:t>исходом</w:t>
      </w:r>
      <w:r w:rsidRPr="002867F0">
        <w:rPr>
          <w:sz w:val="24"/>
          <w:szCs w:val="24"/>
        </w:rPr>
        <w:t>;</w:t>
      </w:r>
    </w:p>
    <w:p w:rsidR="00F6401C" w:rsidRPr="002867F0" w:rsidRDefault="00F6401C" w:rsidP="00F6401C">
      <w:pPr>
        <w:shd w:val="clear" w:color="auto" w:fill="FFFFFF"/>
        <w:spacing w:after="0"/>
        <w:jc w:val="both"/>
        <w:rPr>
          <w:sz w:val="24"/>
          <w:szCs w:val="24"/>
        </w:rPr>
      </w:pPr>
      <w:r w:rsidRPr="002867F0">
        <w:rPr>
          <w:sz w:val="24"/>
          <w:szCs w:val="24"/>
        </w:rPr>
        <w:t xml:space="preserve">Б) </w:t>
      </w:r>
      <w:r>
        <w:rPr>
          <w:sz w:val="24"/>
          <w:szCs w:val="24"/>
        </w:rPr>
        <w:t>платежом</w:t>
      </w:r>
      <w:r w:rsidRPr="002867F0">
        <w:rPr>
          <w:sz w:val="24"/>
          <w:szCs w:val="24"/>
        </w:rPr>
        <w:t>;</w:t>
      </w:r>
    </w:p>
    <w:p w:rsidR="00F6401C" w:rsidRPr="002867F0" w:rsidRDefault="00F6401C" w:rsidP="00F6401C">
      <w:pPr>
        <w:shd w:val="clear" w:color="auto" w:fill="FFFFFF"/>
        <w:spacing w:after="0"/>
        <w:jc w:val="both"/>
        <w:rPr>
          <w:sz w:val="24"/>
          <w:szCs w:val="24"/>
        </w:rPr>
      </w:pPr>
      <w:r w:rsidRPr="002867F0">
        <w:rPr>
          <w:sz w:val="24"/>
          <w:szCs w:val="24"/>
        </w:rPr>
        <w:t xml:space="preserve">В) </w:t>
      </w:r>
      <w:r>
        <w:rPr>
          <w:sz w:val="24"/>
          <w:szCs w:val="24"/>
        </w:rPr>
        <w:t>началом</w:t>
      </w:r>
      <w:r w:rsidRPr="002867F0">
        <w:rPr>
          <w:sz w:val="24"/>
          <w:szCs w:val="24"/>
        </w:rPr>
        <w:t>;</w:t>
      </w:r>
    </w:p>
    <w:p w:rsidR="00F6401C" w:rsidRPr="002867F0" w:rsidRDefault="00F6401C" w:rsidP="00F6401C">
      <w:pPr>
        <w:spacing w:after="0" w:line="240" w:lineRule="auto"/>
        <w:rPr>
          <w:sz w:val="24"/>
          <w:szCs w:val="24"/>
        </w:rPr>
      </w:pPr>
      <w:r w:rsidRPr="002867F0">
        <w:rPr>
          <w:sz w:val="24"/>
          <w:szCs w:val="24"/>
        </w:rPr>
        <w:t xml:space="preserve">Г) </w:t>
      </w:r>
      <w:r>
        <w:rPr>
          <w:sz w:val="24"/>
          <w:szCs w:val="24"/>
        </w:rPr>
        <w:t>хронологией</w:t>
      </w:r>
      <w:r w:rsidRPr="002867F0">
        <w:rPr>
          <w:sz w:val="24"/>
          <w:szCs w:val="24"/>
        </w:rPr>
        <w:t>.</w:t>
      </w:r>
    </w:p>
    <w:p w:rsidR="00F6401C" w:rsidRDefault="00F6401C" w:rsidP="00F6401C">
      <w:pPr>
        <w:spacing w:after="0" w:line="240" w:lineRule="auto"/>
        <w:rPr>
          <w:sz w:val="24"/>
          <w:szCs w:val="24"/>
        </w:rPr>
      </w:pPr>
    </w:p>
    <w:p w:rsidR="00F6401C" w:rsidRPr="008838EF" w:rsidRDefault="00F6401C" w:rsidP="00F6401C">
      <w:pPr>
        <w:spacing w:after="0" w:line="240" w:lineRule="auto"/>
        <w:rPr>
          <w:sz w:val="24"/>
          <w:szCs w:val="24"/>
        </w:rPr>
      </w:pPr>
      <w:r w:rsidRPr="008838EF">
        <w:rPr>
          <w:sz w:val="24"/>
          <w:szCs w:val="24"/>
        </w:rPr>
        <w:t>Вопрос 8 (выбор одного правильного ответа)</w:t>
      </w:r>
    </w:p>
    <w:p w:rsidR="00F6401C" w:rsidRPr="008838EF" w:rsidRDefault="00F6401C" w:rsidP="00F6401C">
      <w:pPr>
        <w:spacing w:after="0" w:line="240" w:lineRule="auto"/>
        <w:rPr>
          <w:sz w:val="24"/>
          <w:szCs w:val="24"/>
        </w:rPr>
      </w:pPr>
      <w:r w:rsidRPr="000021D7">
        <w:rPr>
          <w:sz w:val="24"/>
          <w:szCs w:val="24"/>
        </w:rPr>
        <w:t>Парная игра называется игрой с нулевой суммой</w:t>
      </w:r>
      <w:r>
        <w:rPr>
          <w:sz w:val="24"/>
          <w:szCs w:val="24"/>
        </w:rPr>
        <w:t>,</w:t>
      </w:r>
      <w:r w:rsidRPr="000021D7">
        <w:rPr>
          <w:sz w:val="24"/>
          <w:szCs w:val="24"/>
        </w:rPr>
        <w:t xml:space="preserve"> если</w:t>
      </w:r>
      <w:r>
        <w:rPr>
          <w:sz w:val="24"/>
          <w:szCs w:val="24"/>
        </w:rPr>
        <w:t>:</w:t>
      </w:r>
      <w:r w:rsidRPr="000021D7">
        <w:rPr>
          <w:sz w:val="24"/>
          <w:szCs w:val="24"/>
        </w:rPr>
        <w:t xml:space="preserve"> </w:t>
      </w:r>
    </w:p>
    <w:p w:rsidR="00F6401C" w:rsidRPr="008838EF" w:rsidRDefault="00F6401C" w:rsidP="00F6401C">
      <w:pPr>
        <w:spacing w:after="0" w:line="240" w:lineRule="auto"/>
        <w:rPr>
          <w:sz w:val="24"/>
          <w:szCs w:val="24"/>
        </w:rPr>
      </w:pPr>
      <w:r w:rsidRPr="008838EF">
        <w:rPr>
          <w:sz w:val="24"/>
          <w:szCs w:val="24"/>
        </w:rPr>
        <w:t>Варианты ответов</w:t>
      </w:r>
    </w:p>
    <w:p w:rsidR="00F6401C" w:rsidRPr="008838EF" w:rsidRDefault="00F6401C" w:rsidP="00F6401C">
      <w:pPr>
        <w:shd w:val="clear" w:color="auto" w:fill="FFFFFF"/>
        <w:spacing w:after="0"/>
        <w:jc w:val="both"/>
        <w:rPr>
          <w:sz w:val="24"/>
          <w:szCs w:val="24"/>
        </w:rPr>
      </w:pPr>
      <w:r w:rsidRPr="008838EF">
        <w:rPr>
          <w:sz w:val="24"/>
          <w:szCs w:val="24"/>
        </w:rPr>
        <w:t xml:space="preserve">А) </w:t>
      </w:r>
      <w:r w:rsidRPr="000021D7">
        <w:rPr>
          <w:sz w:val="24"/>
          <w:szCs w:val="24"/>
        </w:rPr>
        <w:t>сумма платежей равна нулю, т.е выигрыш одного игрока равен проигрышу другого</w:t>
      </w:r>
      <w:r w:rsidRPr="008838EF">
        <w:rPr>
          <w:sz w:val="24"/>
          <w:szCs w:val="24"/>
        </w:rPr>
        <w:t>;</w:t>
      </w:r>
    </w:p>
    <w:p w:rsidR="00F6401C" w:rsidRPr="008838EF" w:rsidRDefault="00F6401C" w:rsidP="00F6401C">
      <w:pPr>
        <w:shd w:val="clear" w:color="auto" w:fill="FFFFFF"/>
        <w:spacing w:after="0"/>
        <w:jc w:val="both"/>
        <w:rPr>
          <w:sz w:val="24"/>
          <w:szCs w:val="24"/>
        </w:rPr>
      </w:pPr>
      <w:r w:rsidRPr="008838EF">
        <w:rPr>
          <w:sz w:val="24"/>
          <w:szCs w:val="24"/>
        </w:rPr>
        <w:t xml:space="preserve">Б) </w:t>
      </w:r>
      <w:r w:rsidRPr="000021D7">
        <w:rPr>
          <w:sz w:val="24"/>
          <w:szCs w:val="24"/>
        </w:rPr>
        <w:t xml:space="preserve">сумма платежей </w:t>
      </w:r>
      <w:r>
        <w:rPr>
          <w:sz w:val="24"/>
          <w:szCs w:val="24"/>
        </w:rPr>
        <w:t>не</w:t>
      </w:r>
      <w:r w:rsidRPr="000021D7">
        <w:rPr>
          <w:sz w:val="24"/>
          <w:szCs w:val="24"/>
        </w:rPr>
        <w:t>равна нулю, т.е выигрыш одного игрока равен проигрышу другого</w:t>
      </w:r>
      <w:r w:rsidRPr="008838EF">
        <w:rPr>
          <w:sz w:val="24"/>
          <w:szCs w:val="24"/>
        </w:rPr>
        <w:t>;</w:t>
      </w:r>
    </w:p>
    <w:p w:rsidR="00F6401C" w:rsidRPr="008838EF" w:rsidRDefault="00F6401C" w:rsidP="00F6401C">
      <w:pPr>
        <w:shd w:val="clear" w:color="auto" w:fill="FFFFFF"/>
        <w:spacing w:after="0"/>
        <w:jc w:val="both"/>
        <w:rPr>
          <w:sz w:val="24"/>
          <w:szCs w:val="24"/>
        </w:rPr>
      </w:pPr>
      <w:r w:rsidRPr="008838EF">
        <w:rPr>
          <w:sz w:val="24"/>
          <w:szCs w:val="24"/>
        </w:rPr>
        <w:t xml:space="preserve">В) </w:t>
      </w:r>
      <w:r w:rsidRPr="000021D7">
        <w:rPr>
          <w:sz w:val="24"/>
          <w:szCs w:val="24"/>
        </w:rPr>
        <w:t xml:space="preserve">сумма платежей равна нулю, т.е выигрыш одного игрока </w:t>
      </w:r>
      <w:r>
        <w:rPr>
          <w:sz w:val="24"/>
          <w:szCs w:val="24"/>
        </w:rPr>
        <w:t>не</w:t>
      </w:r>
      <w:r w:rsidRPr="000021D7">
        <w:rPr>
          <w:sz w:val="24"/>
          <w:szCs w:val="24"/>
        </w:rPr>
        <w:t>равен проигрышу другого</w:t>
      </w:r>
      <w:r w:rsidRPr="008838EF">
        <w:rPr>
          <w:sz w:val="24"/>
          <w:szCs w:val="24"/>
        </w:rPr>
        <w:t>;</w:t>
      </w:r>
    </w:p>
    <w:p w:rsidR="00F6401C" w:rsidRPr="008838EF" w:rsidRDefault="00F6401C" w:rsidP="00F6401C">
      <w:pPr>
        <w:spacing w:after="0" w:line="240" w:lineRule="auto"/>
        <w:rPr>
          <w:sz w:val="24"/>
          <w:szCs w:val="24"/>
        </w:rPr>
      </w:pPr>
      <w:r w:rsidRPr="008838EF">
        <w:rPr>
          <w:sz w:val="24"/>
          <w:szCs w:val="24"/>
        </w:rPr>
        <w:t xml:space="preserve">Г) </w:t>
      </w:r>
      <w:r w:rsidRPr="000021D7">
        <w:rPr>
          <w:sz w:val="24"/>
          <w:szCs w:val="24"/>
        </w:rPr>
        <w:t xml:space="preserve">сумма платежей </w:t>
      </w:r>
      <w:r>
        <w:rPr>
          <w:sz w:val="24"/>
          <w:szCs w:val="24"/>
        </w:rPr>
        <w:t>не</w:t>
      </w:r>
      <w:r w:rsidRPr="000021D7">
        <w:rPr>
          <w:sz w:val="24"/>
          <w:szCs w:val="24"/>
        </w:rPr>
        <w:t xml:space="preserve">равна нулю, т.е выигрыш одного игрока </w:t>
      </w:r>
      <w:r>
        <w:rPr>
          <w:sz w:val="24"/>
          <w:szCs w:val="24"/>
        </w:rPr>
        <w:t>не</w:t>
      </w:r>
      <w:r w:rsidRPr="000021D7">
        <w:rPr>
          <w:sz w:val="24"/>
          <w:szCs w:val="24"/>
        </w:rPr>
        <w:t>равен проигрышу другого</w:t>
      </w:r>
      <w:r w:rsidRPr="008838EF">
        <w:rPr>
          <w:sz w:val="24"/>
          <w:szCs w:val="24"/>
        </w:rPr>
        <w:t>.</w:t>
      </w:r>
    </w:p>
    <w:p w:rsidR="00F6401C" w:rsidRDefault="00F6401C" w:rsidP="00F6401C">
      <w:pPr>
        <w:spacing w:after="0" w:line="240" w:lineRule="auto"/>
        <w:rPr>
          <w:sz w:val="24"/>
          <w:szCs w:val="24"/>
        </w:rPr>
      </w:pPr>
    </w:p>
    <w:p w:rsidR="00F6401C" w:rsidRPr="008838EF" w:rsidRDefault="00F6401C" w:rsidP="00F6401C">
      <w:pPr>
        <w:spacing w:after="0" w:line="240" w:lineRule="auto"/>
        <w:rPr>
          <w:sz w:val="24"/>
          <w:szCs w:val="24"/>
        </w:rPr>
      </w:pPr>
      <w:r w:rsidRPr="008838EF">
        <w:rPr>
          <w:sz w:val="24"/>
          <w:szCs w:val="24"/>
        </w:rPr>
        <w:t>Вопрос 9 (выбор одного правильного ответа)</w:t>
      </w:r>
    </w:p>
    <w:p w:rsidR="00F6401C" w:rsidRDefault="00F6401C" w:rsidP="00F6401C">
      <w:pPr>
        <w:spacing w:after="0" w:line="240" w:lineRule="auto"/>
        <w:rPr>
          <w:sz w:val="24"/>
          <w:szCs w:val="24"/>
        </w:rPr>
      </w:pPr>
      <w:r w:rsidRPr="000021D7">
        <w:rPr>
          <w:sz w:val="24"/>
          <w:szCs w:val="24"/>
        </w:rPr>
        <w:t>Выбор и осуществление одного из действий, предусмотренных правилами, называется</w:t>
      </w:r>
      <w:r>
        <w:rPr>
          <w:sz w:val="24"/>
          <w:szCs w:val="24"/>
        </w:rPr>
        <w:t>:</w:t>
      </w:r>
      <w:r w:rsidRPr="000021D7">
        <w:rPr>
          <w:sz w:val="24"/>
          <w:szCs w:val="24"/>
        </w:rPr>
        <w:t> </w:t>
      </w:r>
    </w:p>
    <w:p w:rsidR="00F6401C" w:rsidRPr="008838EF" w:rsidRDefault="00F6401C" w:rsidP="00F6401C">
      <w:pPr>
        <w:spacing w:after="0" w:line="240" w:lineRule="auto"/>
        <w:rPr>
          <w:sz w:val="24"/>
          <w:szCs w:val="24"/>
        </w:rPr>
      </w:pPr>
      <w:r w:rsidRPr="008838EF">
        <w:rPr>
          <w:sz w:val="24"/>
          <w:szCs w:val="24"/>
        </w:rPr>
        <w:t>Варианты ответов</w:t>
      </w:r>
    </w:p>
    <w:p w:rsidR="00F6401C" w:rsidRPr="008838EF" w:rsidRDefault="00F6401C" w:rsidP="00F6401C">
      <w:pPr>
        <w:spacing w:after="0" w:line="240" w:lineRule="auto"/>
        <w:rPr>
          <w:sz w:val="24"/>
          <w:szCs w:val="24"/>
        </w:rPr>
      </w:pPr>
      <w:r w:rsidRPr="008838EF">
        <w:rPr>
          <w:sz w:val="24"/>
          <w:szCs w:val="24"/>
        </w:rPr>
        <w:t>А)</w:t>
      </w:r>
      <w:r>
        <w:rPr>
          <w:sz w:val="24"/>
          <w:szCs w:val="24"/>
        </w:rPr>
        <w:t xml:space="preserve"> видом игрока</w:t>
      </w:r>
      <w:r w:rsidRPr="008838EF">
        <w:rPr>
          <w:sz w:val="24"/>
          <w:szCs w:val="24"/>
        </w:rPr>
        <w:t>;</w:t>
      </w:r>
    </w:p>
    <w:p w:rsidR="00F6401C" w:rsidRPr="008838EF" w:rsidRDefault="00F6401C" w:rsidP="00F6401C">
      <w:pPr>
        <w:spacing w:after="0"/>
        <w:jc w:val="both"/>
        <w:rPr>
          <w:sz w:val="24"/>
          <w:szCs w:val="24"/>
        </w:rPr>
      </w:pPr>
      <w:r w:rsidRPr="008838EF">
        <w:rPr>
          <w:sz w:val="24"/>
          <w:szCs w:val="24"/>
        </w:rPr>
        <w:t xml:space="preserve">Б) </w:t>
      </w:r>
      <w:r>
        <w:rPr>
          <w:sz w:val="24"/>
          <w:szCs w:val="24"/>
        </w:rPr>
        <w:t>шагом игрока</w:t>
      </w:r>
      <w:r w:rsidRPr="008838EF">
        <w:rPr>
          <w:sz w:val="24"/>
          <w:szCs w:val="24"/>
        </w:rPr>
        <w:t>;</w:t>
      </w:r>
    </w:p>
    <w:p w:rsidR="00F6401C" w:rsidRPr="008838EF" w:rsidRDefault="00F6401C" w:rsidP="00F6401C">
      <w:pPr>
        <w:spacing w:after="0"/>
        <w:jc w:val="both"/>
        <w:rPr>
          <w:sz w:val="24"/>
          <w:szCs w:val="24"/>
        </w:rPr>
      </w:pPr>
      <w:r w:rsidRPr="008838EF">
        <w:rPr>
          <w:sz w:val="24"/>
          <w:szCs w:val="24"/>
        </w:rPr>
        <w:t xml:space="preserve">В) </w:t>
      </w:r>
      <w:r>
        <w:rPr>
          <w:sz w:val="24"/>
          <w:szCs w:val="24"/>
        </w:rPr>
        <w:t>задачей игрока</w:t>
      </w:r>
      <w:r w:rsidRPr="008838EF">
        <w:rPr>
          <w:sz w:val="24"/>
          <w:szCs w:val="24"/>
        </w:rPr>
        <w:t>;</w:t>
      </w:r>
    </w:p>
    <w:p w:rsidR="00F6401C" w:rsidRPr="008838EF" w:rsidRDefault="00F6401C" w:rsidP="00F6401C">
      <w:pPr>
        <w:spacing w:after="0" w:line="240" w:lineRule="auto"/>
        <w:rPr>
          <w:sz w:val="24"/>
          <w:szCs w:val="24"/>
        </w:rPr>
      </w:pPr>
      <w:r w:rsidRPr="008838EF">
        <w:rPr>
          <w:sz w:val="24"/>
          <w:szCs w:val="24"/>
        </w:rPr>
        <w:t xml:space="preserve">Г) </w:t>
      </w:r>
      <w:r w:rsidRPr="000021D7">
        <w:rPr>
          <w:sz w:val="24"/>
          <w:szCs w:val="24"/>
        </w:rPr>
        <w:t>ходом игрока</w:t>
      </w:r>
      <w:r w:rsidRPr="008838EF">
        <w:rPr>
          <w:sz w:val="24"/>
          <w:szCs w:val="24"/>
        </w:rPr>
        <w:t>.</w:t>
      </w:r>
    </w:p>
    <w:p w:rsidR="00F6401C" w:rsidRPr="00186EB0" w:rsidRDefault="00F6401C" w:rsidP="00F6401C">
      <w:pPr>
        <w:spacing w:after="0" w:line="240" w:lineRule="auto"/>
        <w:rPr>
          <w:sz w:val="24"/>
          <w:szCs w:val="24"/>
        </w:rPr>
      </w:pPr>
    </w:p>
    <w:p w:rsidR="00F6401C" w:rsidRPr="004F06C2" w:rsidRDefault="00F6401C" w:rsidP="00F6401C">
      <w:pPr>
        <w:spacing w:after="0" w:line="240" w:lineRule="auto"/>
        <w:rPr>
          <w:sz w:val="24"/>
          <w:szCs w:val="24"/>
        </w:rPr>
      </w:pPr>
      <w:r w:rsidRPr="004F06C2">
        <w:rPr>
          <w:sz w:val="24"/>
          <w:szCs w:val="24"/>
        </w:rPr>
        <w:lastRenderedPageBreak/>
        <w:t xml:space="preserve">Вопрос </w:t>
      </w:r>
      <w:r>
        <w:rPr>
          <w:sz w:val="24"/>
          <w:szCs w:val="24"/>
        </w:rPr>
        <w:t>10</w:t>
      </w:r>
      <w:r w:rsidRPr="004F06C2">
        <w:rPr>
          <w:sz w:val="24"/>
          <w:szCs w:val="24"/>
        </w:rPr>
        <w:t xml:space="preserve"> (выбор нескольких правильных ответов)</w:t>
      </w:r>
    </w:p>
    <w:p w:rsidR="00F6401C" w:rsidRPr="004F06C2" w:rsidRDefault="00F6401C" w:rsidP="00F6401C">
      <w:pPr>
        <w:spacing w:after="0" w:line="240" w:lineRule="auto"/>
        <w:rPr>
          <w:sz w:val="24"/>
          <w:szCs w:val="24"/>
        </w:rPr>
      </w:pPr>
      <w:r w:rsidRPr="000021D7">
        <w:rPr>
          <w:sz w:val="24"/>
          <w:szCs w:val="24"/>
        </w:rPr>
        <w:t>Примерами конфликтной ситуации являются ситуации</w:t>
      </w:r>
      <w:r>
        <w:rPr>
          <w:sz w:val="24"/>
          <w:szCs w:val="24"/>
        </w:rPr>
        <w:t xml:space="preserve">: </w:t>
      </w:r>
    </w:p>
    <w:p w:rsidR="00F6401C" w:rsidRPr="004F06C2" w:rsidRDefault="00F6401C" w:rsidP="00F6401C">
      <w:pPr>
        <w:spacing w:after="0" w:line="240" w:lineRule="auto"/>
        <w:rPr>
          <w:sz w:val="24"/>
          <w:szCs w:val="24"/>
        </w:rPr>
      </w:pPr>
      <w:r w:rsidRPr="004F06C2">
        <w:rPr>
          <w:sz w:val="24"/>
          <w:szCs w:val="24"/>
        </w:rPr>
        <w:t>Варианты ответов</w:t>
      </w:r>
    </w:p>
    <w:p w:rsidR="00F6401C" w:rsidRPr="004F06C2" w:rsidRDefault="00F6401C" w:rsidP="00F6401C">
      <w:pPr>
        <w:shd w:val="clear" w:color="auto" w:fill="FFFFFF"/>
        <w:spacing w:after="0"/>
        <w:jc w:val="both"/>
        <w:rPr>
          <w:sz w:val="24"/>
          <w:szCs w:val="24"/>
        </w:rPr>
      </w:pPr>
      <w:r w:rsidRPr="004F06C2">
        <w:rPr>
          <w:sz w:val="24"/>
          <w:szCs w:val="24"/>
        </w:rPr>
        <w:t xml:space="preserve">А) </w:t>
      </w:r>
      <w:r w:rsidRPr="000021D7">
        <w:rPr>
          <w:sz w:val="24"/>
          <w:szCs w:val="24"/>
        </w:rPr>
        <w:t>ситуации, складывающиеся во взаимоотношениях покупателя и продавца</w:t>
      </w:r>
      <w:r w:rsidRPr="004F06C2">
        <w:rPr>
          <w:sz w:val="24"/>
          <w:szCs w:val="24"/>
        </w:rPr>
        <w:t xml:space="preserve">; </w:t>
      </w:r>
    </w:p>
    <w:p w:rsidR="00F6401C" w:rsidRPr="004F06C2" w:rsidRDefault="00F6401C" w:rsidP="00F6401C">
      <w:pPr>
        <w:shd w:val="clear" w:color="auto" w:fill="FFFFFF"/>
        <w:spacing w:after="0"/>
        <w:jc w:val="both"/>
        <w:rPr>
          <w:sz w:val="24"/>
          <w:szCs w:val="24"/>
        </w:rPr>
      </w:pPr>
      <w:r w:rsidRPr="004F06C2">
        <w:rPr>
          <w:sz w:val="24"/>
          <w:szCs w:val="24"/>
        </w:rPr>
        <w:t xml:space="preserve">Б) </w:t>
      </w:r>
      <w:r w:rsidRPr="000021D7">
        <w:rPr>
          <w:sz w:val="24"/>
          <w:szCs w:val="24"/>
        </w:rPr>
        <w:t>ситуации, складывающиеся в условиях конкуренции различных фирм</w:t>
      </w:r>
      <w:r>
        <w:rPr>
          <w:sz w:val="24"/>
          <w:szCs w:val="24"/>
        </w:rPr>
        <w:t>;</w:t>
      </w:r>
      <w:r w:rsidRPr="004F06C2">
        <w:rPr>
          <w:sz w:val="24"/>
          <w:szCs w:val="24"/>
        </w:rPr>
        <w:t xml:space="preserve"> </w:t>
      </w:r>
    </w:p>
    <w:p w:rsidR="00F6401C" w:rsidRPr="004F06C2" w:rsidRDefault="00F6401C" w:rsidP="00F6401C">
      <w:pPr>
        <w:shd w:val="clear" w:color="auto" w:fill="FFFFFF"/>
        <w:spacing w:after="0"/>
        <w:jc w:val="both"/>
        <w:rPr>
          <w:sz w:val="24"/>
          <w:szCs w:val="24"/>
        </w:rPr>
      </w:pPr>
      <w:r w:rsidRPr="004F06C2">
        <w:rPr>
          <w:sz w:val="24"/>
          <w:szCs w:val="24"/>
        </w:rPr>
        <w:t xml:space="preserve">В) </w:t>
      </w:r>
      <w:r w:rsidRPr="000021D7">
        <w:rPr>
          <w:sz w:val="24"/>
          <w:szCs w:val="24"/>
        </w:rPr>
        <w:t>ситуации, складывающиеся в ходе боевых действий</w:t>
      </w:r>
      <w:r w:rsidRPr="004F06C2">
        <w:rPr>
          <w:sz w:val="24"/>
          <w:szCs w:val="24"/>
        </w:rPr>
        <w:t xml:space="preserve">; </w:t>
      </w:r>
    </w:p>
    <w:p w:rsidR="00F6401C" w:rsidRPr="004F06C2" w:rsidRDefault="00F6401C" w:rsidP="00F6401C">
      <w:pPr>
        <w:spacing w:after="0" w:line="240" w:lineRule="auto"/>
        <w:rPr>
          <w:sz w:val="24"/>
          <w:szCs w:val="24"/>
        </w:rPr>
      </w:pPr>
      <w:r w:rsidRPr="004F06C2">
        <w:rPr>
          <w:sz w:val="24"/>
          <w:szCs w:val="24"/>
        </w:rPr>
        <w:t xml:space="preserve">Г) </w:t>
      </w:r>
      <w:r>
        <w:rPr>
          <w:sz w:val="24"/>
          <w:szCs w:val="24"/>
        </w:rPr>
        <w:t>игра в шашки, шахматы</w:t>
      </w:r>
      <w:r w:rsidRPr="004F06C2">
        <w:rPr>
          <w:sz w:val="24"/>
          <w:szCs w:val="24"/>
        </w:rPr>
        <w:t>.</w:t>
      </w:r>
    </w:p>
    <w:p w:rsidR="00F6401C" w:rsidRDefault="00F6401C" w:rsidP="00F6401C">
      <w:pPr>
        <w:spacing w:after="0" w:line="240" w:lineRule="auto"/>
        <w:rPr>
          <w:sz w:val="24"/>
          <w:szCs w:val="24"/>
        </w:rPr>
      </w:pPr>
    </w:p>
    <w:p w:rsidR="00F6401C" w:rsidRPr="00F965D6" w:rsidRDefault="00F6401C" w:rsidP="00F6401C">
      <w:pPr>
        <w:spacing w:after="0" w:line="240" w:lineRule="auto"/>
        <w:rPr>
          <w:sz w:val="24"/>
          <w:szCs w:val="24"/>
        </w:rPr>
      </w:pPr>
      <w:r w:rsidRPr="00F965D6">
        <w:rPr>
          <w:sz w:val="24"/>
          <w:szCs w:val="24"/>
        </w:rPr>
        <w:t>Вопрос 1</w:t>
      </w:r>
      <w:r>
        <w:rPr>
          <w:sz w:val="24"/>
          <w:szCs w:val="24"/>
        </w:rPr>
        <w:t>1</w:t>
      </w:r>
      <w:r w:rsidRPr="00F965D6">
        <w:rPr>
          <w:sz w:val="24"/>
          <w:szCs w:val="24"/>
        </w:rPr>
        <w:t xml:space="preserve"> (выбор нескольких правильных ответов)</w:t>
      </w:r>
    </w:p>
    <w:p w:rsidR="00F6401C" w:rsidRPr="000021D7" w:rsidRDefault="00F6401C" w:rsidP="00F6401C">
      <w:pPr>
        <w:pStyle w:val="aff8"/>
        <w:shd w:val="clear" w:color="auto" w:fill="F7F7F7"/>
        <w:spacing w:after="0"/>
        <w:jc w:val="both"/>
      </w:pPr>
      <w:r>
        <w:t>П</w:t>
      </w:r>
      <w:r w:rsidRPr="000021D7">
        <w:t xml:space="preserve">равила </w:t>
      </w:r>
      <w:r>
        <w:t xml:space="preserve">игры </w:t>
      </w:r>
      <w:r w:rsidRPr="000021D7">
        <w:t>устанавливают</w:t>
      </w:r>
      <w:r>
        <w:t>:</w:t>
      </w:r>
    </w:p>
    <w:p w:rsidR="00F6401C" w:rsidRPr="00F965D6" w:rsidRDefault="00F6401C" w:rsidP="00F6401C">
      <w:pPr>
        <w:spacing w:after="0" w:line="240" w:lineRule="auto"/>
        <w:rPr>
          <w:sz w:val="24"/>
          <w:szCs w:val="24"/>
        </w:rPr>
      </w:pPr>
      <w:r w:rsidRPr="00F965D6">
        <w:rPr>
          <w:sz w:val="24"/>
          <w:szCs w:val="24"/>
        </w:rPr>
        <w:t>Варианты ответов</w:t>
      </w:r>
    </w:p>
    <w:p w:rsidR="00F6401C" w:rsidRPr="00F965D6" w:rsidRDefault="00F6401C" w:rsidP="00F6401C">
      <w:pPr>
        <w:shd w:val="clear" w:color="auto" w:fill="FFFFFF"/>
        <w:spacing w:after="0"/>
        <w:jc w:val="both"/>
        <w:rPr>
          <w:sz w:val="24"/>
          <w:szCs w:val="24"/>
        </w:rPr>
      </w:pPr>
      <w:r w:rsidRPr="00F965D6">
        <w:rPr>
          <w:sz w:val="24"/>
          <w:szCs w:val="24"/>
        </w:rPr>
        <w:t xml:space="preserve">А) </w:t>
      </w:r>
      <w:r w:rsidRPr="000021D7">
        <w:rPr>
          <w:sz w:val="24"/>
          <w:szCs w:val="24"/>
        </w:rPr>
        <w:t>последовательность ходов</w:t>
      </w:r>
      <w:r w:rsidRPr="00F965D6">
        <w:rPr>
          <w:sz w:val="24"/>
          <w:szCs w:val="24"/>
        </w:rPr>
        <w:t>;</w:t>
      </w:r>
    </w:p>
    <w:p w:rsidR="00F6401C" w:rsidRPr="00F965D6" w:rsidRDefault="00F6401C" w:rsidP="00F6401C">
      <w:pPr>
        <w:shd w:val="clear" w:color="auto" w:fill="FFFFFF"/>
        <w:spacing w:after="0"/>
        <w:jc w:val="both"/>
        <w:rPr>
          <w:sz w:val="24"/>
          <w:szCs w:val="24"/>
        </w:rPr>
      </w:pPr>
      <w:r w:rsidRPr="00F965D6">
        <w:rPr>
          <w:sz w:val="24"/>
          <w:szCs w:val="24"/>
        </w:rPr>
        <w:t xml:space="preserve">Б) </w:t>
      </w:r>
      <w:r w:rsidRPr="000021D7">
        <w:rPr>
          <w:sz w:val="24"/>
          <w:szCs w:val="24"/>
        </w:rPr>
        <w:t>объем информации каждой стороны о поведении другой</w:t>
      </w:r>
      <w:r w:rsidRPr="00F965D6">
        <w:rPr>
          <w:sz w:val="24"/>
          <w:szCs w:val="24"/>
        </w:rPr>
        <w:t>;</w:t>
      </w:r>
    </w:p>
    <w:p w:rsidR="00F6401C" w:rsidRPr="00F965D6" w:rsidRDefault="00F6401C" w:rsidP="00F6401C">
      <w:pPr>
        <w:shd w:val="clear" w:color="auto" w:fill="FFFFFF"/>
        <w:spacing w:after="0"/>
        <w:jc w:val="both"/>
        <w:rPr>
          <w:sz w:val="24"/>
          <w:szCs w:val="24"/>
        </w:rPr>
      </w:pPr>
      <w:r w:rsidRPr="00F965D6">
        <w:rPr>
          <w:sz w:val="24"/>
          <w:szCs w:val="24"/>
        </w:rPr>
        <w:t xml:space="preserve">В) </w:t>
      </w:r>
      <w:r w:rsidRPr="000021D7">
        <w:rPr>
          <w:sz w:val="24"/>
          <w:szCs w:val="24"/>
        </w:rPr>
        <w:t>результат игры в зависимости от сложившейся ситуации</w:t>
      </w:r>
      <w:r w:rsidRPr="00F965D6">
        <w:rPr>
          <w:sz w:val="24"/>
          <w:szCs w:val="24"/>
        </w:rPr>
        <w:t>;</w:t>
      </w:r>
    </w:p>
    <w:p w:rsidR="00F6401C" w:rsidRPr="00F965D6" w:rsidRDefault="00F6401C" w:rsidP="003741BF">
      <w:pPr>
        <w:pStyle w:val="a0"/>
        <w:numPr>
          <w:ilvl w:val="0"/>
          <w:numId w:val="0"/>
        </w:numPr>
        <w:ind w:left="360" w:hanging="360"/>
      </w:pPr>
      <w:r w:rsidRPr="00F965D6">
        <w:t xml:space="preserve">Г) </w:t>
      </w:r>
      <w:r w:rsidRPr="000021D7">
        <w:t>конец игры, когда некоторая последовательность ходов уже сделана, и больше ходов делать не разрешается</w:t>
      </w:r>
      <w:r w:rsidRPr="00F965D6">
        <w:t>.</w:t>
      </w:r>
    </w:p>
    <w:p w:rsidR="00F6401C" w:rsidRPr="00941C3A" w:rsidRDefault="00F6401C" w:rsidP="00F6401C">
      <w:pPr>
        <w:spacing w:after="0" w:line="240" w:lineRule="auto"/>
        <w:rPr>
          <w:sz w:val="24"/>
          <w:szCs w:val="24"/>
        </w:rPr>
      </w:pPr>
      <w:r w:rsidRPr="00941C3A">
        <w:rPr>
          <w:sz w:val="24"/>
          <w:szCs w:val="24"/>
        </w:rPr>
        <w:t>Вопрос 1</w:t>
      </w:r>
      <w:r>
        <w:rPr>
          <w:sz w:val="24"/>
          <w:szCs w:val="24"/>
        </w:rPr>
        <w:t>2</w:t>
      </w:r>
      <w:r w:rsidRPr="00941C3A">
        <w:rPr>
          <w:sz w:val="24"/>
          <w:szCs w:val="24"/>
        </w:rPr>
        <w:t xml:space="preserve"> (выбор нескольких правильных ответов)</w:t>
      </w:r>
    </w:p>
    <w:p w:rsidR="00F6401C" w:rsidRPr="00941C3A" w:rsidRDefault="00F6401C" w:rsidP="00F6401C">
      <w:pPr>
        <w:spacing w:after="0" w:line="240" w:lineRule="auto"/>
        <w:rPr>
          <w:sz w:val="24"/>
          <w:szCs w:val="24"/>
        </w:rPr>
      </w:pPr>
      <w:r w:rsidRPr="000021D7">
        <w:rPr>
          <w:bCs/>
          <w:sz w:val="24"/>
          <w:szCs w:val="24"/>
        </w:rPr>
        <w:t>Цель теории игр</w:t>
      </w:r>
      <w:r>
        <w:rPr>
          <w:bCs/>
          <w:sz w:val="24"/>
          <w:szCs w:val="24"/>
        </w:rPr>
        <w:t xml:space="preserve"> это:</w:t>
      </w:r>
      <w:r w:rsidRPr="000021D7">
        <w:rPr>
          <w:sz w:val="24"/>
          <w:szCs w:val="24"/>
        </w:rPr>
        <w:t> </w:t>
      </w:r>
    </w:p>
    <w:p w:rsidR="00F6401C" w:rsidRPr="00941C3A" w:rsidRDefault="00F6401C" w:rsidP="00F6401C">
      <w:pPr>
        <w:spacing w:after="0" w:line="240" w:lineRule="auto"/>
        <w:rPr>
          <w:sz w:val="24"/>
          <w:szCs w:val="24"/>
        </w:rPr>
      </w:pPr>
      <w:r w:rsidRPr="00941C3A">
        <w:rPr>
          <w:sz w:val="24"/>
          <w:szCs w:val="24"/>
        </w:rPr>
        <w:t>Варианты ответов</w:t>
      </w:r>
    </w:p>
    <w:p w:rsidR="00F6401C" w:rsidRPr="00941C3A" w:rsidRDefault="00F6401C" w:rsidP="00F6401C">
      <w:pPr>
        <w:shd w:val="clear" w:color="auto" w:fill="FFFFFF"/>
        <w:spacing w:after="0"/>
        <w:jc w:val="both"/>
        <w:rPr>
          <w:sz w:val="24"/>
          <w:szCs w:val="24"/>
        </w:rPr>
      </w:pPr>
      <w:r>
        <w:rPr>
          <w:sz w:val="24"/>
          <w:szCs w:val="24"/>
        </w:rPr>
        <w:t xml:space="preserve">А) </w:t>
      </w:r>
      <w:r w:rsidRPr="000021D7">
        <w:rPr>
          <w:sz w:val="24"/>
          <w:szCs w:val="24"/>
        </w:rPr>
        <w:t xml:space="preserve">выработка рекомендаций по </w:t>
      </w:r>
      <w:r>
        <w:rPr>
          <w:sz w:val="24"/>
          <w:szCs w:val="24"/>
        </w:rPr>
        <w:t>не</w:t>
      </w:r>
      <w:r w:rsidRPr="000021D7">
        <w:rPr>
          <w:sz w:val="24"/>
          <w:szCs w:val="24"/>
        </w:rPr>
        <w:t>разумному поведению участников конфликта</w:t>
      </w:r>
      <w:r w:rsidRPr="00941C3A">
        <w:rPr>
          <w:sz w:val="24"/>
          <w:szCs w:val="24"/>
        </w:rPr>
        <w:t xml:space="preserve">; </w:t>
      </w:r>
    </w:p>
    <w:p w:rsidR="00F6401C" w:rsidRPr="00941C3A" w:rsidRDefault="00F6401C" w:rsidP="00F6401C">
      <w:pPr>
        <w:shd w:val="clear" w:color="auto" w:fill="FFFFFF"/>
        <w:spacing w:after="0"/>
        <w:jc w:val="both"/>
        <w:rPr>
          <w:sz w:val="24"/>
          <w:szCs w:val="24"/>
        </w:rPr>
      </w:pPr>
      <w:r w:rsidRPr="00941C3A">
        <w:rPr>
          <w:sz w:val="24"/>
          <w:szCs w:val="24"/>
        </w:rPr>
        <w:t xml:space="preserve">Б) </w:t>
      </w:r>
      <w:r w:rsidRPr="000021D7">
        <w:rPr>
          <w:sz w:val="24"/>
          <w:szCs w:val="24"/>
        </w:rPr>
        <w:t>выработка рекомендаций по разумному поведению участников конфликта</w:t>
      </w:r>
      <w:r w:rsidRPr="00941C3A">
        <w:rPr>
          <w:sz w:val="24"/>
          <w:szCs w:val="24"/>
        </w:rPr>
        <w:t>;</w:t>
      </w:r>
    </w:p>
    <w:p w:rsidR="00F6401C" w:rsidRPr="00941C3A" w:rsidRDefault="00F6401C" w:rsidP="00F6401C">
      <w:pPr>
        <w:shd w:val="clear" w:color="auto" w:fill="FFFFFF"/>
        <w:spacing w:after="0"/>
        <w:jc w:val="both"/>
        <w:rPr>
          <w:sz w:val="24"/>
          <w:szCs w:val="24"/>
        </w:rPr>
      </w:pPr>
      <w:r w:rsidRPr="00941C3A">
        <w:rPr>
          <w:sz w:val="24"/>
          <w:szCs w:val="24"/>
        </w:rPr>
        <w:t xml:space="preserve">В) </w:t>
      </w:r>
      <w:r w:rsidRPr="000021D7">
        <w:rPr>
          <w:sz w:val="24"/>
          <w:szCs w:val="24"/>
        </w:rPr>
        <w:t>определение оптимальных стратегий поведения игроков</w:t>
      </w:r>
      <w:r w:rsidRPr="00941C3A">
        <w:rPr>
          <w:sz w:val="24"/>
          <w:szCs w:val="24"/>
        </w:rPr>
        <w:t>;</w:t>
      </w:r>
    </w:p>
    <w:p w:rsidR="00F6401C" w:rsidRPr="00941C3A" w:rsidRDefault="00F6401C" w:rsidP="00F6401C">
      <w:pPr>
        <w:spacing w:after="0" w:line="240" w:lineRule="auto"/>
        <w:rPr>
          <w:sz w:val="24"/>
          <w:szCs w:val="24"/>
        </w:rPr>
      </w:pPr>
      <w:r w:rsidRPr="00941C3A">
        <w:rPr>
          <w:sz w:val="24"/>
          <w:szCs w:val="24"/>
        </w:rPr>
        <w:t>Г) выявить резервы времени и средств на одних участках работы и перебросить их на другие, более напряженные.</w:t>
      </w:r>
    </w:p>
    <w:p w:rsidR="00F6401C" w:rsidRDefault="00F6401C" w:rsidP="00F6401C">
      <w:pPr>
        <w:spacing w:after="0" w:line="240" w:lineRule="auto"/>
        <w:rPr>
          <w:sz w:val="24"/>
          <w:szCs w:val="24"/>
        </w:rPr>
      </w:pPr>
    </w:p>
    <w:p w:rsidR="00F6401C" w:rsidRPr="00AA4A52" w:rsidRDefault="00F6401C" w:rsidP="00F6401C">
      <w:pPr>
        <w:spacing w:after="0" w:line="240" w:lineRule="auto"/>
        <w:rPr>
          <w:sz w:val="24"/>
          <w:szCs w:val="24"/>
        </w:rPr>
      </w:pPr>
      <w:r w:rsidRPr="00AA4A52">
        <w:rPr>
          <w:sz w:val="24"/>
          <w:szCs w:val="24"/>
        </w:rPr>
        <w:t>Вопрос 1</w:t>
      </w:r>
      <w:r>
        <w:rPr>
          <w:sz w:val="24"/>
          <w:szCs w:val="24"/>
        </w:rPr>
        <w:t>3</w:t>
      </w:r>
      <w:r w:rsidRPr="00AA4A52">
        <w:rPr>
          <w:sz w:val="24"/>
          <w:szCs w:val="24"/>
        </w:rPr>
        <w:t xml:space="preserve"> (выбор нескольких правильных ответов)</w:t>
      </w:r>
    </w:p>
    <w:p w:rsidR="00F6401C" w:rsidRPr="00AA4A52" w:rsidRDefault="00F6401C" w:rsidP="00F6401C">
      <w:pPr>
        <w:spacing w:after="0" w:line="240" w:lineRule="auto"/>
        <w:rPr>
          <w:sz w:val="24"/>
          <w:szCs w:val="24"/>
        </w:rPr>
      </w:pPr>
      <w:r w:rsidRPr="000021D7">
        <w:rPr>
          <w:sz w:val="24"/>
          <w:szCs w:val="24"/>
        </w:rPr>
        <w:t>В зависимости </w:t>
      </w:r>
      <w:r>
        <w:rPr>
          <w:bCs/>
        </w:rPr>
        <w:t>о</w:t>
      </w:r>
      <w:r w:rsidRPr="000021D7">
        <w:rPr>
          <w:bCs/>
          <w:sz w:val="24"/>
          <w:szCs w:val="24"/>
        </w:rPr>
        <w:t>т видов ходов</w:t>
      </w:r>
      <w:r w:rsidRPr="000021D7">
        <w:rPr>
          <w:sz w:val="24"/>
          <w:szCs w:val="24"/>
        </w:rPr>
        <w:t> игры подразделяются на</w:t>
      </w:r>
      <w:r>
        <w:rPr>
          <w:sz w:val="24"/>
          <w:szCs w:val="24"/>
        </w:rPr>
        <w:t>:</w:t>
      </w:r>
    </w:p>
    <w:p w:rsidR="00F6401C" w:rsidRPr="00AA4A52" w:rsidRDefault="00F6401C" w:rsidP="00F6401C">
      <w:pPr>
        <w:spacing w:after="0" w:line="240" w:lineRule="auto"/>
        <w:rPr>
          <w:sz w:val="24"/>
          <w:szCs w:val="24"/>
        </w:rPr>
      </w:pPr>
      <w:r w:rsidRPr="00AA4A52">
        <w:rPr>
          <w:sz w:val="24"/>
          <w:szCs w:val="24"/>
        </w:rPr>
        <w:t>Варианты ответов</w:t>
      </w:r>
    </w:p>
    <w:p w:rsidR="00F6401C" w:rsidRPr="00AA4A52" w:rsidRDefault="00F6401C" w:rsidP="00F6401C">
      <w:pPr>
        <w:shd w:val="clear" w:color="auto" w:fill="FFFFFF"/>
        <w:spacing w:after="0"/>
        <w:jc w:val="both"/>
        <w:rPr>
          <w:sz w:val="24"/>
          <w:szCs w:val="24"/>
        </w:rPr>
      </w:pPr>
      <w:r w:rsidRPr="00AA4A52">
        <w:rPr>
          <w:sz w:val="24"/>
          <w:szCs w:val="24"/>
        </w:rPr>
        <w:t xml:space="preserve">А) </w:t>
      </w:r>
      <w:r>
        <w:rPr>
          <w:sz w:val="24"/>
          <w:szCs w:val="24"/>
        </w:rPr>
        <w:t>физические</w:t>
      </w:r>
      <w:r w:rsidRPr="00AA4A52">
        <w:rPr>
          <w:sz w:val="24"/>
          <w:szCs w:val="24"/>
        </w:rPr>
        <w:t>;</w:t>
      </w:r>
    </w:p>
    <w:p w:rsidR="00F6401C" w:rsidRPr="00AA4A52" w:rsidRDefault="00F6401C" w:rsidP="00F6401C">
      <w:pPr>
        <w:shd w:val="clear" w:color="auto" w:fill="FFFFFF"/>
        <w:spacing w:after="0"/>
        <w:jc w:val="both"/>
        <w:rPr>
          <w:sz w:val="24"/>
          <w:szCs w:val="24"/>
        </w:rPr>
      </w:pPr>
      <w:r w:rsidRPr="00AA4A52">
        <w:rPr>
          <w:sz w:val="24"/>
          <w:szCs w:val="24"/>
        </w:rPr>
        <w:t xml:space="preserve">Б) </w:t>
      </w:r>
      <w:r>
        <w:rPr>
          <w:sz w:val="24"/>
          <w:szCs w:val="24"/>
        </w:rPr>
        <w:t>экспромтные</w:t>
      </w:r>
      <w:r w:rsidRPr="00AA4A52">
        <w:rPr>
          <w:sz w:val="24"/>
          <w:szCs w:val="24"/>
        </w:rPr>
        <w:t xml:space="preserve">; </w:t>
      </w:r>
    </w:p>
    <w:p w:rsidR="00F6401C" w:rsidRPr="00AA4A52" w:rsidRDefault="00F6401C" w:rsidP="00F6401C">
      <w:pPr>
        <w:shd w:val="clear" w:color="auto" w:fill="FFFFFF"/>
        <w:spacing w:after="0"/>
        <w:jc w:val="both"/>
        <w:rPr>
          <w:sz w:val="24"/>
          <w:szCs w:val="24"/>
        </w:rPr>
      </w:pPr>
      <w:r w:rsidRPr="00AA4A52">
        <w:rPr>
          <w:sz w:val="24"/>
          <w:szCs w:val="24"/>
        </w:rPr>
        <w:t xml:space="preserve">В) </w:t>
      </w:r>
      <w:r>
        <w:rPr>
          <w:sz w:val="24"/>
          <w:szCs w:val="24"/>
        </w:rPr>
        <w:t>стратегические</w:t>
      </w:r>
      <w:r w:rsidRPr="00AA4A52">
        <w:rPr>
          <w:sz w:val="24"/>
          <w:szCs w:val="24"/>
        </w:rPr>
        <w:t>;</w:t>
      </w:r>
    </w:p>
    <w:p w:rsidR="00F6401C" w:rsidRPr="00AA4A52" w:rsidRDefault="00F6401C" w:rsidP="00F6401C">
      <w:pPr>
        <w:spacing w:after="0" w:line="240" w:lineRule="auto"/>
        <w:rPr>
          <w:sz w:val="24"/>
          <w:szCs w:val="24"/>
        </w:rPr>
      </w:pPr>
      <w:r w:rsidRPr="00AA4A52">
        <w:rPr>
          <w:sz w:val="24"/>
          <w:szCs w:val="24"/>
        </w:rPr>
        <w:t xml:space="preserve">Г) </w:t>
      </w:r>
      <w:r>
        <w:rPr>
          <w:sz w:val="24"/>
          <w:szCs w:val="24"/>
        </w:rPr>
        <w:t>азартные</w:t>
      </w:r>
      <w:r w:rsidRPr="00AA4A52">
        <w:rPr>
          <w:sz w:val="24"/>
          <w:szCs w:val="24"/>
        </w:rPr>
        <w:t>.</w:t>
      </w:r>
    </w:p>
    <w:p w:rsidR="00F6401C" w:rsidRDefault="00F6401C" w:rsidP="00F6401C">
      <w:pPr>
        <w:spacing w:after="0" w:line="240" w:lineRule="auto"/>
        <w:rPr>
          <w:sz w:val="24"/>
          <w:szCs w:val="24"/>
        </w:rPr>
      </w:pPr>
    </w:p>
    <w:p w:rsidR="00F6401C" w:rsidRPr="00E33BE8" w:rsidRDefault="00F6401C" w:rsidP="00F6401C">
      <w:pPr>
        <w:spacing w:after="0" w:line="240" w:lineRule="auto"/>
        <w:rPr>
          <w:sz w:val="24"/>
          <w:szCs w:val="24"/>
        </w:rPr>
      </w:pPr>
      <w:r w:rsidRPr="00E33BE8">
        <w:rPr>
          <w:sz w:val="24"/>
          <w:szCs w:val="24"/>
        </w:rPr>
        <w:t>Вопрос 1</w:t>
      </w:r>
      <w:r>
        <w:rPr>
          <w:sz w:val="24"/>
          <w:szCs w:val="24"/>
        </w:rPr>
        <w:t>4</w:t>
      </w:r>
      <w:r w:rsidRPr="00E33BE8">
        <w:rPr>
          <w:sz w:val="24"/>
          <w:szCs w:val="24"/>
        </w:rPr>
        <w:t xml:space="preserve"> (выбор нескольких правильных ответов)</w:t>
      </w:r>
    </w:p>
    <w:p w:rsidR="00F6401C" w:rsidRPr="00E33BE8" w:rsidRDefault="00F6401C" w:rsidP="00F6401C">
      <w:pPr>
        <w:spacing w:after="0" w:line="240" w:lineRule="auto"/>
        <w:rPr>
          <w:sz w:val="24"/>
          <w:szCs w:val="24"/>
        </w:rPr>
      </w:pPr>
      <w:r w:rsidRPr="000021D7">
        <w:rPr>
          <w:bCs/>
          <w:sz w:val="24"/>
          <w:szCs w:val="24"/>
        </w:rPr>
        <w:t>Бескоалиционными</w:t>
      </w:r>
      <w:r w:rsidRPr="000021D7">
        <w:rPr>
          <w:sz w:val="24"/>
          <w:szCs w:val="24"/>
        </w:rPr>
        <w:t> называются игры, в которых</w:t>
      </w:r>
      <w:r>
        <w:rPr>
          <w:sz w:val="24"/>
          <w:szCs w:val="24"/>
        </w:rPr>
        <w:t>:</w:t>
      </w:r>
    </w:p>
    <w:p w:rsidR="00F6401C" w:rsidRPr="00E33BE8" w:rsidRDefault="00F6401C" w:rsidP="00F6401C">
      <w:pPr>
        <w:spacing w:after="0" w:line="240" w:lineRule="auto"/>
        <w:rPr>
          <w:sz w:val="24"/>
          <w:szCs w:val="24"/>
        </w:rPr>
      </w:pPr>
      <w:r w:rsidRPr="00E33BE8">
        <w:rPr>
          <w:sz w:val="24"/>
          <w:szCs w:val="24"/>
        </w:rPr>
        <w:t>Варианты ответов</w:t>
      </w:r>
    </w:p>
    <w:p w:rsidR="00F6401C" w:rsidRPr="00E33BE8" w:rsidRDefault="00F6401C" w:rsidP="00F6401C">
      <w:pPr>
        <w:shd w:val="clear" w:color="auto" w:fill="FFFFFF"/>
        <w:tabs>
          <w:tab w:val="left" w:pos="725"/>
        </w:tabs>
        <w:spacing w:after="0"/>
        <w:rPr>
          <w:sz w:val="24"/>
          <w:szCs w:val="24"/>
        </w:rPr>
      </w:pPr>
      <w:r w:rsidRPr="00E33BE8">
        <w:rPr>
          <w:sz w:val="24"/>
          <w:szCs w:val="24"/>
        </w:rPr>
        <w:t xml:space="preserve">А) </w:t>
      </w:r>
      <w:r w:rsidRPr="000021D7">
        <w:rPr>
          <w:sz w:val="24"/>
          <w:szCs w:val="24"/>
        </w:rPr>
        <w:t>игроки не имеют прав</w:t>
      </w:r>
      <w:r>
        <w:rPr>
          <w:sz w:val="24"/>
          <w:szCs w:val="24"/>
        </w:rPr>
        <w:t>а</w:t>
      </w:r>
      <w:r w:rsidRPr="000021D7">
        <w:rPr>
          <w:sz w:val="24"/>
          <w:szCs w:val="24"/>
        </w:rPr>
        <w:t xml:space="preserve"> вступать в соглашения</w:t>
      </w:r>
      <w:r w:rsidRPr="00E33BE8">
        <w:rPr>
          <w:sz w:val="24"/>
          <w:szCs w:val="24"/>
        </w:rPr>
        <w:t>;</w:t>
      </w:r>
    </w:p>
    <w:p w:rsidR="00F6401C" w:rsidRPr="00E33BE8" w:rsidRDefault="00F6401C" w:rsidP="00F6401C">
      <w:pPr>
        <w:shd w:val="clear" w:color="auto" w:fill="FFFFFF"/>
        <w:tabs>
          <w:tab w:val="left" w:pos="725"/>
        </w:tabs>
        <w:spacing w:after="0"/>
        <w:rPr>
          <w:sz w:val="24"/>
          <w:szCs w:val="24"/>
        </w:rPr>
      </w:pPr>
      <w:r w:rsidRPr="00E33BE8">
        <w:rPr>
          <w:sz w:val="24"/>
          <w:szCs w:val="24"/>
        </w:rPr>
        <w:t xml:space="preserve">Б) </w:t>
      </w:r>
      <w:r w:rsidRPr="000021D7">
        <w:rPr>
          <w:sz w:val="24"/>
          <w:szCs w:val="24"/>
        </w:rPr>
        <w:t>игроки не имеют прав</w:t>
      </w:r>
      <w:r>
        <w:rPr>
          <w:sz w:val="24"/>
          <w:szCs w:val="24"/>
        </w:rPr>
        <w:t>а</w:t>
      </w:r>
      <w:r w:rsidRPr="000021D7">
        <w:rPr>
          <w:sz w:val="24"/>
          <w:szCs w:val="24"/>
        </w:rPr>
        <w:t xml:space="preserve"> образовывать коалиции</w:t>
      </w:r>
      <w:r w:rsidRPr="00E33BE8">
        <w:rPr>
          <w:sz w:val="24"/>
          <w:szCs w:val="24"/>
        </w:rPr>
        <w:t>;</w:t>
      </w:r>
    </w:p>
    <w:p w:rsidR="00F6401C" w:rsidRPr="00E33BE8" w:rsidRDefault="00F6401C" w:rsidP="00F6401C">
      <w:pPr>
        <w:shd w:val="clear" w:color="auto" w:fill="FFFFFF"/>
        <w:tabs>
          <w:tab w:val="left" w:pos="725"/>
        </w:tabs>
        <w:spacing w:after="0"/>
        <w:rPr>
          <w:sz w:val="24"/>
          <w:szCs w:val="24"/>
        </w:rPr>
      </w:pPr>
      <w:r w:rsidRPr="00E33BE8">
        <w:rPr>
          <w:sz w:val="24"/>
          <w:szCs w:val="24"/>
        </w:rPr>
        <w:t xml:space="preserve">В) </w:t>
      </w:r>
      <w:r w:rsidRPr="000021D7">
        <w:rPr>
          <w:sz w:val="24"/>
          <w:szCs w:val="24"/>
        </w:rPr>
        <w:t>целью каждого игрока является получение по возможности наи</w:t>
      </w:r>
      <w:r>
        <w:rPr>
          <w:sz w:val="24"/>
          <w:szCs w:val="24"/>
        </w:rPr>
        <w:t>меньшего</w:t>
      </w:r>
      <w:r w:rsidRPr="000021D7">
        <w:rPr>
          <w:sz w:val="24"/>
          <w:szCs w:val="24"/>
        </w:rPr>
        <w:t xml:space="preserve"> индивидуального выигрыша</w:t>
      </w:r>
      <w:r w:rsidRPr="00E33BE8">
        <w:rPr>
          <w:sz w:val="24"/>
          <w:szCs w:val="24"/>
        </w:rPr>
        <w:t>;</w:t>
      </w:r>
    </w:p>
    <w:p w:rsidR="00F6401C" w:rsidRPr="00E33BE8" w:rsidRDefault="00F6401C" w:rsidP="00F6401C">
      <w:pPr>
        <w:spacing w:after="0" w:line="240" w:lineRule="auto"/>
        <w:rPr>
          <w:sz w:val="24"/>
          <w:szCs w:val="24"/>
        </w:rPr>
      </w:pPr>
      <w:r w:rsidRPr="00E33BE8">
        <w:rPr>
          <w:sz w:val="24"/>
          <w:szCs w:val="24"/>
        </w:rPr>
        <w:t xml:space="preserve">Г) </w:t>
      </w:r>
      <w:r w:rsidRPr="000021D7">
        <w:rPr>
          <w:sz w:val="24"/>
          <w:szCs w:val="24"/>
        </w:rPr>
        <w:t>целью каждого игрока является получение по возможности наибольшего индивидуального выигрыша</w:t>
      </w:r>
      <w:r w:rsidRPr="00E33BE8">
        <w:rPr>
          <w:sz w:val="24"/>
          <w:szCs w:val="24"/>
        </w:rPr>
        <w:t>.</w:t>
      </w:r>
    </w:p>
    <w:p w:rsidR="00F6401C" w:rsidRDefault="00F6401C" w:rsidP="00F6401C">
      <w:pPr>
        <w:spacing w:after="0" w:line="240" w:lineRule="auto"/>
        <w:rPr>
          <w:sz w:val="24"/>
          <w:szCs w:val="24"/>
        </w:rPr>
      </w:pPr>
    </w:p>
    <w:p w:rsidR="00F6401C" w:rsidRPr="00C841AB" w:rsidRDefault="00F6401C" w:rsidP="00F6401C">
      <w:pPr>
        <w:spacing w:after="0" w:line="240" w:lineRule="auto"/>
        <w:rPr>
          <w:sz w:val="24"/>
          <w:szCs w:val="24"/>
        </w:rPr>
      </w:pPr>
      <w:r w:rsidRPr="00C841AB">
        <w:rPr>
          <w:sz w:val="24"/>
          <w:szCs w:val="24"/>
        </w:rPr>
        <w:t>Вопрос 1</w:t>
      </w:r>
      <w:r>
        <w:rPr>
          <w:sz w:val="24"/>
          <w:szCs w:val="24"/>
        </w:rPr>
        <w:t>5</w:t>
      </w:r>
      <w:r w:rsidRPr="00C841AB">
        <w:rPr>
          <w:sz w:val="24"/>
          <w:szCs w:val="24"/>
        </w:rPr>
        <w:t xml:space="preserve"> (выбор нескольких правильных ответов)</w:t>
      </w:r>
    </w:p>
    <w:p w:rsidR="00F6401C" w:rsidRPr="00C841AB" w:rsidRDefault="00F6401C" w:rsidP="00F6401C">
      <w:pPr>
        <w:spacing w:after="0" w:line="240" w:lineRule="auto"/>
        <w:rPr>
          <w:sz w:val="24"/>
          <w:szCs w:val="24"/>
        </w:rPr>
      </w:pPr>
      <w:r>
        <w:rPr>
          <w:bCs/>
          <w:sz w:val="24"/>
          <w:szCs w:val="24"/>
        </w:rPr>
        <w:t>Коалиционные игры это:</w:t>
      </w:r>
    </w:p>
    <w:p w:rsidR="00F6401C" w:rsidRPr="00C841AB" w:rsidRDefault="00F6401C" w:rsidP="00F6401C">
      <w:pPr>
        <w:spacing w:after="0" w:line="240" w:lineRule="auto"/>
        <w:rPr>
          <w:sz w:val="24"/>
          <w:szCs w:val="24"/>
        </w:rPr>
      </w:pPr>
      <w:r w:rsidRPr="00C841AB">
        <w:rPr>
          <w:sz w:val="24"/>
          <w:szCs w:val="24"/>
        </w:rPr>
        <w:t>Варианты ответов</w:t>
      </w:r>
    </w:p>
    <w:p w:rsidR="00F6401C" w:rsidRPr="00C841AB" w:rsidRDefault="00F6401C" w:rsidP="00F6401C">
      <w:pPr>
        <w:spacing w:after="0"/>
        <w:jc w:val="both"/>
        <w:rPr>
          <w:sz w:val="24"/>
          <w:szCs w:val="24"/>
        </w:rPr>
      </w:pPr>
      <w:r w:rsidRPr="00C841AB">
        <w:rPr>
          <w:sz w:val="24"/>
          <w:szCs w:val="24"/>
        </w:rPr>
        <w:t xml:space="preserve">А) </w:t>
      </w:r>
      <w:r>
        <w:rPr>
          <w:sz w:val="24"/>
          <w:szCs w:val="24"/>
        </w:rPr>
        <w:t>и</w:t>
      </w:r>
      <w:r w:rsidRPr="000021D7">
        <w:rPr>
          <w:sz w:val="24"/>
          <w:szCs w:val="24"/>
        </w:rPr>
        <w:t>гры, в которых действия игроков направлены на максимизацию выигрышей коллективов</w:t>
      </w:r>
      <w:r w:rsidRPr="00C841AB">
        <w:rPr>
          <w:sz w:val="24"/>
          <w:szCs w:val="24"/>
        </w:rPr>
        <w:t>;</w:t>
      </w:r>
    </w:p>
    <w:p w:rsidR="00F6401C" w:rsidRPr="00C841AB" w:rsidRDefault="00F6401C" w:rsidP="00F6401C">
      <w:pPr>
        <w:spacing w:after="0"/>
        <w:jc w:val="both"/>
        <w:rPr>
          <w:sz w:val="24"/>
          <w:szCs w:val="24"/>
        </w:rPr>
      </w:pPr>
      <w:r w:rsidRPr="00C841AB">
        <w:rPr>
          <w:sz w:val="24"/>
          <w:szCs w:val="24"/>
        </w:rPr>
        <w:t xml:space="preserve">Б) </w:t>
      </w:r>
      <w:r>
        <w:rPr>
          <w:sz w:val="24"/>
          <w:szCs w:val="24"/>
        </w:rPr>
        <w:t xml:space="preserve">предусматривается </w:t>
      </w:r>
      <w:r w:rsidRPr="000021D7">
        <w:rPr>
          <w:sz w:val="24"/>
          <w:szCs w:val="24"/>
        </w:rPr>
        <w:t>разделени</w:t>
      </w:r>
      <w:r>
        <w:rPr>
          <w:sz w:val="24"/>
          <w:szCs w:val="24"/>
        </w:rPr>
        <w:t>е</w:t>
      </w:r>
      <w:r w:rsidRPr="000021D7">
        <w:rPr>
          <w:sz w:val="24"/>
          <w:szCs w:val="24"/>
        </w:rPr>
        <w:t xml:space="preserve"> </w:t>
      </w:r>
      <w:r>
        <w:rPr>
          <w:sz w:val="24"/>
          <w:szCs w:val="24"/>
        </w:rPr>
        <w:t xml:space="preserve">выигрыша </w:t>
      </w:r>
      <w:r w:rsidRPr="000021D7">
        <w:rPr>
          <w:sz w:val="24"/>
          <w:szCs w:val="24"/>
        </w:rPr>
        <w:t>между игроками</w:t>
      </w:r>
      <w:r w:rsidRPr="00C841AB">
        <w:rPr>
          <w:sz w:val="24"/>
          <w:szCs w:val="24"/>
        </w:rPr>
        <w:t xml:space="preserve">; </w:t>
      </w:r>
    </w:p>
    <w:p w:rsidR="00F6401C" w:rsidRPr="00C841AB" w:rsidRDefault="00F6401C" w:rsidP="00F6401C">
      <w:pPr>
        <w:spacing w:after="0"/>
        <w:jc w:val="both"/>
        <w:rPr>
          <w:sz w:val="24"/>
          <w:szCs w:val="24"/>
        </w:rPr>
      </w:pPr>
      <w:r w:rsidRPr="00C841AB">
        <w:rPr>
          <w:sz w:val="24"/>
          <w:szCs w:val="24"/>
        </w:rPr>
        <w:t>В</w:t>
      </w:r>
      <w:r w:rsidRPr="000021D7">
        <w:rPr>
          <w:sz w:val="24"/>
          <w:szCs w:val="24"/>
        </w:rPr>
        <w:t xml:space="preserve"> разделения </w:t>
      </w:r>
      <w:r>
        <w:rPr>
          <w:sz w:val="24"/>
          <w:szCs w:val="24"/>
        </w:rPr>
        <w:t xml:space="preserve">выигрыша </w:t>
      </w:r>
      <w:r w:rsidRPr="000021D7">
        <w:rPr>
          <w:sz w:val="24"/>
          <w:szCs w:val="24"/>
        </w:rPr>
        <w:t>между игроками</w:t>
      </w:r>
      <w:r>
        <w:rPr>
          <w:sz w:val="24"/>
          <w:szCs w:val="24"/>
        </w:rPr>
        <w:t xml:space="preserve"> не предусмотрено</w:t>
      </w:r>
      <w:r w:rsidRPr="00C841AB">
        <w:rPr>
          <w:sz w:val="24"/>
          <w:szCs w:val="24"/>
        </w:rPr>
        <w:t>;</w:t>
      </w:r>
    </w:p>
    <w:p w:rsidR="00F6401C" w:rsidRPr="00C841AB" w:rsidRDefault="00F6401C" w:rsidP="00F6401C">
      <w:pPr>
        <w:spacing w:after="0"/>
        <w:jc w:val="both"/>
        <w:rPr>
          <w:sz w:val="24"/>
          <w:szCs w:val="24"/>
        </w:rPr>
      </w:pPr>
      <w:r w:rsidRPr="00C841AB">
        <w:rPr>
          <w:sz w:val="24"/>
          <w:szCs w:val="24"/>
        </w:rPr>
        <w:t xml:space="preserve">Г) </w:t>
      </w:r>
      <w:r>
        <w:rPr>
          <w:sz w:val="24"/>
          <w:szCs w:val="24"/>
        </w:rPr>
        <w:t>и</w:t>
      </w:r>
      <w:r w:rsidRPr="000021D7">
        <w:rPr>
          <w:sz w:val="24"/>
          <w:szCs w:val="24"/>
        </w:rPr>
        <w:t xml:space="preserve">гры, в которых действия игроков направлены на </w:t>
      </w:r>
      <w:r>
        <w:rPr>
          <w:sz w:val="24"/>
          <w:szCs w:val="24"/>
        </w:rPr>
        <w:t>мин</w:t>
      </w:r>
      <w:r w:rsidRPr="000021D7">
        <w:rPr>
          <w:sz w:val="24"/>
          <w:szCs w:val="24"/>
        </w:rPr>
        <w:t>имизацию выигрышей коллективов</w:t>
      </w:r>
      <w:r w:rsidRPr="00C841AB">
        <w:rPr>
          <w:sz w:val="24"/>
          <w:szCs w:val="24"/>
        </w:rPr>
        <w:t>.</w:t>
      </w:r>
    </w:p>
    <w:p w:rsidR="00F6401C" w:rsidRDefault="00F6401C" w:rsidP="00F6401C">
      <w:pPr>
        <w:spacing w:after="0" w:line="240" w:lineRule="auto"/>
        <w:rPr>
          <w:sz w:val="24"/>
          <w:szCs w:val="24"/>
        </w:rPr>
      </w:pPr>
    </w:p>
    <w:p w:rsidR="00F6401C" w:rsidRPr="00C841AB" w:rsidRDefault="00F6401C" w:rsidP="00F6401C">
      <w:pPr>
        <w:spacing w:after="0" w:line="240" w:lineRule="auto"/>
        <w:rPr>
          <w:sz w:val="24"/>
          <w:szCs w:val="24"/>
        </w:rPr>
      </w:pPr>
      <w:r w:rsidRPr="00C841AB">
        <w:rPr>
          <w:sz w:val="24"/>
          <w:szCs w:val="24"/>
        </w:rPr>
        <w:t>Вопрос 1</w:t>
      </w:r>
      <w:r>
        <w:rPr>
          <w:sz w:val="24"/>
          <w:szCs w:val="24"/>
        </w:rPr>
        <w:t>6</w:t>
      </w:r>
      <w:r w:rsidRPr="00C841AB">
        <w:rPr>
          <w:sz w:val="24"/>
          <w:szCs w:val="24"/>
        </w:rPr>
        <w:t xml:space="preserve"> (выбор нескольких правильных ответов)</w:t>
      </w:r>
    </w:p>
    <w:p w:rsidR="00F6401C" w:rsidRPr="005F0ADF" w:rsidRDefault="00F6401C" w:rsidP="00F6401C">
      <w:pPr>
        <w:spacing w:after="0" w:line="240" w:lineRule="auto"/>
        <w:rPr>
          <w:sz w:val="24"/>
          <w:szCs w:val="24"/>
        </w:rPr>
      </w:pPr>
      <w:r w:rsidRPr="000021D7">
        <w:rPr>
          <w:bCs/>
          <w:sz w:val="24"/>
          <w:szCs w:val="24"/>
        </w:rPr>
        <w:lastRenderedPageBreak/>
        <w:t>Кооперативн</w:t>
      </w:r>
      <w:r>
        <w:rPr>
          <w:bCs/>
          <w:sz w:val="24"/>
          <w:szCs w:val="24"/>
        </w:rPr>
        <w:t>ая</w:t>
      </w:r>
      <w:r w:rsidRPr="000021D7">
        <w:rPr>
          <w:sz w:val="24"/>
          <w:szCs w:val="24"/>
        </w:rPr>
        <w:t> игр</w:t>
      </w:r>
      <w:r>
        <w:rPr>
          <w:sz w:val="24"/>
          <w:szCs w:val="24"/>
        </w:rPr>
        <w:t>а</w:t>
      </w:r>
      <w:r w:rsidRPr="000021D7">
        <w:rPr>
          <w:sz w:val="24"/>
          <w:szCs w:val="24"/>
        </w:rPr>
        <w:t xml:space="preserve"> </w:t>
      </w:r>
      <w:r>
        <w:rPr>
          <w:sz w:val="24"/>
          <w:szCs w:val="24"/>
        </w:rPr>
        <w:t xml:space="preserve">характеризуется тем, что: </w:t>
      </w:r>
    </w:p>
    <w:p w:rsidR="00F6401C" w:rsidRPr="005F0ADF" w:rsidRDefault="00F6401C" w:rsidP="00F6401C">
      <w:pPr>
        <w:spacing w:after="0" w:line="240" w:lineRule="auto"/>
        <w:rPr>
          <w:sz w:val="24"/>
          <w:szCs w:val="24"/>
        </w:rPr>
      </w:pPr>
      <w:r w:rsidRPr="005F0ADF">
        <w:rPr>
          <w:sz w:val="24"/>
          <w:szCs w:val="24"/>
        </w:rPr>
        <w:t>Варианты ответов</w:t>
      </w:r>
    </w:p>
    <w:p w:rsidR="00F6401C" w:rsidRPr="005F0ADF" w:rsidRDefault="00F6401C" w:rsidP="00F6401C">
      <w:pPr>
        <w:shd w:val="clear" w:color="auto" w:fill="FFFFFF"/>
        <w:tabs>
          <w:tab w:val="left" w:pos="725"/>
        </w:tabs>
        <w:spacing w:after="0"/>
        <w:jc w:val="both"/>
        <w:rPr>
          <w:sz w:val="24"/>
          <w:szCs w:val="24"/>
        </w:rPr>
      </w:pPr>
      <w:r w:rsidRPr="005F0ADF">
        <w:rPr>
          <w:sz w:val="24"/>
          <w:szCs w:val="24"/>
        </w:rPr>
        <w:t xml:space="preserve">А) </w:t>
      </w:r>
      <w:r>
        <w:rPr>
          <w:sz w:val="24"/>
          <w:szCs w:val="24"/>
        </w:rPr>
        <w:t xml:space="preserve">предусматривается </w:t>
      </w:r>
      <w:r w:rsidRPr="000021D7">
        <w:rPr>
          <w:sz w:val="24"/>
          <w:szCs w:val="24"/>
        </w:rPr>
        <w:t>дележ выигрыша коалиции</w:t>
      </w:r>
      <w:r w:rsidRPr="005F0ADF">
        <w:rPr>
          <w:sz w:val="24"/>
          <w:szCs w:val="24"/>
        </w:rPr>
        <w:t>;</w:t>
      </w:r>
    </w:p>
    <w:p w:rsidR="00F6401C" w:rsidRPr="005F0ADF" w:rsidRDefault="00F6401C" w:rsidP="00F6401C">
      <w:pPr>
        <w:shd w:val="clear" w:color="auto" w:fill="FFFFFF"/>
        <w:tabs>
          <w:tab w:val="left" w:pos="725"/>
        </w:tabs>
        <w:spacing w:after="0"/>
        <w:jc w:val="both"/>
        <w:rPr>
          <w:sz w:val="24"/>
          <w:szCs w:val="24"/>
        </w:rPr>
      </w:pPr>
      <w:r w:rsidRPr="005F0ADF">
        <w:rPr>
          <w:sz w:val="24"/>
          <w:szCs w:val="24"/>
        </w:rPr>
        <w:t xml:space="preserve">Б) </w:t>
      </w:r>
      <w:r>
        <w:rPr>
          <w:sz w:val="24"/>
          <w:szCs w:val="24"/>
        </w:rPr>
        <w:t xml:space="preserve">не предусматривается </w:t>
      </w:r>
      <w:r w:rsidRPr="000021D7">
        <w:rPr>
          <w:sz w:val="24"/>
          <w:szCs w:val="24"/>
        </w:rPr>
        <w:t>дележ выигрыша коалиции</w:t>
      </w:r>
      <w:r w:rsidRPr="005F0ADF">
        <w:rPr>
          <w:sz w:val="24"/>
          <w:szCs w:val="24"/>
        </w:rPr>
        <w:t>;</w:t>
      </w:r>
    </w:p>
    <w:p w:rsidR="00F6401C" w:rsidRPr="005F0ADF" w:rsidRDefault="00F6401C" w:rsidP="00F6401C">
      <w:pPr>
        <w:shd w:val="clear" w:color="auto" w:fill="FFFFFF"/>
        <w:tabs>
          <w:tab w:val="left" w:pos="725"/>
        </w:tabs>
        <w:spacing w:after="0"/>
        <w:jc w:val="both"/>
        <w:rPr>
          <w:sz w:val="24"/>
          <w:szCs w:val="24"/>
        </w:rPr>
      </w:pPr>
      <w:r w:rsidRPr="005F0ADF">
        <w:rPr>
          <w:sz w:val="24"/>
          <w:szCs w:val="24"/>
        </w:rPr>
        <w:t xml:space="preserve">В) </w:t>
      </w:r>
      <w:r>
        <w:rPr>
          <w:sz w:val="24"/>
          <w:szCs w:val="24"/>
        </w:rPr>
        <w:t xml:space="preserve">выигрыш </w:t>
      </w:r>
      <w:r w:rsidRPr="000021D7">
        <w:rPr>
          <w:sz w:val="24"/>
          <w:szCs w:val="24"/>
        </w:rPr>
        <w:t>возникает как следствие тех или иных действий игроков</w:t>
      </w:r>
      <w:r w:rsidRPr="005F0ADF">
        <w:rPr>
          <w:sz w:val="24"/>
          <w:szCs w:val="24"/>
        </w:rPr>
        <w:t xml:space="preserve">; </w:t>
      </w:r>
    </w:p>
    <w:p w:rsidR="00F6401C" w:rsidRPr="005F0ADF" w:rsidRDefault="00F6401C" w:rsidP="00F6401C">
      <w:pPr>
        <w:spacing w:after="0" w:line="240" w:lineRule="auto"/>
        <w:rPr>
          <w:sz w:val="24"/>
          <w:szCs w:val="24"/>
        </w:rPr>
      </w:pPr>
      <w:r w:rsidRPr="005F0ADF">
        <w:rPr>
          <w:sz w:val="24"/>
          <w:szCs w:val="24"/>
        </w:rPr>
        <w:t xml:space="preserve">Г) </w:t>
      </w:r>
      <w:r>
        <w:rPr>
          <w:sz w:val="24"/>
          <w:szCs w:val="24"/>
        </w:rPr>
        <w:t xml:space="preserve">выигрыш </w:t>
      </w:r>
      <w:r w:rsidRPr="000021D7">
        <w:rPr>
          <w:sz w:val="24"/>
          <w:szCs w:val="24"/>
        </w:rPr>
        <w:t>возникает не как следствие тех или иных действий игроков, а как результат их наперед определенных соглашений</w:t>
      </w:r>
      <w:r w:rsidRPr="005F0ADF">
        <w:rPr>
          <w:sz w:val="24"/>
          <w:szCs w:val="24"/>
        </w:rPr>
        <w:t>.</w:t>
      </w:r>
    </w:p>
    <w:p w:rsidR="00F6401C" w:rsidRDefault="00F6401C" w:rsidP="00F6401C">
      <w:pPr>
        <w:spacing w:after="0" w:line="240" w:lineRule="auto"/>
        <w:rPr>
          <w:sz w:val="24"/>
          <w:szCs w:val="24"/>
        </w:rPr>
      </w:pPr>
    </w:p>
    <w:p w:rsidR="00F6401C" w:rsidRPr="00570DEF" w:rsidRDefault="00F6401C" w:rsidP="00F6401C">
      <w:pPr>
        <w:spacing w:after="0" w:line="240" w:lineRule="auto"/>
        <w:rPr>
          <w:sz w:val="24"/>
          <w:szCs w:val="24"/>
        </w:rPr>
      </w:pPr>
      <w:r w:rsidRPr="00570DEF">
        <w:rPr>
          <w:sz w:val="24"/>
          <w:szCs w:val="24"/>
        </w:rPr>
        <w:t>Вопрос 1</w:t>
      </w:r>
      <w:r>
        <w:rPr>
          <w:sz w:val="24"/>
          <w:szCs w:val="24"/>
        </w:rPr>
        <w:t>7</w:t>
      </w:r>
      <w:r w:rsidRPr="00570DEF">
        <w:rPr>
          <w:sz w:val="24"/>
          <w:szCs w:val="24"/>
        </w:rPr>
        <w:t xml:space="preserve"> (выбор нескольких правильных ответов)</w:t>
      </w:r>
    </w:p>
    <w:p w:rsidR="00F6401C" w:rsidRPr="00570DEF" w:rsidRDefault="00F6401C" w:rsidP="00F6401C">
      <w:pPr>
        <w:spacing w:after="0" w:line="240" w:lineRule="auto"/>
        <w:rPr>
          <w:sz w:val="24"/>
          <w:szCs w:val="24"/>
        </w:rPr>
      </w:pPr>
      <w:r w:rsidRPr="000021D7">
        <w:rPr>
          <w:sz w:val="24"/>
          <w:szCs w:val="24"/>
        </w:rPr>
        <w:t>Конечная парная игра с нулевой суммой</w:t>
      </w:r>
      <w:r>
        <w:rPr>
          <w:sz w:val="24"/>
          <w:szCs w:val="24"/>
        </w:rPr>
        <w:t>:</w:t>
      </w:r>
      <w:r w:rsidRPr="000021D7">
        <w:rPr>
          <w:sz w:val="24"/>
          <w:szCs w:val="24"/>
        </w:rPr>
        <w:t> </w:t>
      </w:r>
    </w:p>
    <w:p w:rsidR="00F6401C" w:rsidRPr="00570DEF" w:rsidRDefault="00F6401C" w:rsidP="00F6401C">
      <w:pPr>
        <w:spacing w:after="0" w:line="240" w:lineRule="auto"/>
        <w:rPr>
          <w:sz w:val="24"/>
          <w:szCs w:val="24"/>
        </w:rPr>
      </w:pPr>
      <w:r w:rsidRPr="00570DEF">
        <w:rPr>
          <w:sz w:val="24"/>
          <w:szCs w:val="24"/>
        </w:rPr>
        <w:t>Варианты ответов</w:t>
      </w:r>
    </w:p>
    <w:p w:rsidR="00F6401C" w:rsidRPr="00570DEF" w:rsidRDefault="00F6401C" w:rsidP="00F6401C">
      <w:pPr>
        <w:shd w:val="clear" w:color="auto" w:fill="FFFFFF"/>
        <w:tabs>
          <w:tab w:val="left" w:pos="768"/>
        </w:tabs>
        <w:spacing w:after="0"/>
        <w:jc w:val="both"/>
        <w:rPr>
          <w:sz w:val="24"/>
          <w:szCs w:val="24"/>
        </w:rPr>
      </w:pPr>
      <w:r w:rsidRPr="00570DEF">
        <w:rPr>
          <w:sz w:val="24"/>
          <w:szCs w:val="24"/>
        </w:rPr>
        <w:t xml:space="preserve">А) </w:t>
      </w:r>
      <w:r w:rsidRPr="000021D7">
        <w:rPr>
          <w:sz w:val="24"/>
          <w:szCs w:val="24"/>
        </w:rPr>
        <w:t>называется </w:t>
      </w:r>
      <w:r>
        <w:rPr>
          <w:bCs/>
          <w:sz w:val="24"/>
          <w:szCs w:val="24"/>
        </w:rPr>
        <w:t>экспромтной</w:t>
      </w:r>
      <w:r w:rsidRPr="000021D7">
        <w:rPr>
          <w:sz w:val="24"/>
          <w:szCs w:val="24"/>
        </w:rPr>
        <w:t> игрой</w:t>
      </w:r>
      <w:r w:rsidRPr="00570DEF">
        <w:rPr>
          <w:sz w:val="24"/>
          <w:szCs w:val="24"/>
        </w:rPr>
        <w:t>;</w:t>
      </w:r>
    </w:p>
    <w:p w:rsidR="00F6401C" w:rsidRPr="00570DEF" w:rsidRDefault="00F6401C" w:rsidP="00F6401C">
      <w:pPr>
        <w:shd w:val="clear" w:color="auto" w:fill="FFFFFF"/>
        <w:tabs>
          <w:tab w:val="left" w:pos="768"/>
        </w:tabs>
        <w:spacing w:after="0"/>
        <w:jc w:val="both"/>
        <w:rPr>
          <w:sz w:val="24"/>
          <w:szCs w:val="24"/>
        </w:rPr>
      </w:pPr>
      <w:r w:rsidRPr="00570DEF">
        <w:rPr>
          <w:sz w:val="24"/>
          <w:szCs w:val="24"/>
        </w:rPr>
        <w:t xml:space="preserve">Б) </w:t>
      </w:r>
      <w:r w:rsidRPr="000021D7">
        <w:rPr>
          <w:sz w:val="24"/>
          <w:szCs w:val="24"/>
        </w:rPr>
        <w:t>называется </w:t>
      </w:r>
      <w:r>
        <w:rPr>
          <w:bCs/>
          <w:sz w:val="24"/>
          <w:szCs w:val="24"/>
        </w:rPr>
        <w:t>м</w:t>
      </w:r>
      <w:r w:rsidRPr="000021D7">
        <w:rPr>
          <w:bCs/>
          <w:sz w:val="24"/>
          <w:szCs w:val="24"/>
        </w:rPr>
        <w:t>атричной</w:t>
      </w:r>
      <w:r w:rsidRPr="000021D7">
        <w:rPr>
          <w:sz w:val="24"/>
          <w:szCs w:val="24"/>
        </w:rPr>
        <w:t> игрой</w:t>
      </w:r>
      <w:r w:rsidRPr="00570DEF">
        <w:rPr>
          <w:sz w:val="24"/>
          <w:szCs w:val="24"/>
        </w:rPr>
        <w:t>;</w:t>
      </w:r>
    </w:p>
    <w:p w:rsidR="00F6401C" w:rsidRPr="00570DEF" w:rsidRDefault="00F6401C" w:rsidP="00F6401C">
      <w:pPr>
        <w:shd w:val="clear" w:color="auto" w:fill="FFFFFF"/>
        <w:tabs>
          <w:tab w:val="left" w:pos="768"/>
        </w:tabs>
        <w:spacing w:after="0"/>
        <w:jc w:val="both"/>
        <w:rPr>
          <w:sz w:val="24"/>
          <w:szCs w:val="24"/>
        </w:rPr>
      </w:pPr>
      <w:r w:rsidRPr="00570DEF">
        <w:rPr>
          <w:sz w:val="24"/>
          <w:szCs w:val="24"/>
        </w:rPr>
        <w:t xml:space="preserve">В) </w:t>
      </w:r>
      <w:r w:rsidRPr="000021D7">
        <w:rPr>
          <w:sz w:val="24"/>
          <w:szCs w:val="24"/>
        </w:rPr>
        <w:t xml:space="preserve">описывается платежной матрицей, в которой задаются выигрыши </w:t>
      </w:r>
      <w:r>
        <w:rPr>
          <w:sz w:val="24"/>
          <w:szCs w:val="24"/>
        </w:rPr>
        <w:t>второго</w:t>
      </w:r>
      <w:r w:rsidRPr="000021D7">
        <w:rPr>
          <w:sz w:val="24"/>
          <w:szCs w:val="24"/>
        </w:rPr>
        <w:t xml:space="preserve"> игрока</w:t>
      </w:r>
      <w:r>
        <w:rPr>
          <w:sz w:val="24"/>
          <w:szCs w:val="24"/>
        </w:rPr>
        <w:t>;</w:t>
      </w:r>
    </w:p>
    <w:p w:rsidR="00F6401C" w:rsidRPr="00570DEF" w:rsidRDefault="00F6401C" w:rsidP="00F6401C">
      <w:pPr>
        <w:shd w:val="clear" w:color="auto" w:fill="FFFFFF"/>
        <w:tabs>
          <w:tab w:val="left" w:pos="768"/>
        </w:tabs>
        <w:spacing w:after="0"/>
        <w:rPr>
          <w:sz w:val="24"/>
          <w:szCs w:val="24"/>
        </w:rPr>
      </w:pPr>
      <w:r w:rsidRPr="00570DEF">
        <w:rPr>
          <w:sz w:val="24"/>
          <w:szCs w:val="24"/>
        </w:rPr>
        <w:t xml:space="preserve">Г) </w:t>
      </w:r>
      <w:r w:rsidRPr="000021D7">
        <w:rPr>
          <w:sz w:val="24"/>
          <w:szCs w:val="24"/>
        </w:rPr>
        <w:t>описывается платежной матрицей, в которой задаются выигрыши первого игрока</w:t>
      </w:r>
      <w:r w:rsidRPr="00570DEF">
        <w:rPr>
          <w:sz w:val="24"/>
          <w:szCs w:val="24"/>
        </w:rPr>
        <w:t>.</w:t>
      </w:r>
    </w:p>
    <w:p w:rsidR="00F6401C" w:rsidRDefault="00F6401C" w:rsidP="00F6401C">
      <w:pPr>
        <w:spacing w:after="0" w:line="240" w:lineRule="auto"/>
        <w:rPr>
          <w:sz w:val="24"/>
          <w:szCs w:val="24"/>
        </w:rPr>
      </w:pPr>
    </w:p>
    <w:p w:rsidR="00F6401C" w:rsidRPr="00411564" w:rsidRDefault="00F6401C" w:rsidP="00F6401C">
      <w:pPr>
        <w:spacing w:after="0" w:line="240" w:lineRule="auto"/>
        <w:rPr>
          <w:sz w:val="24"/>
          <w:szCs w:val="24"/>
        </w:rPr>
      </w:pPr>
      <w:r w:rsidRPr="00411564">
        <w:rPr>
          <w:sz w:val="24"/>
          <w:szCs w:val="24"/>
        </w:rPr>
        <w:t>Вопрос 1</w:t>
      </w:r>
      <w:r>
        <w:rPr>
          <w:sz w:val="24"/>
          <w:szCs w:val="24"/>
        </w:rPr>
        <w:t>8</w:t>
      </w:r>
      <w:r w:rsidRPr="00411564">
        <w:rPr>
          <w:sz w:val="24"/>
          <w:szCs w:val="24"/>
        </w:rPr>
        <w:t xml:space="preserve"> (выбор нескольких правильных ответов)</w:t>
      </w:r>
    </w:p>
    <w:p w:rsidR="00F6401C" w:rsidRPr="00411564" w:rsidRDefault="00F6401C" w:rsidP="00F6401C">
      <w:pPr>
        <w:spacing w:after="0" w:line="240" w:lineRule="auto"/>
        <w:rPr>
          <w:sz w:val="24"/>
          <w:szCs w:val="24"/>
        </w:rPr>
      </w:pPr>
      <w:r w:rsidRPr="000021D7">
        <w:rPr>
          <w:bCs/>
          <w:sz w:val="24"/>
          <w:szCs w:val="24"/>
        </w:rPr>
        <w:t>Биматричн</w:t>
      </w:r>
      <w:r>
        <w:rPr>
          <w:bCs/>
          <w:sz w:val="24"/>
          <w:szCs w:val="24"/>
        </w:rPr>
        <w:t>ая</w:t>
      </w:r>
      <w:r>
        <w:rPr>
          <w:sz w:val="24"/>
          <w:szCs w:val="24"/>
        </w:rPr>
        <w:t> игра это:</w:t>
      </w:r>
    </w:p>
    <w:p w:rsidR="00F6401C" w:rsidRPr="00411564" w:rsidRDefault="00F6401C" w:rsidP="00F6401C">
      <w:pPr>
        <w:spacing w:after="0" w:line="240" w:lineRule="auto"/>
        <w:rPr>
          <w:sz w:val="24"/>
          <w:szCs w:val="24"/>
        </w:rPr>
      </w:pPr>
      <w:r w:rsidRPr="00411564">
        <w:rPr>
          <w:sz w:val="24"/>
          <w:szCs w:val="24"/>
        </w:rPr>
        <w:t>Варианты ответов</w:t>
      </w:r>
    </w:p>
    <w:p w:rsidR="00F6401C" w:rsidRPr="00411564" w:rsidRDefault="00F6401C" w:rsidP="00F6401C">
      <w:pPr>
        <w:shd w:val="clear" w:color="auto" w:fill="FFFFFF"/>
        <w:spacing w:after="0"/>
        <w:jc w:val="both"/>
        <w:rPr>
          <w:sz w:val="24"/>
          <w:szCs w:val="24"/>
        </w:rPr>
      </w:pPr>
      <w:r w:rsidRPr="00411564">
        <w:rPr>
          <w:sz w:val="24"/>
          <w:szCs w:val="24"/>
        </w:rPr>
        <w:t xml:space="preserve">А) </w:t>
      </w:r>
      <w:r>
        <w:rPr>
          <w:sz w:val="24"/>
          <w:szCs w:val="24"/>
        </w:rPr>
        <w:t>к</w:t>
      </w:r>
      <w:r w:rsidRPr="000021D7">
        <w:rPr>
          <w:sz w:val="24"/>
          <w:szCs w:val="24"/>
        </w:rPr>
        <w:t>онечная парная игра с ненулевой суммой</w:t>
      </w:r>
      <w:r w:rsidRPr="00411564">
        <w:rPr>
          <w:sz w:val="24"/>
          <w:szCs w:val="24"/>
        </w:rPr>
        <w:t xml:space="preserve">; </w:t>
      </w:r>
    </w:p>
    <w:p w:rsidR="00F6401C" w:rsidRPr="00411564" w:rsidRDefault="00F6401C" w:rsidP="00F6401C">
      <w:pPr>
        <w:shd w:val="clear" w:color="auto" w:fill="FFFFFF"/>
        <w:spacing w:after="0"/>
        <w:jc w:val="both"/>
        <w:rPr>
          <w:sz w:val="24"/>
          <w:szCs w:val="24"/>
        </w:rPr>
      </w:pPr>
      <w:r w:rsidRPr="00411564">
        <w:rPr>
          <w:sz w:val="24"/>
          <w:szCs w:val="24"/>
        </w:rPr>
        <w:t xml:space="preserve">Б) </w:t>
      </w:r>
      <w:r>
        <w:rPr>
          <w:sz w:val="24"/>
          <w:szCs w:val="24"/>
        </w:rPr>
        <w:t xml:space="preserve">игра, которая </w:t>
      </w:r>
      <w:r w:rsidRPr="000021D7">
        <w:rPr>
          <w:sz w:val="24"/>
          <w:szCs w:val="24"/>
        </w:rPr>
        <w:t>описывается двумя платежными матрицами, каждая для соответствующего игрока</w:t>
      </w:r>
      <w:r w:rsidRPr="00411564">
        <w:rPr>
          <w:sz w:val="24"/>
          <w:szCs w:val="24"/>
        </w:rPr>
        <w:t xml:space="preserve">; </w:t>
      </w:r>
    </w:p>
    <w:p w:rsidR="00F6401C" w:rsidRPr="00411564" w:rsidRDefault="00F6401C" w:rsidP="00F6401C">
      <w:pPr>
        <w:shd w:val="clear" w:color="auto" w:fill="FFFFFF"/>
        <w:spacing w:after="0"/>
        <w:jc w:val="both"/>
        <w:rPr>
          <w:sz w:val="24"/>
          <w:szCs w:val="24"/>
        </w:rPr>
      </w:pPr>
      <w:r w:rsidRPr="00411564">
        <w:rPr>
          <w:sz w:val="24"/>
          <w:szCs w:val="24"/>
        </w:rPr>
        <w:t xml:space="preserve">В) </w:t>
      </w:r>
      <w:r>
        <w:rPr>
          <w:sz w:val="24"/>
          <w:szCs w:val="24"/>
        </w:rPr>
        <w:t xml:space="preserve">конечная парная игра с </w:t>
      </w:r>
      <w:r w:rsidRPr="000021D7">
        <w:rPr>
          <w:sz w:val="24"/>
          <w:szCs w:val="24"/>
        </w:rPr>
        <w:t>нулевой суммой</w:t>
      </w:r>
      <w:r w:rsidRPr="00411564">
        <w:rPr>
          <w:sz w:val="24"/>
          <w:szCs w:val="24"/>
        </w:rPr>
        <w:t>;</w:t>
      </w:r>
    </w:p>
    <w:p w:rsidR="00F6401C" w:rsidRPr="00411564" w:rsidRDefault="00F6401C" w:rsidP="00F6401C">
      <w:pPr>
        <w:shd w:val="clear" w:color="auto" w:fill="FFFFFF"/>
        <w:tabs>
          <w:tab w:val="left" w:pos="768"/>
        </w:tabs>
        <w:spacing w:after="0"/>
        <w:rPr>
          <w:sz w:val="24"/>
          <w:szCs w:val="24"/>
        </w:rPr>
      </w:pPr>
      <w:r w:rsidRPr="00411564">
        <w:rPr>
          <w:sz w:val="24"/>
          <w:szCs w:val="24"/>
        </w:rPr>
        <w:t xml:space="preserve">Г) </w:t>
      </w:r>
      <w:r>
        <w:rPr>
          <w:sz w:val="24"/>
          <w:szCs w:val="24"/>
        </w:rPr>
        <w:t>игра, которая описывается тремя</w:t>
      </w:r>
      <w:r w:rsidRPr="000021D7">
        <w:rPr>
          <w:sz w:val="24"/>
          <w:szCs w:val="24"/>
        </w:rPr>
        <w:t xml:space="preserve"> платежными матрицами, каждая для соответствующего игрока</w:t>
      </w:r>
      <w:r w:rsidRPr="00411564">
        <w:rPr>
          <w:sz w:val="24"/>
          <w:szCs w:val="24"/>
        </w:rPr>
        <w:t>.</w:t>
      </w:r>
    </w:p>
    <w:p w:rsidR="00F6401C" w:rsidRDefault="00F6401C" w:rsidP="00F6401C">
      <w:pPr>
        <w:spacing w:after="0" w:line="240" w:lineRule="auto"/>
        <w:rPr>
          <w:sz w:val="24"/>
          <w:szCs w:val="24"/>
        </w:rPr>
      </w:pPr>
    </w:p>
    <w:p w:rsidR="00F6401C" w:rsidRPr="00C77024" w:rsidRDefault="00F6401C" w:rsidP="00F6401C">
      <w:pPr>
        <w:spacing w:after="0" w:line="240" w:lineRule="auto"/>
        <w:rPr>
          <w:sz w:val="24"/>
          <w:szCs w:val="24"/>
        </w:rPr>
      </w:pPr>
      <w:r w:rsidRPr="00C77024">
        <w:rPr>
          <w:sz w:val="24"/>
          <w:szCs w:val="24"/>
        </w:rPr>
        <w:t>Вопрос 1</w:t>
      </w:r>
      <w:r>
        <w:rPr>
          <w:sz w:val="24"/>
          <w:szCs w:val="24"/>
        </w:rPr>
        <w:t>9</w:t>
      </w:r>
      <w:r w:rsidRPr="00C77024">
        <w:rPr>
          <w:sz w:val="24"/>
          <w:szCs w:val="24"/>
        </w:rPr>
        <w:t xml:space="preserve"> (выбор нескольких правильных ответов)</w:t>
      </w:r>
    </w:p>
    <w:p w:rsidR="00F6401C" w:rsidRPr="00C77024" w:rsidRDefault="00F6401C" w:rsidP="00F6401C">
      <w:pPr>
        <w:spacing w:after="0" w:line="240" w:lineRule="auto"/>
        <w:rPr>
          <w:sz w:val="24"/>
          <w:szCs w:val="24"/>
        </w:rPr>
      </w:pPr>
      <w:r w:rsidRPr="000021D7">
        <w:rPr>
          <w:bCs/>
          <w:sz w:val="24"/>
          <w:szCs w:val="24"/>
        </w:rPr>
        <w:t>Принцип максимина</w:t>
      </w:r>
      <w:r>
        <w:rPr>
          <w:bCs/>
          <w:sz w:val="24"/>
          <w:szCs w:val="24"/>
        </w:rPr>
        <w:t xml:space="preserve"> заключается в том, что:</w:t>
      </w:r>
    </w:p>
    <w:p w:rsidR="00F6401C" w:rsidRPr="00C77024" w:rsidRDefault="00F6401C" w:rsidP="00F6401C">
      <w:pPr>
        <w:spacing w:after="0" w:line="240" w:lineRule="auto"/>
        <w:rPr>
          <w:sz w:val="24"/>
          <w:szCs w:val="24"/>
        </w:rPr>
      </w:pPr>
      <w:r w:rsidRPr="00C77024">
        <w:rPr>
          <w:sz w:val="24"/>
          <w:szCs w:val="24"/>
        </w:rPr>
        <w:t>Варианты ответов</w:t>
      </w:r>
    </w:p>
    <w:p w:rsidR="00F6401C" w:rsidRPr="00C77024" w:rsidRDefault="00F6401C" w:rsidP="00F6401C">
      <w:pPr>
        <w:shd w:val="clear" w:color="auto" w:fill="FFFFFF"/>
        <w:spacing w:after="0"/>
        <w:jc w:val="both"/>
        <w:rPr>
          <w:sz w:val="24"/>
          <w:szCs w:val="24"/>
        </w:rPr>
      </w:pPr>
      <w:r w:rsidRPr="00C77024">
        <w:rPr>
          <w:sz w:val="24"/>
          <w:szCs w:val="24"/>
        </w:rPr>
        <w:t xml:space="preserve">А) </w:t>
      </w:r>
      <w:r>
        <w:rPr>
          <w:bCs/>
          <w:sz w:val="24"/>
          <w:szCs w:val="24"/>
        </w:rPr>
        <w:t xml:space="preserve">выбирается </w:t>
      </w:r>
      <w:r w:rsidRPr="000021D7">
        <w:rPr>
          <w:bCs/>
          <w:sz w:val="24"/>
          <w:szCs w:val="24"/>
        </w:rPr>
        <w:t>стратеги</w:t>
      </w:r>
      <w:r>
        <w:rPr>
          <w:bCs/>
          <w:sz w:val="24"/>
          <w:szCs w:val="24"/>
        </w:rPr>
        <w:t>я</w:t>
      </w:r>
      <w:r w:rsidRPr="000021D7">
        <w:rPr>
          <w:bCs/>
          <w:sz w:val="24"/>
          <w:szCs w:val="24"/>
        </w:rPr>
        <w:t xml:space="preserve"> при наихудшем поведении противника</w:t>
      </w:r>
      <w:r w:rsidRPr="00C77024">
        <w:rPr>
          <w:sz w:val="24"/>
          <w:szCs w:val="24"/>
        </w:rPr>
        <w:t>;</w:t>
      </w:r>
    </w:p>
    <w:p w:rsidR="00F6401C" w:rsidRPr="00C77024" w:rsidRDefault="00F6401C" w:rsidP="00F6401C">
      <w:pPr>
        <w:shd w:val="clear" w:color="auto" w:fill="FFFFFF"/>
        <w:spacing w:after="0"/>
        <w:jc w:val="both"/>
        <w:rPr>
          <w:sz w:val="24"/>
          <w:szCs w:val="24"/>
        </w:rPr>
      </w:pPr>
      <w:r w:rsidRPr="00C77024">
        <w:rPr>
          <w:sz w:val="24"/>
          <w:szCs w:val="24"/>
        </w:rPr>
        <w:t xml:space="preserve">Б) </w:t>
      </w:r>
      <w:r>
        <w:rPr>
          <w:bCs/>
          <w:sz w:val="24"/>
          <w:szCs w:val="24"/>
        </w:rPr>
        <w:t xml:space="preserve">выбирается </w:t>
      </w:r>
      <w:r w:rsidRPr="000021D7">
        <w:rPr>
          <w:bCs/>
          <w:sz w:val="24"/>
          <w:szCs w:val="24"/>
        </w:rPr>
        <w:t>стратеги</w:t>
      </w:r>
      <w:r>
        <w:rPr>
          <w:bCs/>
          <w:sz w:val="24"/>
          <w:szCs w:val="24"/>
        </w:rPr>
        <w:t>я</w:t>
      </w:r>
      <w:r w:rsidRPr="000021D7">
        <w:rPr>
          <w:bCs/>
          <w:sz w:val="24"/>
          <w:szCs w:val="24"/>
        </w:rPr>
        <w:t xml:space="preserve"> при на</w:t>
      </w:r>
      <w:r>
        <w:rPr>
          <w:bCs/>
          <w:sz w:val="24"/>
          <w:szCs w:val="24"/>
        </w:rPr>
        <w:t>илучшем</w:t>
      </w:r>
      <w:r w:rsidRPr="000021D7">
        <w:rPr>
          <w:bCs/>
          <w:sz w:val="24"/>
          <w:szCs w:val="24"/>
        </w:rPr>
        <w:t xml:space="preserve"> поведении противника</w:t>
      </w:r>
      <w:r w:rsidRPr="00C77024">
        <w:rPr>
          <w:sz w:val="24"/>
          <w:szCs w:val="24"/>
        </w:rPr>
        <w:t>;</w:t>
      </w:r>
    </w:p>
    <w:p w:rsidR="00F6401C" w:rsidRPr="00C77024" w:rsidRDefault="00F6401C" w:rsidP="00F6401C">
      <w:pPr>
        <w:shd w:val="clear" w:color="auto" w:fill="FFFFFF"/>
        <w:spacing w:after="0"/>
        <w:jc w:val="both"/>
        <w:rPr>
          <w:sz w:val="24"/>
          <w:szCs w:val="24"/>
        </w:rPr>
      </w:pPr>
      <w:r w:rsidRPr="00C77024">
        <w:rPr>
          <w:sz w:val="24"/>
          <w:szCs w:val="24"/>
        </w:rPr>
        <w:t xml:space="preserve">В) </w:t>
      </w:r>
      <w:r>
        <w:rPr>
          <w:sz w:val="24"/>
          <w:szCs w:val="24"/>
        </w:rPr>
        <w:t>будет получен минимальный выигрыш</w:t>
      </w:r>
      <w:r w:rsidRPr="00C77024">
        <w:rPr>
          <w:sz w:val="24"/>
          <w:szCs w:val="24"/>
        </w:rPr>
        <w:t xml:space="preserve">; </w:t>
      </w:r>
    </w:p>
    <w:p w:rsidR="00F6401C" w:rsidRPr="00C77024" w:rsidRDefault="00F6401C" w:rsidP="00F6401C">
      <w:pPr>
        <w:shd w:val="clear" w:color="auto" w:fill="FFFFFF"/>
        <w:tabs>
          <w:tab w:val="left" w:pos="768"/>
        </w:tabs>
        <w:spacing w:after="0"/>
        <w:rPr>
          <w:sz w:val="24"/>
          <w:szCs w:val="24"/>
        </w:rPr>
      </w:pPr>
      <w:r w:rsidRPr="00C77024">
        <w:rPr>
          <w:sz w:val="24"/>
          <w:szCs w:val="24"/>
        </w:rPr>
        <w:t xml:space="preserve">Г) </w:t>
      </w:r>
      <w:r>
        <w:rPr>
          <w:sz w:val="24"/>
          <w:szCs w:val="24"/>
        </w:rPr>
        <w:t>будет получен максимальный выигрыш</w:t>
      </w:r>
      <w:r w:rsidRPr="00C77024">
        <w:rPr>
          <w:sz w:val="24"/>
          <w:szCs w:val="24"/>
        </w:rPr>
        <w:t>.</w:t>
      </w:r>
    </w:p>
    <w:p w:rsidR="00F6401C" w:rsidRDefault="00F6401C" w:rsidP="00F6401C">
      <w:pPr>
        <w:spacing w:after="0" w:line="240" w:lineRule="auto"/>
        <w:rPr>
          <w:sz w:val="24"/>
          <w:szCs w:val="24"/>
        </w:rPr>
      </w:pPr>
    </w:p>
    <w:p w:rsidR="00F6401C" w:rsidRPr="00434C4E" w:rsidRDefault="00F6401C" w:rsidP="00F6401C">
      <w:pPr>
        <w:spacing w:after="0" w:line="240" w:lineRule="auto"/>
        <w:rPr>
          <w:sz w:val="24"/>
          <w:szCs w:val="24"/>
        </w:rPr>
      </w:pPr>
      <w:r w:rsidRPr="00434C4E">
        <w:rPr>
          <w:sz w:val="24"/>
          <w:szCs w:val="24"/>
        </w:rPr>
        <w:t xml:space="preserve">Вопрос </w:t>
      </w:r>
      <w:r>
        <w:rPr>
          <w:sz w:val="24"/>
          <w:szCs w:val="24"/>
        </w:rPr>
        <w:t>20</w:t>
      </w:r>
      <w:r w:rsidRPr="00434C4E">
        <w:rPr>
          <w:sz w:val="24"/>
          <w:szCs w:val="24"/>
        </w:rPr>
        <w:t xml:space="preserve"> (выбор нескольких правильных ответов)</w:t>
      </w:r>
    </w:p>
    <w:p w:rsidR="00F6401C" w:rsidRPr="00434C4E" w:rsidRDefault="00F6401C" w:rsidP="00F6401C">
      <w:pPr>
        <w:shd w:val="clear" w:color="auto" w:fill="FFFFFF"/>
        <w:spacing w:after="0"/>
        <w:jc w:val="both"/>
        <w:rPr>
          <w:sz w:val="24"/>
          <w:szCs w:val="24"/>
        </w:rPr>
      </w:pPr>
      <w:r w:rsidRPr="000021D7">
        <w:rPr>
          <w:sz w:val="24"/>
          <w:szCs w:val="24"/>
          <w:shd w:val="clear" w:color="auto" w:fill="F7F7F7"/>
        </w:rPr>
        <w:t xml:space="preserve">Смешанные стратегии в теории игр </w:t>
      </w:r>
      <w:r>
        <w:rPr>
          <w:sz w:val="24"/>
          <w:szCs w:val="24"/>
          <w:shd w:val="clear" w:color="auto" w:fill="F7F7F7"/>
        </w:rPr>
        <w:t>характерны тем, что:</w:t>
      </w:r>
    </w:p>
    <w:p w:rsidR="00F6401C" w:rsidRPr="00434C4E" w:rsidRDefault="00F6401C" w:rsidP="00F6401C">
      <w:pPr>
        <w:spacing w:after="0" w:line="240" w:lineRule="auto"/>
        <w:rPr>
          <w:sz w:val="24"/>
          <w:szCs w:val="24"/>
        </w:rPr>
      </w:pPr>
      <w:r w:rsidRPr="00434C4E">
        <w:rPr>
          <w:sz w:val="24"/>
          <w:szCs w:val="24"/>
        </w:rPr>
        <w:t>Варианты ответов</w:t>
      </w:r>
    </w:p>
    <w:p w:rsidR="00F6401C" w:rsidRPr="00434C4E" w:rsidRDefault="00F6401C" w:rsidP="00F6401C">
      <w:pPr>
        <w:shd w:val="clear" w:color="auto" w:fill="FFFFFF"/>
        <w:spacing w:after="0"/>
        <w:jc w:val="both"/>
        <w:rPr>
          <w:sz w:val="24"/>
          <w:szCs w:val="24"/>
        </w:rPr>
      </w:pPr>
      <w:r w:rsidRPr="00434C4E">
        <w:rPr>
          <w:sz w:val="24"/>
          <w:szCs w:val="24"/>
        </w:rPr>
        <w:t xml:space="preserve">А) </w:t>
      </w:r>
      <w:r w:rsidRPr="000021D7">
        <w:rPr>
          <w:sz w:val="24"/>
          <w:szCs w:val="24"/>
          <w:shd w:val="clear" w:color="auto" w:fill="F7F7F7"/>
        </w:rPr>
        <w:t xml:space="preserve">представляют собой модель </w:t>
      </w:r>
      <w:r>
        <w:rPr>
          <w:sz w:val="24"/>
          <w:szCs w:val="24"/>
          <w:shd w:val="clear" w:color="auto" w:fill="F7F7F7"/>
        </w:rPr>
        <w:t>неизменяющейся</w:t>
      </w:r>
      <w:r w:rsidRPr="000021D7">
        <w:rPr>
          <w:sz w:val="24"/>
          <w:szCs w:val="24"/>
          <w:shd w:val="clear" w:color="auto" w:fill="F7F7F7"/>
        </w:rPr>
        <w:t xml:space="preserve"> тактики</w:t>
      </w:r>
      <w:r w:rsidRPr="00434C4E">
        <w:rPr>
          <w:sz w:val="24"/>
          <w:szCs w:val="24"/>
        </w:rPr>
        <w:t xml:space="preserve">; </w:t>
      </w:r>
    </w:p>
    <w:p w:rsidR="00F6401C" w:rsidRPr="00434C4E" w:rsidRDefault="00F6401C" w:rsidP="00F6401C">
      <w:pPr>
        <w:shd w:val="clear" w:color="auto" w:fill="FFFFFF"/>
        <w:spacing w:after="0"/>
        <w:jc w:val="both"/>
        <w:rPr>
          <w:sz w:val="24"/>
          <w:szCs w:val="24"/>
        </w:rPr>
      </w:pPr>
      <w:r w:rsidRPr="00434C4E">
        <w:rPr>
          <w:sz w:val="24"/>
          <w:szCs w:val="24"/>
        </w:rPr>
        <w:t xml:space="preserve">Б) </w:t>
      </w:r>
      <w:r w:rsidRPr="000021D7">
        <w:rPr>
          <w:sz w:val="24"/>
          <w:szCs w:val="24"/>
          <w:shd w:val="clear" w:color="auto" w:fill="F7F7F7"/>
        </w:rPr>
        <w:t>представляют собой модель изменчивой, гибкой тактики</w:t>
      </w:r>
      <w:r w:rsidRPr="00434C4E">
        <w:rPr>
          <w:sz w:val="24"/>
          <w:szCs w:val="24"/>
        </w:rPr>
        <w:t>;</w:t>
      </w:r>
    </w:p>
    <w:p w:rsidR="00F6401C" w:rsidRPr="00434C4E" w:rsidRDefault="00F6401C" w:rsidP="00F6401C">
      <w:pPr>
        <w:shd w:val="clear" w:color="auto" w:fill="FFFFFF"/>
        <w:spacing w:after="0"/>
        <w:jc w:val="both"/>
        <w:rPr>
          <w:sz w:val="24"/>
          <w:szCs w:val="24"/>
        </w:rPr>
      </w:pPr>
      <w:r w:rsidRPr="00434C4E">
        <w:rPr>
          <w:sz w:val="24"/>
          <w:szCs w:val="24"/>
        </w:rPr>
        <w:t xml:space="preserve">В) </w:t>
      </w:r>
      <w:r w:rsidRPr="000021D7">
        <w:rPr>
          <w:sz w:val="24"/>
          <w:szCs w:val="24"/>
          <w:shd w:val="clear" w:color="auto" w:fill="F7F7F7"/>
        </w:rPr>
        <w:t>ни один из игроков не знает, какую чистую стратегию выберет противник в данной партии</w:t>
      </w:r>
      <w:r w:rsidRPr="00434C4E">
        <w:rPr>
          <w:sz w:val="24"/>
          <w:szCs w:val="24"/>
        </w:rPr>
        <w:t>;</w:t>
      </w:r>
    </w:p>
    <w:p w:rsidR="00F6401C" w:rsidRPr="00434C4E" w:rsidRDefault="00F6401C" w:rsidP="00F6401C">
      <w:pPr>
        <w:shd w:val="clear" w:color="auto" w:fill="FFFFFF"/>
        <w:tabs>
          <w:tab w:val="left" w:pos="768"/>
        </w:tabs>
        <w:spacing w:after="0"/>
        <w:rPr>
          <w:sz w:val="24"/>
          <w:szCs w:val="24"/>
        </w:rPr>
      </w:pPr>
      <w:r w:rsidRPr="00434C4E">
        <w:rPr>
          <w:sz w:val="24"/>
          <w:szCs w:val="24"/>
        </w:rPr>
        <w:t>Г</w:t>
      </w:r>
      <w:r w:rsidRPr="000021D7">
        <w:rPr>
          <w:sz w:val="24"/>
          <w:szCs w:val="24"/>
          <w:shd w:val="clear" w:color="auto" w:fill="F7F7F7"/>
        </w:rPr>
        <w:t xml:space="preserve"> игрок</w:t>
      </w:r>
      <w:r>
        <w:rPr>
          <w:sz w:val="24"/>
          <w:szCs w:val="24"/>
          <w:shd w:val="clear" w:color="auto" w:fill="F7F7F7"/>
        </w:rPr>
        <w:t>и</w:t>
      </w:r>
      <w:r w:rsidRPr="000021D7">
        <w:rPr>
          <w:sz w:val="24"/>
          <w:szCs w:val="24"/>
          <w:shd w:val="clear" w:color="auto" w:fill="F7F7F7"/>
        </w:rPr>
        <w:t xml:space="preserve"> зна</w:t>
      </w:r>
      <w:r>
        <w:rPr>
          <w:sz w:val="24"/>
          <w:szCs w:val="24"/>
          <w:shd w:val="clear" w:color="auto" w:fill="F7F7F7"/>
        </w:rPr>
        <w:t>ю</w:t>
      </w:r>
      <w:r w:rsidRPr="000021D7">
        <w:rPr>
          <w:sz w:val="24"/>
          <w:szCs w:val="24"/>
          <w:shd w:val="clear" w:color="auto" w:fill="F7F7F7"/>
        </w:rPr>
        <w:t>т, какую чистую стратегию выберет противник в данной партии</w:t>
      </w:r>
      <w:r w:rsidRPr="00434C4E">
        <w:rPr>
          <w:sz w:val="24"/>
          <w:szCs w:val="24"/>
        </w:rPr>
        <w:t>.</w:t>
      </w:r>
    </w:p>
    <w:p w:rsidR="00F6401C" w:rsidRDefault="00F6401C" w:rsidP="00F6401C">
      <w:pPr>
        <w:spacing w:after="0" w:line="240" w:lineRule="auto"/>
        <w:rPr>
          <w:sz w:val="24"/>
          <w:szCs w:val="24"/>
        </w:rPr>
      </w:pPr>
    </w:p>
    <w:p w:rsidR="00F6401C" w:rsidRDefault="00F6401C" w:rsidP="00F6401C">
      <w:pPr>
        <w:spacing w:after="0" w:line="240" w:lineRule="auto"/>
        <w:rPr>
          <w:sz w:val="24"/>
          <w:szCs w:val="24"/>
        </w:rPr>
      </w:pPr>
      <w:r w:rsidRPr="00186EB0">
        <w:rPr>
          <w:sz w:val="24"/>
          <w:szCs w:val="24"/>
        </w:rPr>
        <w:t xml:space="preserve">Вопрос </w:t>
      </w:r>
      <w:r>
        <w:rPr>
          <w:sz w:val="24"/>
          <w:szCs w:val="24"/>
        </w:rPr>
        <w:t>21</w:t>
      </w:r>
      <w:r w:rsidRPr="00186EB0">
        <w:rPr>
          <w:sz w:val="24"/>
          <w:szCs w:val="24"/>
        </w:rPr>
        <w:t xml:space="preserve"> (установление соответствия)</w:t>
      </w:r>
    </w:p>
    <w:tbl>
      <w:tblPr>
        <w:tblStyle w:val="afff8"/>
        <w:tblW w:w="0" w:type="auto"/>
        <w:tblLook w:val="04A0" w:firstRow="1" w:lastRow="0" w:firstColumn="1" w:lastColumn="0" w:noHBand="0" w:noVBand="1"/>
      </w:tblPr>
      <w:tblGrid>
        <w:gridCol w:w="5150"/>
        <w:gridCol w:w="5045"/>
      </w:tblGrid>
      <w:tr w:rsidR="00F6401C" w:rsidTr="00A3354D">
        <w:tc>
          <w:tcPr>
            <w:tcW w:w="7393" w:type="dxa"/>
          </w:tcPr>
          <w:p w:rsidR="00F6401C" w:rsidRDefault="00F6401C" w:rsidP="00A3354D">
            <w:pPr>
              <w:rPr>
                <w:sz w:val="24"/>
                <w:szCs w:val="24"/>
              </w:rPr>
            </w:pPr>
            <w:r w:rsidRPr="000021D7">
              <w:rPr>
                <w:sz w:val="24"/>
                <w:szCs w:val="24"/>
              </w:rPr>
              <w:t>Критерий Гурвица</w:t>
            </w:r>
            <w:r>
              <w:rPr>
                <w:sz w:val="24"/>
                <w:szCs w:val="24"/>
              </w:rPr>
              <w:t xml:space="preserve"> это</w:t>
            </w:r>
          </w:p>
        </w:tc>
        <w:tc>
          <w:tcPr>
            <w:tcW w:w="7393" w:type="dxa"/>
          </w:tcPr>
          <w:p w:rsidR="00F6401C" w:rsidRDefault="00F6401C" w:rsidP="00A3354D">
            <w:pPr>
              <w:rPr>
                <w:sz w:val="24"/>
                <w:szCs w:val="24"/>
              </w:rPr>
            </w:pPr>
            <w:r>
              <w:rPr>
                <w:sz w:val="24"/>
                <w:szCs w:val="24"/>
              </w:rPr>
              <w:t>Соответствие</w:t>
            </w:r>
          </w:p>
        </w:tc>
      </w:tr>
      <w:tr w:rsidR="00F6401C" w:rsidRPr="008815C4" w:rsidTr="00A3354D">
        <w:tc>
          <w:tcPr>
            <w:tcW w:w="7393" w:type="dxa"/>
          </w:tcPr>
          <w:p w:rsidR="00F6401C" w:rsidRPr="008815C4" w:rsidRDefault="00F6401C" w:rsidP="00A3354D">
            <w:pPr>
              <w:rPr>
                <w:sz w:val="24"/>
                <w:szCs w:val="24"/>
              </w:rPr>
            </w:pPr>
            <w:r w:rsidRPr="000021D7">
              <w:rPr>
                <w:sz w:val="24"/>
                <w:szCs w:val="24"/>
              </w:rPr>
              <w:t>компромиссный способ принятия решений</w:t>
            </w:r>
          </w:p>
        </w:tc>
        <w:tc>
          <w:tcPr>
            <w:tcW w:w="7393" w:type="dxa"/>
          </w:tcPr>
          <w:p w:rsidR="00F6401C" w:rsidRPr="008815C4" w:rsidRDefault="00F6401C" w:rsidP="00A3354D">
            <w:pPr>
              <w:rPr>
                <w:sz w:val="24"/>
                <w:szCs w:val="24"/>
              </w:rPr>
            </w:pPr>
            <w:r w:rsidRPr="008815C4">
              <w:rPr>
                <w:sz w:val="24"/>
                <w:szCs w:val="24"/>
              </w:rPr>
              <w:t>Да</w:t>
            </w:r>
          </w:p>
        </w:tc>
      </w:tr>
      <w:tr w:rsidR="00F6401C" w:rsidRPr="008815C4" w:rsidTr="00A3354D">
        <w:tc>
          <w:tcPr>
            <w:tcW w:w="7393" w:type="dxa"/>
          </w:tcPr>
          <w:p w:rsidR="00F6401C" w:rsidRPr="008815C4" w:rsidRDefault="00F6401C" w:rsidP="00A3354D">
            <w:pPr>
              <w:rPr>
                <w:sz w:val="24"/>
                <w:szCs w:val="24"/>
              </w:rPr>
            </w:pPr>
            <w:r>
              <w:rPr>
                <w:sz w:val="24"/>
                <w:szCs w:val="24"/>
              </w:rPr>
              <w:t>без</w:t>
            </w:r>
            <w:r w:rsidRPr="000021D7">
              <w:rPr>
                <w:sz w:val="24"/>
                <w:szCs w:val="24"/>
              </w:rPr>
              <w:t xml:space="preserve"> компромиссный способ принятия решений</w:t>
            </w:r>
          </w:p>
        </w:tc>
        <w:tc>
          <w:tcPr>
            <w:tcW w:w="7393" w:type="dxa"/>
          </w:tcPr>
          <w:p w:rsidR="00F6401C" w:rsidRPr="008815C4" w:rsidRDefault="00F6401C" w:rsidP="00A3354D">
            <w:pPr>
              <w:rPr>
                <w:sz w:val="24"/>
                <w:szCs w:val="24"/>
              </w:rPr>
            </w:pPr>
            <w:r>
              <w:rPr>
                <w:sz w:val="24"/>
                <w:szCs w:val="24"/>
              </w:rPr>
              <w:t>Да</w:t>
            </w:r>
          </w:p>
        </w:tc>
      </w:tr>
      <w:tr w:rsidR="00F6401C" w:rsidRPr="008815C4" w:rsidTr="00A3354D">
        <w:tc>
          <w:tcPr>
            <w:tcW w:w="7393" w:type="dxa"/>
          </w:tcPr>
          <w:p w:rsidR="00F6401C" w:rsidRPr="008815C4" w:rsidRDefault="00F6401C" w:rsidP="00A3354D">
            <w:pPr>
              <w:rPr>
                <w:sz w:val="24"/>
                <w:szCs w:val="24"/>
              </w:rPr>
            </w:pPr>
            <w:r>
              <w:rPr>
                <w:sz w:val="24"/>
                <w:szCs w:val="24"/>
              </w:rPr>
              <w:t xml:space="preserve">критерий, который </w:t>
            </w:r>
            <w:r w:rsidRPr="000021D7">
              <w:rPr>
                <w:sz w:val="24"/>
                <w:szCs w:val="24"/>
              </w:rPr>
              <w:t>учитывает как наихудше</w:t>
            </w:r>
            <w:r>
              <w:rPr>
                <w:sz w:val="24"/>
                <w:szCs w:val="24"/>
              </w:rPr>
              <w:t>е</w:t>
            </w:r>
            <w:r w:rsidRPr="000021D7">
              <w:rPr>
                <w:sz w:val="24"/>
                <w:szCs w:val="24"/>
              </w:rPr>
              <w:t>, так и наилучше</w:t>
            </w:r>
            <w:r>
              <w:rPr>
                <w:sz w:val="24"/>
                <w:szCs w:val="24"/>
              </w:rPr>
              <w:t>е</w:t>
            </w:r>
            <w:r w:rsidRPr="000021D7">
              <w:rPr>
                <w:sz w:val="24"/>
                <w:szCs w:val="24"/>
              </w:rPr>
              <w:t xml:space="preserve"> состояни</w:t>
            </w:r>
            <w:r>
              <w:rPr>
                <w:sz w:val="24"/>
                <w:szCs w:val="24"/>
              </w:rPr>
              <w:t>е</w:t>
            </w:r>
            <w:r w:rsidRPr="000021D7">
              <w:rPr>
                <w:sz w:val="24"/>
                <w:szCs w:val="24"/>
              </w:rPr>
              <w:t xml:space="preserve"> природы</w:t>
            </w:r>
          </w:p>
        </w:tc>
        <w:tc>
          <w:tcPr>
            <w:tcW w:w="7393" w:type="dxa"/>
          </w:tcPr>
          <w:p w:rsidR="00F6401C" w:rsidRPr="008815C4" w:rsidRDefault="00F6401C" w:rsidP="00A3354D">
            <w:pPr>
              <w:rPr>
                <w:sz w:val="24"/>
                <w:szCs w:val="24"/>
              </w:rPr>
            </w:pPr>
            <w:r w:rsidRPr="008815C4">
              <w:rPr>
                <w:sz w:val="24"/>
                <w:szCs w:val="24"/>
              </w:rPr>
              <w:t>Нет</w:t>
            </w:r>
          </w:p>
        </w:tc>
      </w:tr>
      <w:tr w:rsidR="00F6401C" w:rsidRPr="008815C4" w:rsidTr="00A3354D">
        <w:tc>
          <w:tcPr>
            <w:tcW w:w="7393" w:type="dxa"/>
          </w:tcPr>
          <w:p w:rsidR="00F6401C" w:rsidRPr="008815C4" w:rsidRDefault="00F6401C" w:rsidP="00A3354D">
            <w:pPr>
              <w:rPr>
                <w:sz w:val="24"/>
                <w:szCs w:val="24"/>
              </w:rPr>
            </w:pPr>
            <w:r>
              <w:rPr>
                <w:sz w:val="24"/>
                <w:szCs w:val="24"/>
              </w:rPr>
              <w:lastRenderedPageBreak/>
              <w:t xml:space="preserve">критерий, который </w:t>
            </w:r>
            <w:r w:rsidRPr="000021D7">
              <w:rPr>
                <w:sz w:val="24"/>
                <w:szCs w:val="24"/>
              </w:rPr>
              <w:t>учитывает наилучше</w:t>
            </w:r>
            <w:r>
              <w:rPr>
                <w:sz w:val="24"/>
                <w:szCs w:val="24"/>
              </w:rPr>
              <w:t>е</w:t>
            </w:r>
            <w:r w:rsidRPr="000021D7">
              <w:rPr>
                <w:sz w:val="24"/>
                <w:szCs w:val="24"/>
              </w:rPr>
              <w:t xml:space="preserve"> состояни</w:t>
            </w:r>
            <w:r>
              <w:rPr>
                <w:sz w:val="24"/>
                <w:szCs w:val="24"/>
              </w:rPr>
              <w:t>е</w:t>
            </w:r>
            <w:r w:rsidRPr="000021D7">
              <w:rPr>
                <w:sz w:val="24"/>
                <w:szCs w:val="24"/>
              </w:rPr>
              <w:t xml:space="preserve"> природы</w:t>
            </w:r>
          </w:p>
        </w:tc>
        <w:tc>
          <w:tcPr>
            <w:tcW w:w="7393" w:type="dxa"/>
          </w:tcPr>
          <w:p w:rsidR="00F6401C" w:rsidRPr="008815C4" w:rsidRDefault="00F6401C" w:rsidP="00A3354D">
            <w:pPr>
              <w:rPr>
                <w:sz w:val="24"/>
                <w:szCs w:val="24"/>
              </w:rPr>
            </w:pPr>
            <w:r w:rsidRPr="008815C4">
              <w:rPr>
                <w:sz w:val="24"/>
                <w:szCs w:val="24"/>
              </w:rPr>
              <w:t>Нет</w:t>
            </w:r>
          </w:p>
        </w:tc>
      </w:tr>
    </w:tbl>
    <w:p w:rsidR="00F6401C" w:rsidRPr="00186EB0" w:rsidRDefault="00F6401C" w:rsidP="00F6401C">
      <w:pPr>
        <w:spacing w:after="0" w:line="240" w:lineRule="auto"/>
        <w:rPr>
          <w:sz w:val="24"/>
          <w:szCs w:val="24"/>
        </w:rPr>
      </w:pPr>
    </w:p>
    <w:p w:rsidR="00F6401C" w:rsidRPr="00096DD5" w:rsidRDefault="00F6401C" w:rsidP="00F6401C">
      <w:pPr>
        <w:spacing w:after="0" w:line="240" w:lineRule="auto"/>
        <w:rPr>
          <w:sz w:val="24"/>
          <w:szCs w:val="24"/>
        </w:rPr>
      </w:pPr>
      <w:r w:rsidRPr="00096DD5">
        <w:rPr>
          <w:sz w:val="24"/>
          <w:szCs w:val="24"/>
        </w:rPr>
        <w:t>Вопрос 22 (установление правильной последовательности)</w:t>
      </w:r>
    </w:p>
    <w:p w:rsidR="00F6401C" w:rsidRPr="00096DD5" w:rsidRDefault="00F6401C" w:rsidP="00F6401C">
      <w:pPr>
        <w:spacing w:after="0" w:line="240" w:lineRule="auto"/>
        <w:rPr>
          <w:sz w:val="24"/>
          <w:szCs w:val="24"/>
        </w:rPr>
      </w:pPr>
      <w:r w:rsidRPr="00096DD5">
        <w:rPr>
          <w:sz w:val="24"/>
          <w:szCs w:val="24"/>
        </w:rPr>
        <w:t>Расположите в правильно</w:t>
      </w:r>
      <w:r>
        <w:rPr>
          <w:sz w:val="24"/>
          <w:szCs w:val="24"/>
        </w:rPr>
        <w:t>й</w:t>
      </w:r>
      <w:r w:rsidRPr="00096DD5">
        <w:rPr>
          <w:sz w:val="24"/>
          <w:szCs w:val="24"/>
        </w:rPr>
        <w:t xml:space="preserve"> по</w:t>
      </w:r>
      <w:r>
        <w:rPr>
          <w:sz w:val="24"/>
          <w:szCs w:val="24"/>
        </w:rPr>
        <w:t>следовательности</w:t>
      </w:r>
      <w:r w:rsidRPr="00096DD5">
        <w:rPr>
          <w:sz w:val="24"/>
          <w:szCs w:val="24"/>
        </w:rPr>
        <w:t xml:space="preserve">: </w:t>
      </w:r>
      <w:r w:rsidRPr="000021D7">
        <w:rPr>
          <w:sz w:val="24"/>
          <w:szCs w:val="24"/>
        </w:rPr>
        <w:t xml:space="preserve">Суть критерия заключается в нахождении </w:t>
      </w:r>
      <w:r>
        <w:rPr>
          <w:sz w:val="24"/>
          <w:szCs w:val="24"/>
          <w:u w:val="single"/>
        </w:rPr>
        <w:t>высокого</w:t>
      </w:r>
      <w:r w:rsidRPr="000021D7">
        <w:rPr>
          <w:sz w:val="24"/>
          <w:szCs w:val="24"/>
        </w:rPr>
        <w:t xml:space="preserve"> риска, который не допустит </w:t>
      </w:r>
      <w:r>
        <w:rPr>
          <w:sz w:val="24"/>
          <w:szCs w:val="24"/>
          <w:u w:val="single"/>
        </w:rPr>
        <w:t>минимальных</w:t>
      </w:r>
      <w:r w:rsidRPr="000021D7">
        <w:rPr>
          <w:sz w:val="24"/>
          <w:szCs w:val="24"/>
        </w:rPr>
        <w:t xml:space="preserve"> потерь</w:t>
      </w:r>
      <w:r>
        <w:rPr>
          <w:sz w:val="24"/>
          <w:szCs w:val="24"/>
        </w:rPr>
        <w:t>.</w:t>
      </w:r>
      <w:r w:rsidRPr="00096DD5">
        <w:rPr>
          <w:sz w:val="24"/>
          <w:szCs w:val="24"/>
        </w:rPr>
        <w:t xml:space="preserve"> </w:t>
      </w:r>
    </w:p>
    <w:p w:rsidR="00F6401C" w:rsidRDefault="00F6401C" w:rsidP="00F6401C">
      <w:pPr>
        <w:spacing w:after="0" w:line="240" w:lineRule="auto"/>
        <w:rPr>
          <w:sz w:val="24"/>
          <w:szCs w:val="24"/>
        </w:rPr>
      </w:pPr>
    </w:p>
    <w:p w:rsidR="00F6401C" w:rsidRDefault="00F6401C" w:rsidP="00F6401C">
      <w:pPr>
        <w:spacing w:after="0" w:line="240" w:lineRule="auto"/>
        <w:rPr>
          <w:b/>
          <w:sz w:val="24"/>
          <w:szCs w:val="24"/>
        </w:rPr>
      </w:pPr>
      <w:r>
        <w:rPr>
          <w:b/>
          <w:sz w:val="24"/>
          <w:szCs w:val="24"/>
          <w:lang w:eastAsia="ru-RU"/>
        </w:rPr>
        <w:t xml:space="preserve">Тема 5 </w:t>
      </w:r>
      <w:r w:rsidRPr="00871210">
        <w:rPr>
          <w:b/>
          <w:sz w:val="24"/>
          <w:szCs w:val="24"/>
        </w:rPr>
        <w:t>Теория массового обслуживания</w:t>
      </w:r>
      <w:r w:rsidRPr="00184FDB">
        <w:rPr>
          <w:b/>
          <w:sz w:val="24"/>
          <w:szCs w:val="24"/>
        </w:rPr>
        <w:t xml:space="preserve"> ОПК-</w:t>
      </w:r>
      <w:r>
        <w:rPr>
          <w:b/>
          <w:sz w:val="24"/>
          <w:szCs w:val="24"/>
        </w:rPr>
        <w:t>8</w:t>
      </w:r>
      <w:r w:rsidRPr="00184FDB">
        <w:rPr>
          <w:b/>
          <w:sz w:val="24"/>
          <w:szCs w:val="24"/>
        </w:rPr>
        <w:t>-В-</w:t>
      </w:r>
      <w:r>
        <w:rPr>
          <w:b/>
          <w:sz w:val="24"/>
          <w:szCs w:val="24"/>
        </w:rPr>
        <w:t>3</w:t>
      </w:r>
    </w:p>
    <w:p w:rsidR="00F6401C" w:rsidRDefault="00F6401C" w:rsidP="00F6401C">
      <w:pPr>
        <w:spacing w:after="0" w:line="240" w:lineRule="auto"/>
        <w:rPr>
          <w:b/>
          <w:sz w:val="24"/>
          <w:szCs w:val="24"/>
        </w:rPr>
      </w:pPr>
    </w:p>
    <w:p w:rsidR="00F6401C" w:rsidRPr="00587A82" w:rsidRDefault="00F6401C" w:rsidP="00F6401C">
      <w:pPr>
        <w:spacing w:after="0" w:line="240" w:lineRule="auto"/>
        <w:rPr>
          <w:sz w:val="24"/>
          <w:szCs w:val="24"/>
        </w:rPr>
      </w:pPr>
      <w:r w:rsidRPr="00587A82">
        <w:rPr>
          <w:sz w:val="24"/>
          <w:szCs w:val="24"/>
        </w:rPr>
        <w:t>Вопрос 1 (ответ в свободной форме)</w:t>
      </w:r>
    </w:p>
    <w:p w:rsidR="00F6401C" w:rsidRPr="00587A82" w:rsidRDefault="00F6401C" w:rsidP="00F6401C">
      <w:pPr>
        <w:spacing w:after="0" w:line="240" w:lineRule="auto"/>
        <w:rPr>
          <w:sz w:val="24"/>
          <w:szCs w:val="24"/>
        </w:rPr>
      </w:pPr>
      <w:r w:rsidRPr="00524471">
        <w:rPr>
          <w:sz w:val="24"/>
          <w:szCs w:val="24"/>
        </w:rPr>
        <w:t xml:space="preserve">Цель изучения </w:t>
      </w:r>
      <w:r>
        <w:rPr>
          <w:sz w:val="24"/>
          <w:szCs w:val="24"/>
        </w:rPr>
        <w:t>системы массового обслуживания</w:t>
      </w:r>
      <w:r w:rsidRPr="00524471">
        <w:rPr>
          <w:sz w:val="24"/>
          <w:szCs w:val="24"/>
        </w:rPr>
        <w:t xml:space="preserve"> состоит в том, чтобы</w:t>
      </w:r>
      <w:r>
        <w:rPr>
          <w:sz w:val="24"/>
          <w:szCs w:val="24"/>
        </w:rPr>
        <w:t>:</w:t>
      </w:r>
    </w:p>
    <w:p w:rsidR="00F6401C" w:rsidRDefault="00F6401C" w:rsidP="00F6401C">
      <w:pPr>
        <w:spacing w:after="0" w:line="240" w:lineRule="auto"/>
        <w:rPr>
          <w:sz w:val="24"/>
          <w:szCs w:val="24"/>
        </w:rPr>
      </w:pPr>
    </w:p>
    <w:p w:rsidR="00F6401C" w:rsidRDefault="00F6401C" w:rsidP="00F6401C">
      <w:pPr>
        <w:spacing w:after="0" w:line="240" w:lineRule="auto"/>
        <w:rPr>
          <w:sz w:val="24"/>
          <w:szCs w:val="24"/>
        </w:rPr>
      </w:pPr>
      <w:r w:rsidRPr="00186EB0">
        <w:rPr>
          <w:sz w:val="24"/>
          <w:szCs w:val="24"/>
        </w:rPr>
        <w:t xml:space="preserve">Вопрос </w:t>
      </w:r>
      <w:r>
        <w:rPr>
          <w:sz w:val="24"/>
          <w:szCs w:val="24"/>
        </w:rPr>
        <w:t>2</w:t>
      </w:r>
      <w:r w:rsidRPr="00186EB0">
        <w:rPr>
          <w:sz w:val="24"/>
          <w:szCs w:val="24"/>
        </w:rPr>
        <w:t xml:space="preserve"> (</w:t>
      </w:r>
      <w:r>
        <w:rPr>
          <w:sz w:val="24"/>
          <w:szCs w:val="24"/>
        </w:rPr>
        <w:t>ответ в свободной форме</w:t>
      </w:r>
      <w:r w:rsidRPr="00186EB0">
        <w:rPr>
          <w:sz w:val="24"/>
          <w:szCs w:val="24"/>
        </w:rPr>
        <w:t>)</w:t>
      </w:r>
    </w:p>
    <w:p w:rsidR="00F6401C" w:rsidRDefault="00F6401C" w:rsidP="00F6401C">
      <w:pPr>
        <w:pStyle w:val="aff8"/>
        <w:spacing w:after="0"/>
        <w:jc w:val="both"/>
      </w:pPr>
      <w:r w:rsidRPr="00524471">
        <w:t>Качество обслуживания тем выше, чем</w:t>
      </w:r>
      <w:r>
        <w:t>:</w:t>
      </w:r>
      <w:r w:rsidRPr="00524471">
        <w:t xml:space="preserve"> </w:t>
      </w:r>
    </w:p>
    <w:p w:rsidR="00F6401C" w:rsidRPr="00186EB0" w:rsidRDefault="00F6401C" w:rsidP="00F6401C">
      <w:pPr>
        <w:spacing w:after="0" w:line="240" w:lineRule="auto"/>
        <w:jc w:val="both"/>
        <w:rPr>
          <w:sz w:val="24"/>
          <w:szCs w:val="24"/>
        </w:rPr>
      </w:pPr>
    </w:p>
    <w:p w:rsidR="00F6401C" w:rsidRPr="00822B63" w:rsidRDefault="00F6401C" w:rsidP="00F6401C">
      <w:pPr>
        <w:spacing w:after="0" w:line="240" w:lineRule="auto"/>
        <w:jc w:val="both"/>
        <w:rPr>
          <w:sz w:val="24"/>
          <w:szCs w:val="24"/>
        </w:rPr>
      </w:pPr>
      <w:r w:rsidRPr="00822B63">
        <w:rPr>
          <w:sz w:val="24"/>
          <w:szCs w:val="24"/>
        </w:rPr>
        <w:t>Вопрос 3 (ответ словом, числом)</w:t>
      </w:r>
    </w:p>
    <w:p w:rsidR="00F6401C" w:rsidRPr="00822B63" w:rsidRDefault="00F6401C" w:rsidP="00F6401C">
      <w:pPr>
        <w:spacing w:after="0" w:line="240" w:lineRule="auto"/>
        <w:jc w:val="both"/>
        <w:rPr>
          <w:sz w:val="24"/>
          <w:szCs w:val="24"/>
        </w:rPr>
      </w:pPr>
      <w:r w:rsidRPr="00524471">
        <w:rPr>
          <w:sz w:val="24"/>
          <w:szCs w:val="24"/>
        </w:rPr>
        <w:t xml:space="preserve">Основными элементами СМО являются источники заявок, их </w:t>
      </w:r>
      <w:r>
        <w:rPr>
          <w:sz w:val="24"/>
          <w:szCs w:val="24"/>
        </w:rPr>
        <w:t>__________</w:t>
      </w:r>
      <w:r w:rsidRPr="00524471">
        <w:rPr>
          <w:sz w:val="24"/>
          <w:szCs w:val="24"/>
        </w:rPr>
        <w:t>поток, каналы обслуживания и выходящий поток</w:t>
      </w:r>
      <w:r>
        <w:rPr>
          <w:sz w:val="24"/>
          <w:szCs w:val="24"/>
        </w:rPr>
        <w:t>.</w:t>
      </w:r>
    </w:p>
    <w:p w:rsidR="00F6401C" w:rsidRDefault="00F6401C" w:rsidP="00F6401C">
      <w:pPr>
        <w:spacing w:after="0" w:line="240" w:lineRule="auto"/>
        <w:rPr>
          <w:sz w:val="24"/>
          <w:szCs w:val="24"/>
        </w:rPr>
      </w:pPr>
    </w:p>
    <w:p w:rsidR="00F6401C" w:rsidRPr="00B834BC" w:rsidRDefault="00F6401C" w:rsidP="00F6401C">
      <w:pPr>
        <w:spacing w:after="0" w:line="240" w:lineRule="auto"/>
        <w:rPr>
          <w:sz w:val="24"/>
          <w:szCs w:val="24"/>
        </w:rPr>
      </w:pPr>
      <w:r w:rsidRPr="00B834BC">
        <w:rPr>
          <w:sz w:val="24"/>
          <w:szCs w:val="24"/>
        </w:rPr>
        <w:t>Вопрос 4 (выбор одного правильного ответа)</w:t>
      </w:r>
    </w:p>
    <w:p w:rsidR="00F6401C" w:rsidRPr="00B834BC" w:rsidRDefault="00F6401C" w:rsidP="00F6401C">
      <w:pPr>
        <w:spacing w:after="0" w:line="240" w:lineRule="auto"/>
        <w:rPr>
          <w:sz w:val="24"/>
          <w:szCs w:val="24"/>
        </w:rPr>
      </w:pPr>
      <w:r w:rsidRPr="00524471">
        <w:rPr>
          <w:sz w:val="24"/>
          <w:szCs w:val="24"/>
        </w:rPr>
        <w:t xml:space="preserve">В зависимости от характера формирования очереди </w:t>
      </w:r>
      <w:r>
        <w:rPr>
          <w:sz w:val="24"/>
          <w:szCs w:val="24"/>
        </w:rPr>
        <w:t>системы массового обслуживания</w:t>
      </w:r>
      <w:r w:rsidRPr="00524471">
        <w:rPr>
          <w:sz w:val="24"/>
          <w:szCs w:val="24"/>
        </w:rPr>
        <w:t xml:space="preserve"> различают:</w:t>
      </w:r>
    </w:p>
    <w:p w:rsidR="00F6401C" w:rsidRPr="00B834BC" w:rsidRDefault="00F6401C" w:rsidP="00F6401C">
      <w:pPr>
        <w:spacing w:after="0" w:line="240" w:lineRule="auto"/>
        <w:rPr>
          <w:sz w:val="24"/>
          <w:szCs w:val="24"/>
        </w:rPr>
      </w:pPr>
      <w:r w:rsidRPr="00B834BC">
        <w:rPr>
          <w:sz w:val="24"/>
          <w:szCs w:val="24"/>
        </w:rPr>
        <w:t>Варианты ответов</w:t>
      </w:r>
    </w:p>
    <w:p w:rsidR="00F6401C" w:rsidRPr="00B834BC" w:rsidRDefault="00F6401C" w:rsidP="00F6401C">
      <w:pPr>
        <w:pStyle w:val="10"/>
        <w:numPr>
          <w:ilvl w:val="0"/>
          <w:numId w:val="0"/>
        </w:numPr>
        <w:spacing w:after="0"/>
        <w:jc w:val="both"/>
        <w:rPr>
          <w:rFonts w:ascii="Times New Roman" w:hAnsi="Times New Roman"/>
          <w:sz w:val="24"/>
          <w:szCs w:val="24"/>
        </w:rPr>
      </w:pPr>
      <w:r w:rsidRPr="00B834BC">
        <w:rPr>
          <w:rFonts w:ascii="Times New Roman" w:hAnsi="Times New Roman"/>
          <w:sz w:val="24"/>
          <w:szCs w:val="24"/>
        </w:rPr>
        <w:t xml:space="preserve">А) </w:t>
      </w:r>
      <w:r w:rsidRPr="00524471">
        <w:rPr>
          <w:rFonts w:ascii="Times New Roman" w:hAnsi="Times New Roman"/>
          <w:sz w:val="24"/>
          <w:szCs w:val="24"/>
        </w:rPr>
        <w:t>системы с отказами</w:t>
      </w:r>
      <w:r w:rsidRPr="00B834BC">
        <w:rPr>
          <w:rFonts w:ascii="Times New Roman" w:hAnsi="Times New Roman"/>
          <w:sz w:val="24"/>
          <w:szCs w:val="24"/>
        </w:rPr>
        <w:t>;</w:t>
      </w:r>
    </w:p>
    <w:p w:rsidR="00F6401C" w:rsidRPr="00B834BC" w:rsidRDefault="00F6401C" w:rsidP="00F6401C">
      <w:pPr>
        <w:pStyle w:val="10"/>
        <w:numPr>
          <w:ilvl w:val="0"/>
          <w:numId w:val="0"/>
        </w:numPr>
        <w:spacing w:after="0"/>
        <w:jc w:val="both"/>
        <w:rPr>
          <w:rFonts w:ascii="Times New Roman" w:hAnsi="Times New Roman"/>
          <w:sz w:val="24"/>
          <w:szCs w:val="24"/>
        </w:rPr>
      </w:pPr>
      <w:r w:rsidRPr="00B834BC">
        <w:rPr>
          <w:rFonts w:ascii="Times New Roman" w:hAnsi="Times New Roman"/>
          <w:sz w:val="24"/>
          <w:szCs w:val="24"/>
        </w:rPr>
        <w:t>Б)</w:t>
      </w:r>
      <w:r>
        <w:rPr>
          <w:rFonts w:ascii="Times New Roman" w:hAnsi="Times New Roman"/>
          <w:sz w:val="24"/>
          <w:szCs w:val="24"/>
        </w:rPr>
        <w:t xml:space="preserve"> </w:t>
      </w:r>
      <w:r w:rsidRPr="00524471">
        <w:rPr>
          <w:rFonts w:ascii="Times New Roman" w:hAnsi="Times New Roman"/>
          <w:sz w:val="24"/>
          <w:szCs w:val="24"/>
        </w:rPr>
        <w:t>системы с неограниченными ожиданиями</w:t>
      </w:r>
      <w:r w:rsidRPr="00B834BC">
        <w:rPr>
          <w:rFonts w:ascii="Times New Roman" w:hAnsi="Times New Roman"/>
          <w:sz w:val="24"/>
          <w:szCs w:val="24"/>
        </w:rPr>
        <w:t>;</w:t>
      </w:r>
    </w:p>
    <w:p w:rsidR="00F6401C" w:rsidRPr="00B834BC" w:rsidRDefault="00F6401C" w:rsidP="00F6401C">
      <w:pPr>
        <w:pStyle w:val="10"/>
        <w:numPr>
          <w:ilvl w:val="0"/>
          <w:numId w:val="0"/>
        </w:numPr>
        <w:spacing w:after="0"/>
        <w:jc w:val="both"/>
        <w:rPr>
          <w:rFonts w:ascii="Times New Roman" w:hAnsi="Times New Roman"/>
          <w:sz w:val="24"/>
          <w:szCs w:val="24"/>
        </w:rPr>
      </w:pPr>
      <w:r w:rsidRPr="00B834BC">
        <w:rPr>
          <w:rFonts w:ascii="Times New Roman" w:hAnsi="Times New Roman"/>
          <w:sz w:val="24"/>
          <w:szCs w:val="24"/>
        </w:rPr>
        <w:t xml:space="preserve">В) </w:t>
      </w:r>
      <w:r w:rsidRPr="00524471">
        <w:rPr>
          <w:rFonts w:ascii="Times New Roman" w:hAnsi="Times New Roman"/>
          <w:sz w:val="24"/>
          <w:szCs w:val="24"/>
        </w:rPr>
        <w:t>системы с отказами</w:t>
      </w:r>
      <w:r>
        <w:rPr>
          <w:rFonts w:ascii="Times New Roman" w:hAnsi="Times New Roman"/>
          <w:sz w:val="24"/>
          <w:szCs w:val="24"/>
        </w:rPr>
        <w:t xml:space="preserve">, </w:t>
      </w:r>
      <w:r w:rsidRPr="00524471">
        <w:rPr>
          <w:rFonts w:ascii="Times New Roman" w:hAnsi="Times New Roman"/>
          <w:sz w:val="24"/>
          <w:szCs w:val="24"/>
        </w:rPr>
        <w:t>системы с неограниченными ожиданиями</w:t>
      </w:r>
      <w:r w:rsidRPr="00B834BC">
        <w:rPr>
          <w:rFonts w:ascii="Times New Roman" w:hAnsi="Times New Roman"/>
          <w:sz w:val="24"/>
          <w:szCs w:val="24"/>
        </w:rPr>
        <w:t>;</w:t>
      </w:r>
    </w:p>
    <w:p w:rsidR="00F6401C" w:rsidRPr="00B834BC" w:rsidRDefault="00F6401C" w:rsidP="00F6401C">
      <w:pPr>
        <w:spacing w:after="0" w:line="240" w:lineRule="auto"/>
        <w:rPr>
          <w:sz w:val="24"/>
          <w:szCs w:val="24"/>
        </w:rPr>
      </w:pPr>
      <w:r w:rsidRPr="00B834BC">
        <w:rPr>
          <w:sz w:val="24"/>
          <w:szCs w:val="24"/>
        </w:rPr>
        <w:t xml:space="preserve">Г) </w:t>
      </w:r>
      <w:r>
        <w:rPr>
          <w:sz w:val="24"/>
          <w:szCs w:val="24"/>
        </w:rPr>
        <w:t>системы с неоднородными заявками</w:t>
      </w:r>
      <w:r w:rsidRPr="00B834BC">
        <w:rPr>
          <w:sz w:val="24"/>
          <w:szCs w:val="24"/>
        </w:rPr>
        <w:t>.</w:t>
      </w:r>
    </w:p>
    <w:p w:rsidR="00F6401C" w:rsidRDefault="00F6401C" w:rsidP="00F6401C">
      <w:pPr>
        <w:spacing w:after="0" w:line="240" w:lineRule="auto"/>
        <w:rPr>
          <w:sz w:val="24"/>
          <w:szCs w:val="24"/>
        </w:rPr>
      </w:pPr>
    </w:p>
    <w:p w:rsidR="00F6401C" w:rsidRPr="003174A0" w:rsidRDefault="00F6401C" w:rsidP="00F6401C">
      <w:pPr>
        <w:spacing w:after="0" w:line="240" w:lineRule="auto"/>
        <w:rPr>
          <w:sz w:val="24"/>
          <w:szCs w:val="24"/>
        </w:rPr>
      </w:pPr>
      <w:r w:rsidRPr="003174A0">
        <w:rPr>
          <w:sz w:val="24"/>
          <w:szCs w:val="24"/>
        </w:rPr>
        <w:t>Вопрос 5 (выбор одного правильного ответа)</w:t>
      </w:r>
    </w:p>
    <w:p w:rsidR="00F6401C" w:rsidRDefault="00F6401C" w:rsidP="00F6401C">
      <w:pPr>
        <w:pStyle w:val="aff8"/>
        <w:spacing w:after="0"/>
        <w:jc w:val="both"/>
      </w:pPr>
      <w:r>
        <w:t xml:space="preserve">Существуют </w:t>
      </w:r>
      <w:r w:rsidRPr="00524471">
        <w:t>системы смешанного типа с ожидание</w:t>
      </w:r>
      <w:r>
        <w:t>м и ограниченной длиной очереди, в них:</w:t>
      </w:r>
      <w:r w:rsidRPr="00524471">
        <w:t xml:space="preserve"> </w:t>
      </w:r>
    </w:p>
    <w:p w:rsidR="00F6401C" w:rsidRPr="003174A0" w:rsidRDefault="00F6401C" w:rsidP="00F6401C">
      <w:pPr>
        <w:spacing w:after="0" w:line="240" w:lineRule="auto"/>
        <w:rPr>
          <w:sz w:val="24"/>
          <w:szCs w:val="24"/>
        </w:rPr>
      </w:pPr>
      <w:r w:rsidRPr="003174A0">
        <w:rPr>
          <w:sz w:val="24"/>
          <w:szCs w:val="24"/>
        </w:rPr>
        <w:t>Варианты ответов</w:t>
      </w:r>
    </w:p>
    <w:p w:rsidR="00F6401C" w:rsidRPr="003174A0" w:rsidRDefault="00F6401C" w:rsidP="00F6401C">
      <w:pPr>
        <w:spacing w:after="0" w:line="240" w:lineRule="auto"/>
        <w:rPr>
          <w:sz w:val="24"/>
          <w:szCs w:val="24"/>
        </w:rPr>
      </w:pPr>
      <w:r w:rsidRPr="003174A0">
        <w:rPr>
          <w:sz w:val="24"/>
          <w:szCs w:val="24"/>
        </w:rPr>
        <w:t xml:space="preserve">А) </w:t>
      </w:r>
      <w:r>
        <w:rPr>
          <w:sz w:val="24"/>
          <w:szCs w:val="24"/>
        </w:rPr>
        <w:t>з</w:t>
      </w:r>
      <w:r w:rsidRPr="00524471">
        <w:rPr>
          <w:sz w:val="24"/>
          <w:szCs w:val="24"/>
        </w:rPr>
        <w:t xml:space="preserve">аявка, попавшая в очередь, </w:t>
      </w:r>
      <w:r>
        <w:rPr>
          <w:sz w:val="24"/>
          <w:szCs w:val="24"/>
        </w:rPr>
        <w:t xml:space="preserve">не будет </w:t>
      </w:r>
      <w:r w:rsidRPr="00524471">
        <w:rPr>
          <w:sz w:val="24"/>
          <w:szCs w:val="24"/>
        </w:rPr>
        <w:t>обслуж</w:t>
      </w:r>
      <w:r>
        <w:rPr>
          <w:sz w:val="24"/>
          <w:szCs w:val="24"/>
        </w:rPr>
        <w:t>ена;</w:t>
      </w:r>
    </w:p>
    <w:p w:rsidR="00F6401C" w:rsidRPr="003174A0" w:rsidRDefault="00F6401C" w:rsidP="00F6401C">
      <w:pPr>
        <w:spacing w:after="0" w:line="240" w:lineRule="auto"/>
        <w:rPr>
          <w:sz w:val="24"/>
          <w:szCs w:val="24"/>
        </w:rPr>
      </w:pPr>
      <w:r w:rsidRPr="003174A0">
        <w:rPr>
          <w:sz w:val="24"/>
          <w:szCs w:val="24"/>
        </w:rPr>
        <w:t xml:space="preserve">Б) </w:t>
      </w:r>
      <w:r>
        <w:rPr>
          <w:sz w:val="24"/>
          <w:szCs w:val="24"/>
        </w:rPr>
        <w:t>з</w:t>
      </w:r>
      <w:r w:rsidRPr="00524471">
        <w:rPr>
          <w:sz w:val="24"/>
          <w:szCs w:val="24"/>
        </w:rPr>
        <w:t xml:space="preserve">аявка </w:t>
      </w:r>
      <w:r>
        <w:rPr>
          <w:sz w:val="24"/>
          <w:szCs w:val="24"/>
        </w:rPr>
        <w:t xml:space="preserve">не </w:t>
      </w:r>
      <w:r w:rsidRPr="00524471">
        <w:rPr>
          <w:sz w:val="24"/>
          <w:szCs w:val="24"/>
        </w:rPr>
        <w:t>получает отказ, если приходит в момент, когда все места в очереди заняты</w:t>
      </w:r>
      <w:r w:rsidRPr="003174A0">
        <w:rPr>
          <w:sz w:val="24"/>
          <w:szCs w:val="24"/>
        </w:rPr>
        <w:t>;</w:t>
      </w:r>
    </w:p>
    <w:p w:rsidR="00F6401C" w:rsidRPr="003174A0" w:rsidRDefault="00F6401C" w:rsidP="00F6401C">
      <w:pPr>
        <w:spacing w:after="0" w:line="240" w:lineRule="auto"/>
        <w:rPr>
          <w:sz w:val="24"/>
          <w:szCs w:val="24"/>
        </w:rPr>
      </w:pPr>
      <w:r w:rsidRPr="003174A0">
        <w:rPr>
          <w:sz w:val="24"/>
          <w:szCs w:val="24"/>
        </w:rPr>
        <w:t xml:space="preserve">В) </w:t>
      </w:r>
      <w:r>
        <w:rPr>
          <w:sz w:val="24"/>
          <w:szCs w:val="24"/>
        </w:rPr>
        <w:t>з</w:t>
      </w:r>
      <w:r w:rsidRPr="00524471">
        <w:rPr>
          <w:sz w:val="24"/>
          <w:szCs w:val="24"/>
        </w:rPr>
        <w:t>аявка получает отказ, если приходит в момент, ко</w:t>
      </w:r>
      <w:r>
        <w:rPr>
          <w:sz w:val="24"/>
          <w:szCs w:val="24"/>
        </w:rPr>
        <w:t>гда все места в очереди заняты;</w:t>
      </w:r>
    </w:p>
    <w:p w:rsidR="00F6401C" w:rsidRPr="003174A0" w:rsidRDefault="00F6401C" w:rsidP="00F6401C">
      <w:pPr>
        <w:spacing w:after="0" w:line="240" w:lineRule="auto"/>
        <w:rPr>
          <w:sz w:val="24"/>
          <w:szCs w:val="24"/>
        </w:rPr>
      </w:pPr>
      <w:r w:rsidRPr="003174A0">
        <w:rPr>
          <w:sz w:val="24"/>
          <w:szCs w:val="24"/>
        </w:rPr>
        <w:t>Г)</w:t>
      </w:r>
      <w:r w:rsidRPr="003174A0">
        <w:rPr>
          <w:b/>
          <w:sz w:val="24"/>
          <w:szCs w:val="24"/>
        </w:rPr>
        <w:t xml:space="preserve"> </w:t>
      </w:r>
      <w:r>
        <w:rPr>
          <w:sz w:val="24"/>
          <w:szCs w:val="24"/>
        </w:rPr>
        <w:t>з</w:t>
      </w:r>
      <w:r w:rsidRPr="00524471">
        <w:rPr>
          <w:sz w:val="24"/>
          <w:szCs w:val="24"/>
        </w:rPr>
        <w:t>аявка получает отказ, если приходит в момент, когда все места в очереди заняты. Заявка, попавшая в очередь, обслуживается обязательно</w:t>
      </w:r>
      <w:r w:rsidRPr="003174A0">
        <w:rPr>
          <w:sz w:val="24"/>
          <w:szCs w:val="24"/>
        </w:rPr>
        <w:t>.</w:t>
      </w:r>
    </w:p>
    <w:p w:rsidR="00F6401C" w:rsidRDefault="00F6401C" w:rsidP="00F6401C">
      <w:pPr>
        <w:spacing w:after="0" w:line="240" w:lineRule="auto"/>
        <w:rPr>
          <w:sz w:val="24"/>
          <w:szCs w:val="24"/>
        </w:rPr>
      </w:pPr>
    </w:p>
    <w:p w:rsidR="00F6401C" w:rsidRPr="007721EE" w:rsidRDefault="00F6401C" w:rsidP="00F6401C">
      <w:pPr>
        <w:spacing w:after="0" w:line="240" w:lineRule="auto"/>
        <w:rPr>
          <w:sz w:val="24"/>
          <w:szCs w:val="24"/>
        </w:rPr>
      </w:pPr>
      <w:r w:rsidRPr="007721EE">
        <w:rPr>
          <w:sz w:val="24"/>
          <w:szCs w:val="24"/>
        </w:rPr>
        <w:t>Вопрос 6 (выбор одного правильного ответа)</w:t>
      </w:r>
    </w:p>
    <w:p w:rsidR="00F6401C" w:rsidRPr="007721EE" w:rsidRDefault="00F6401C" w:rsidP="00F6401C">
      <w:pPr>
        <w:spacing w:after="0" w:line="240" w:lineRule="auto"/>
        <w:rPr>
          <w:sz w:val="24"/>
          <w:szCs w:val="24"/>
        </w:rPr>
      </w:pPr>
      <w:r>
        <w:rPr>
          <w:sz w:val="24"/>
          <w:szCs w:val="24"/>
        </w:rPr>
        <w:t>Системы массового обслуживания</w:t>
      </w:r>
      <w:r w:rsidRPr="00524471">
        <w:rPr>
          <w:sz w:val="24"/>
          <w:szCs w:val="24"/>
        </w:rPr>
        <w:t>, допускающие очередь, но с ограниченным числом требований в ней, называются</w:t>
      </w:r>
      <w:r w:rsidRPr="007721EE">
        <w:rPr>
          <w:sz w:val="24"/>
          <w:szCs w:val="24"/>
        </w:rPr>
        <w:t>:</w:t>
      </w:r>
    </w:p>
    <w:p w:rsidR="00F6401C" w:rsidRPr="007721EE" w:rsidRDefault="00F6401C" w:rsidP="00F6401C">
      <w:pPr>
        <w:spacing w:after="0" w:line="240" w:lineRule="auto"/>
        <w:rPr>
          <w:sz w:val="24"/>
          <w:szCs w:val="24"/>
        </w:rPr>
      </w:pPr>
      <w:r w:rsidRPr="007721EE">
        <w:rPr>
          <w:sz w:val="24"/>
          <w:szCs w:val="24"/>
        </w:rPr>
        <w:t>Варианты ответов</w:t>
      </w:r>
    </w:p>
    <w:p w:rsidR="00F6401C" w:rsidRPr="007721EE" w:rsidRDefault="00F6401C" w:rsidP="00F6401C">
      <w:pPr>
        <w:pStyle w:val="10"/>
        <w:numPr>
          <w:ilvl w:val="0"/>
          <w:numId w:val="0"/>
        </w:numPr>
        <w:spacing w:after="0"/>
        <w:jc w:val="both"/>
        <w:rPr>
          <w:rFonts w:ascii="Times New Roman" w:hAnsi="Times New Roman"/>
          <w:sz w:val="24"/>
          <w:szCs w:val="24"/>
        </w:rPr>
      </w:pPr>
      <w:r w:rsidRPr="007721EE">
        <w:rPr>
          <w:rFonts w:ascii="Times New Roman" w:hAnsi="Times New Roman"/>
          <w:sz w:val="24"/>
          <w:szCs w:val="24"/>
        </w:rPr>
        <w:t xml:space="preserve">А) </w:t>
      </w:r>
      <w:r w:rsidRPr="00524471">
        <w:rPr>
          <w:rFonts w:ascii="Times New Roman" w:hAnsi="Times New Roman"/>
          <w:sz w:val="24"/>
          <w:szCs w:val="24"/>
        </w:rPr>
        <w:t>системами с ограниченной длиной очереди</w:t>
      </w:r>
      <w:r w:rsidRPr="007721EE">
        <w:rPr>
          <w:rFonts w:ascii="Times New Roman" w:hAnsi="Times New Roman"/>
          <w:sz w:val="24"/>
          <w:szCs w:val="24"/>
        </w:rPr>
        <w:t>;</w:t>
      </w:r>
    </w:p>
    <w:p w:rsidR="00F6401C" w:rsidRPr="007721EE" w:rsidRDefault="00F6401C" w:rsidP="00F6401C">
      <w:pPr>
        <w:pStyle w:val="10"/>
        <w:numPr>
          <w:ilvl w:val="0"/>
          <w:numId w:val="0"/>
        </w:numPr>
        <w:spacing w:after="0"/>
        <w:jc w:val="both"/>
        <w:rPr>
          <w:rFonts w:ascii="Times New Roman" w:hAnsi="Times New Roman"/>
          <w:sz w:val="24"/>
          <w:szCs w:val="24"/>
        </w:rPr>
      </w:pPr>
      <w:r w:rsidRPr="007721EE">
        <w:rPr>
          <w:rFonts w:ascii="Times New Roman" w:hAnsi="Times New Roman"/>
          <w:sz w:val="24"/>
          <w:szCs w:val="24"/>
        </w:rPr>
        <w:t xml:space="preserve">Б) </w:t>
      </w:r>
      <w:r w:rsidRPr="00524471">
        <w:rPr>
          <w:rFonts w:ascii="Times New Roman" w:hAnsi="Times New Roman"/>
          <w:sz w:val="24"/>
          <w:szCs w:val="24"/>
        </w:rPr>
        <w:t xml:space="preserve">системами с </w:t>
      </w:r>
      <w:r>
        <w:rPr>
          <w:rFonts w:ascii="Times New Roman" w:hAnsi="Times New Roman"/>
          <w:sz w:val="24"/>
          <w:szCs w:val="24"/>
        </w:rPr>
        <w:t>не</w:t>
      </w:r>
      <w:r w:rsidRPr="00524471">
        <w:rPr>
          <w:rFonts w:ascii="Times New Roman" w:hAnsi="Times New Roman"/>
          <w:sz w:val="24"/>
          <w:szCs w:val="24"/>
        </w:rPr>
        <w:t>ограниченной длиной очереди</w:t>
      </w:r>
      <w:r w:rsidRPr="007721EE">
        <w:rPr>
          <w:rFonts w:ascii="Times New Roman" w:hAnsi="Times New Roman"/>
          <w:sz w:val="24"/>
          <w:szCs w:val="24"/>
        </w:rPr>
        <w:t>;</w:t>
      </w:r>
    </w:p>
    <w:p w:rsidR="00F6401C" w:rsidRPr="007721EE" w:rsidRDefault="00F6401C" w:rsidP="00F6401C">
      <w:pPr>
        <w:pStyle w:val="10"/>
        <w:numPr>
          <w:ilvl w:val="0"/>
          <w:numId w:val="0"/>
        </w:numPr>
        <w:spacing w:after="0"/>
        <w:jc w:val="both"/>
        <w:rPr>
          <w:rFonts w:ascii="Times New Roman" w:hAnsi="Times New Roman"/>
          <w:sz w:val="24"/>
          <w:szCs w:val="24"/>
        </w:rPr>
      </w:pPr>
      <w:r w:rsidRPr="007721EE">
        <w:rPr>
          <w:rFonts w:ascii="Times New Roman" w:hAnsi="Times New Roman"/>
          <w:sz w:val="24"/>
          <w:szCs w:val="24"/>
        </w:rPr>
        <w:t xml:space="preserve">В) </w:t>
      </w:r>
      <w:r>
        <w:rPr>
          <w:rFonts w:ascii="Times New Roman" w:hAnsi="Times New Roman"/>
          <w:sz w:val="24"/>
          <w:szCs w:val="24"/>
        </w:rPr>
        <w:t>системами без отказов</w:t>
      </w:r>
      <w:r w:rsidRPr="007721EE">
        <w:rPr>
          <w:rFonts w:ascii="Times New Roman" w:hAnsi="Times New Roman"/>
          <w:sz w:val="24"/>
          <w:szCs w:val="24"/>
        </w:rPr>
        <w:t>;</w:t>
      </w:r>
    </w:p>
    <w:p w:rsidR="00F6401C" w:rsidRPr="007721EE" w:rsidRDefault="00F6401C" w:rsidP="00F6401C">
      <w:pPr>
        <w:spacing w:after="0" w:line="240" w:lineRule="auto"/>
        <w:rPr>
          <w:sz w:val="24"/>
          <w:szCs w:val="24"/>
        </w:rPr>
      </w:pPr>
      <w:r w:rsidRPr="007721EE">
        <w:rPr>
          <w:sz w:val="24"/>
          <w:szCs w:val="24"/>
        </w:rPr>
        <w:t>Г)</w:t>
      </w:r>
      <w:r w:rsidRPr="007721EE">
        <w:rPr>
          <w:b/>
          <w:sz w:val="24"/>
          <w:szCs w:val="24"/>
        </w:rPr>
        <w:t xml:space="preserve"> </w:t>
      </w:r>
      <w:r>
        <w:rPr>
          <w:sz w:val="24"/>
          <w:szCs w:val="24"/>
        </w:rPr>
        <w:t>системами без очереди</w:t>
      </w:r>
      <w:r w:rsidRPr="007721EE">
        <w:rPr>
          <w:sz w:val="24"/>
          <w:szCs w:val="24"/>
        </w:rPr>
        <w:t>.</w:t>
      </w:r>
    </w:p>
    <w:p w:rsidR="00F6401C" w:rsidRDefault="00F6401C" w:rsidP="00F6401C">
      <w:pPr>
        <w:spacing w:after="0" w:line="240" w:lineRule="auto"/>
        <w:rPr>
          <w:sz w:val="24"/>
          <w:szCs w:val="24"/>
        </w:rPr>
      </w:pPr>
    </w:p>
    <w:p w:rsidR="00F6401C" w:rsidRPr="00785CC0" w:rsidRDefault="00F6401C" w:rsidP="00F6401C">
      <w:pPr>
        <w:spacing w:after="0" w:line="240" w:lineRule="auto"/>
        <w:rPr>
          <w:sz w:val="24"/>
          <w:szCs w:val="24"/>
        </w:rPr>
      </w:pPr>
      <w:r w:rsidRPr="00785CC0">
        <w:rPr>
          <w:sz w:val="24"/>
          <w:szCs w:val="24"/>
        </w:rPr>
        <w:t>Вопрос 7 (выбор одного правильного ответа)</w:t>
      </w:r>
    </w:p>
    <w:p w:rsidR="00F6401C" w:rsidRPr="00785CC0" w:rsidRDefault="00F6401C" w:rsidP="00F6401C">
      <w:pPr>
        <w:pStyle w:val="aff8"/>
        <w:spacing w:after="0"/>
        <w:jc w:val="both"/>
      </w:pPr>
      <w:r w:rsidRPr="00785CC0">
        <w:t>Системы массового обслуживания, допускающие очередь, но с ограниченным сроком пребывания каждого требования в ней, называются:</w:t>
      </w:r>
    </w:p>
    <w:p w:rsidR="00F6401C" w:rsidRPr="00785CC0" w:rsidRDefault="00F6401C" w:rsidP="00F6401C">
      <w:pPr>
        <w:spacing w:after="0" w:line="240" w:lineRule="auto"/>
        <w:rPr>
          <w:sz w:val="24"/>
          <w:szCs w:val="24"/>
        </w:rPr>
      </w:pPr>
      <w:r w:rsidRPr="00785CC0">
        <w:rPr>
          <w:sz w:val="24"/>
          <w:szCs w:val="24"/>
        </w:rPr>
        <w:t>Варианты ответов</w:t>
      </w:r>
    </w:p>
    <w:p w:rsidR="00F6401C" w:rsidRPr="00785CC0" w:rsidRDefault="00F6401C" w:rsidP="00F6401C">
      <w:pPr>
        <w:pStyle w:val="10"/>
        <w:numPr>
          <w:ilvl w:val="0"/>
          <w:numId w:val="0"/>
        </w:numPr>
        <w:spacing w:after="0"/>
        <w:jc w:val="both"/>
        <w:rPr>
          <w:rFonts w:ascii="Times New Roman" w:hAnsi="Times New Roman"/>
          <w:sz w:val="24"/>
          <w:szCs w:val="24"/>
        </w:rPr>
      </w:pPr>
      <w:r w:rsidRPr="00785CC0">
        <w:rPr>
          <w:rFonts w:ascii="Times New Roman" w:hAnsi="Times New Roman"/>
          <w:sz w:val="24"/>
          <w:szCs w:val="24"/>
        </w:rPr>
        <w:t xml:space="preserve">А) системами с </w:t>
      </w:r>
      <w:r>
        <w:rPr>
          <w:rFonts w:ascii="Times New Roman" w:hAnsi="Times New Roman"/>
          <w:sz w:val="24"/>
          <w:szCs w:val="24"/>
        </w:rPr>
        <w:t>не</w:t>
      </w:r>
      <w:r w:rsidRPr="00785CC0">
        <w:rPr>
          <w:rFonts w:ascii="Times New Roman" w:hAnsi="Times New Roman"/>
          <w:sz w:val="24"/>
          <w:szCs w:val="24"/>
        </w:rPr>
        <w:t>ограниченным временем ожидания;</w:t>
      </w:r>
    </w:p>
    <w:p w:rsidR="00F6401C" w:rsidRPr="00785CC0" w:rsidRDefault="00F6401C" w:rsidP="00F6401C">
      <w:pPr>
        <w:pStyle w:val="10"/>
        <w:numPr>
          <w:ilvl w:val="0"/>
          <w:numId w:val="0"/>
        </w:numPr>
        <w:spacing w:after="0"/>
        <w:jc w:val="both"/>
        <w:rPr>
          <w:rFonts w:ascii="Times New Roman" w:hAnsi="Times New Roman"/>
          <w:sz w:val="24"/>
          <w:szCs w:val="24"/>
        </w:rPr>
      </w:pPr>
      <w:r w:rsidRPr="00785CC0">
        <w:rPr>
          <w:rFonts w:ascii="Times New Roman" w:hAnsi="Times New Roman"/>
          <w:sz w:val="24"/>
          <w:szCs w:val="24"/>
        </w:rPr>
        <w:t>Б) системами с ограниченным временем ожидания;</w:t>
      </w:r>
    </w:p>
    <w:p w:rsidR="00F6401C" w:rsidRPr="00785CC0" w:rsidRDefault="00F6401C" w:rsidP="00F6401C">
      <w:pPr>
        <w:pStyle w:val="10"/>
        <w:numPr>
          <w:ilvl w:val="0"/>
          <w:numId w:val="0"/>
        </w:numPr>
        <w:spacing w:after="0"/>
        <w:jc w:val="both"/>
        <w:rPr>
          <w:rFonts w:ascii="Times New Roman" w:hAnsi="Times New Roman"/>
          <w:sz w:val="24"/>
          <w:szCs w:val="24"/>
        </w:rPr>
      </w:pPr>
      <w:r>
        <w:rPr>
          <w:rFonts w:ascii="Times New Roman" w:hAnsi="Times New Roman"/>
          <w:sz w:val="24"/>
          <w:szCs w:val="24"/>
        </w:rPr>
        <w:t>В</w:t>
      </w:r>
      <w:r w:rsidRPr="00785CC0">
        <w:rPr>
          <w:rFonts w:ascii="Times New Roman" w:hAnsi="Times New Roman"/>
          <w:sz w:val="24"/>
          <w:szCs w:val="24"/>
        </w:rPr>
        <w:t xml:space="preserve">) системами с </w:t>
      </w:r>
      <w:r>
        <w:rPr>
          <w:rFonts w:ascii="Times New Roman" w:hAnsi="Times New Roman"/>
          <w:sz w:val="24"/>
          <w:szCs w:val="24"/>
        </w:rPr>
        <w:t>не</w:t>
      </w:r>
      <w:r w:rsidRPr="00785CC0">
        <w:rPr>
          <w:rFonts w:ascii="Times New Roman" w:hAnsi="Times New Roman"/>
          <w:sz w:val="24"/>
          <w:szCs w:val="24"/>
        </w:rPr>
        <w:t xml:space="preserve">ограниченным временем </w:t>
      </w:r>
      <w:r>
        <w:rPr>
          <w:rFonts w:ascii="Times New Roman" w:hAnsi="Times New Roman"/>
          <w:sz w:val="24"/>
          <w:szCs w:val="24"/>
        </w:rPr>
        <w:t>обслуживания</w:t>
      </w:r>
      <w:r w:rsidRPr="00785CC0">
        <w:rPr>
          <w:rFonts w:ascii="Times New Roman" w:hAnsi="Times New Roman"/>
          <w:sz w:val="24"/>
          <w:szCs w:val="24"/>
        </w:rPr>
        <w:t>;</w:t>
      </w:r>
    </w:p>
    <w:p w:rsidR="00F6401C" w:rsidRPr="00785CC0" w:rsidRDefault="00F6401C" w:rsidP="00F6401C">
      <w:pPr>
        <w:spacing w:after="0" w:line="240" w:lineRule="auto"/>
        <w:rPr>
          <w:sz w:val="24"/>
          <w:szCs w:val="24"/>
        </w:rPr>
      </w:pPr>
      <w:r>
        <w:rPr>
          <w:sz w:val="24"/>
          <w:szCs w:val="24"/>
        </w:rPr>
        <w:t>Г</w:t>
      </w:r>
      <w:r w:rsidRPr="00785CC0">
        <w:rPr>
          <w:sz w:val="24"/>
          <w:szCs w:val="24"/>
        </w:rPr>
        <w:t xml:space="preserve">) системами с ограниченным временем </w:t>
      </w:r>
      <w:r>
        <w:rPr>
          <w:sz w:val="24"/>
          <w:szCs w:val="24"/>
        </w:rPr>
        <w:t>обслуживания.</w:t>
      </w:r>
    </w:p>
    <w:p w:rsidR="00F6401C" w:rsidRPr="00356E5C" w:rsidRDefault="00F6401C" w:rsidP="00F6401C">
      <w:pPr>
        <w:spacing w:after="0" w:line="240" w:lineRule="auto"/>
        <w:rPr>
          <w:sz w:val="24"/>
          <w:szCs w:val="24"/>
        </w:rPr>
      </w:pPr>
      <w:r w:rsidRPr="00356E5C">
        <w:rPr>
          <w:sz w:val="24"/>
          <w:szCs w:val="24"/>
        </w:rPr>
        <w:lastRenderedPageBreak/>
        <w:t>Вопрос 8 (выбор одного правильного ответа)</w:t>
      </w:r>
    </w:p>
    <w:p w:rsidR="00F6401C" w:rsidRPr="00356E5C" w:rsidRDefault="00F6401C" w:rsidP="00F6401C">
      <w:pPr>
        <w:spacing w:after="0" w:line="240" w:lineRule="auto"/>
        <w:rPr>
          <w:sz w:val="24"/>
          <w:szCs w:val="24"/>
        </w:rPr>
      </w:pPr>
      <w:r w:rsidRPr="00524471">
        <w:rPr>
          <w:sz w:val="24"/>
          <w:szCs w:val="24"/>
        </w:rPr>
        <w:t xml:space="preserve">По числу каналов обслуживания </w:t>
      </w:r>
      <w:r>
        <w:rPr>
          <w:sz w:val="24"/>
          <w:szCs w:val="24"/>
        </w:rPr>
        <w:t xml:space="preserve">системы массового обслуживания </w:t>
      </w:r>
      <w:r w:rsidRPr="00524471">
        <w:rPr>
          <w:sz w:val="24"/>
          <w:szCs w:val="24"/>
        </w:rPr>
        <w:t xml:space="preserve"> делятся на</w:t>
      </w:r>
      <w:r>
        <w:rPr>
          <w:sz w:val="24"/>
          <w:szCs w:val="24"/>
        </w:rPr>
        <w:t>:</w:t>
      </w:r>
    </w:p>
    <w:p w:rsidR="00F6401C" w:rsidRPr="00356E5C" w:rsidRDefault="00F6401C" w:rsidP="00F6401C">
      <w:pPr>
        <w:spacing w:after="0" w:line="240" w:lineRule="auto"/>
        <w:rPr>
          <w:sz w:val="24"/>
          <w:szCs w:val="24"/>
        </w:rPr>
      </w:pPr>
      <w:r w:rsidRPr="00356E5C">
        <w:rPr>
          <w:sz w:val="24"/>
          <w:szCs w:val="24"/>
        </w:rPr>
        <w:t>Варианты ответов</w:t>
      </w:r>
    </w:p>
    <w:p w:rsidR="00F6401C" w:rsidRPr="00356E5C" w:rsidRDefault="00F6401C" w:rsidP="00F6401C">
      <w:pPr>
        <w:pStyle w:val="10"/>
        <w:numPr>
          <w:ilvl w:val="0"/>
          <w:numId w:val="0"/>
        </w:numPr>
        <w:spacing w:after="0"/>
        <w:jc w:val="both"/>
        <w:rPr>
          <w:rFonts w:ascii="Times New Roman" w:hAnsi="Times New Roman"/>
          <w:sz w:val="24"/>
          <w:szCs w:val="24"/>
        </w:rPr>
      </w:pPr>
      <w:r w:rsidRPr="00356E5C">
        <w:rPr>
          <w:rFonts w:ascii="Times New Roman" w:hAnsi="Times New Roman"/>
          <w:sz w:val="24"/>
          <w:szCs w:val="24"/>
        </w:rPr>
        <w:t xml:space="preserve">А) </w:t>
      </w:r>
      <w:r>
        <w:rPr>
          <w:rFonts w:ascii="Times New Roman" w:hAnsi="Times New Roman"/>
          <w:sz w:val="24"/>
          <w:szCs w:val="24"/>
        </w:rPr>
        <w:t>одноканальные и системы с ожиданием</w:t>
      </w:r>
      <w:r w:rsidRPr="00356E5C">
        <w:rPr>
          <w:rFonts w:ascii="Times New Roman" w:hAnsi="Times New Roman"/>
          <w:sz w:val="24"/>
          <w:szCs w:val="24"/>
        </w:rPr>
        <w:t>;</w:t>
      </w:r>
    </w:p>
    <w:p w:rsidR="00F6401C" w:rsidRPr="00356E5C" w:rsidRDefault="00F6401C" w:rsidP="00F6401C">
      <w:pPr>
        <w:pStyle w:val="10"/>
        <w:numPr>
          <w:ilvl w:val="0"/>
          <w:numId w:val="0"/>
        </w:numPr>
        <w:spacing w:after="0"/>
        <w:jc w:val="both"/>
        <w:rPr>
          <w:rFonts w:ascii="Times New Roman" w:hAnsi="Times New Roman"/>
          <w:sz w:val="24"/>
          <w:szCs w:val="24"/>
        </w:rPr>
      </w:pPr>
      <w:r w:rsidRPr="00356E5C">
        <w:rPr>
          <w:rFonts w:ascii="Times New Roman" w:hAnsi="Times New Roman"/>
          <w:sz w:val="24"/>
          <w:szCs w:val="24"/>
        </w:rPr>
        <w:t xml:space="preserve">Б) </w:t>
      </w:r>
      <w:r>
        <w:rPr>
          <w:rFonts w:ascii="Times New Roman" w:hAnsi="Times New Roman"/>
          <w:sz w:val="24"/>
          <w:szCs w:val="24"/>
        </w:rPr>
        <w:t>многоканальные и системы с ожиданием</w:t>
      </w:r>
      <w:r w:rsidRPr="00356E5C">
        <w:rPr>
          <w:rFonts w:ascii="Times New Roman" w:hAnsi="Times New Roman"/>
          <w:sz w:val="24"/>
          <w:szCs w:val="24"/>
        </w:rPr>
        <w:t>;</w:t>
      </w:r>
    </w:p>
    <w:p w:rsidR="00F6401C" w:rsidRPr="00356E5C" w:rsidRDefault="00F6401C" w:rsidP="00F6401C">
      <w:pPr>
        <w:pStyle w:val="10"/>
        <w:numPr>
          <w:ilvl w:val="0"/>
          <w:numId w:val="0"/>
        </w:numPr>
        <w:spacing w:after="0"/>
        <w:jc w:val="both"/>
        <w:rPr>
          <w:rFonts w:ascii="Times New Roman" w:hAnsi="Times New Roman"/>
          <w:sz w:val="24"/>
          <w:szCs w:val="24"/>
        </w:rPr>
      </w:pPr>
      <w:r w:rsidRPr="00356E5C">
        <w:rPr>
          <w:rFonts w:ascii="Times New Roman" w:hAnsi="Times New Roman"/>
          <w:sz w:val="24"/>
          <w:szCs w:val="24"/>
        </w:rPr>
        <w:t xml:space="preserve">В) </w:t>
      </w:r>
      <w:r w:rsidRPr="00524471">
        <w:rPr>
          <w:rFonts w:ascii="Times New Roman" w:hAnsi="Times New Roman"/>
          <w:sz w:val="24"/>
          <w:szCs w:val="24"/>
        </w:rPr>
        <w:t>одноканальные и многоканальные</w:t>
      </w:r>
      <w:r w:rsidRPr="00356E5C">
        <w:rPr>
          <w:rFonts w:ascii="Times New Roman" w:hAnsi="Times New Roman"/>
          <w:sz w:val="24"/>
          <w:szCs w:val="24"/>
        </w:rPr>
        <w:t>;</w:t>
      </w:r>
    </w:p>
    <w:p w:rsidR="00F6401C" w:rsidRPr="00356E5C" w:rsidRDefault="00F6401C" w:rsidP="00F6401C">
      <w:pPr>
        <w:spacing w:after="0" w:line="240" w:lineRule="auto"/>
        <w:rPr>
          <w:sz w:val="24"/>
          <w:szCs w:val="24"/>
        </w:rPr>
      </w:pPr>
      <w:r w:rsidRPr="00356E5C">
        <w:rPr>
          <w:sz w:val="24"/>
          <w:szCs w:val="24"/>
        </w:rPr>
        <w:t xml:space="preserve">Г) </w:t>
      </w:r>
      <w:r>
        <w:rPr>
          <w:sz w:val="24"/>
          <w:szCs w:val="24"/>
        </w:rPr>
        <w:t>многоканальные без ожидания</w:t>
      </w:r>
      <w:r w:rsidRPr="00356E5C">
        <w:rPr>
          <w:sz w:val="24"/>
          <w:szCs w:val="24"/>
        </w:rPr>
        <w:t>.</w:t>
      </w:r>
    </w:p>
    <w:p w:rsidR="00F6401C" w:rsidRDefault="00F6401C" w:rsidP="00F6401C">
      <w:pPr>
        <w:spacing w:after="0" w:line="240" w:lineRule="auto"/>
        <w:rPr>
          <w:sz w:val="24"/>
          <w:szCs w:val="24"/>
        </w:rPr>
      </w:pPr>
    </w:p>
    <w:p w:rsidR="00F6401C" w:rsidRPr="008F2A03" w:rsidRDefault="00F6401C" w:rsidP="00F6401C">
      <w:pPr>
        <w:spacing w:after="0" w:line="240" w:lineRule="auto"/>
        <w:rPr>
          <w:sz w:val="24"/>
          <w:szCs w:val="24"/>
        </w:rPr>
      </w:pPr>
      <w:r w:rsidRPr="008F2A03">
        <w:rPr>
          <w:sz w:val="24"/>
          <w:szCs w:val="24"/>
        </w:rPr>
        <w:t>Вопрос 10 (выбор одного правильного ответа)</w:t>
      </w:r>
    </w:p>
    <w:p w:rsidR="00F6401C" w:rsidRPr="008F2A03" w:rsidRDefault="00F6401C" w:rsidP="00F6401C">
      <w:pPr>
        <w:spacing w:after="0" w:line="240" w:lineRule="auto"/>
        <w:rPr>
          <w:sz w:val="24"/>
          <w:szCs w:val="24"/>
        </w:rPr>
      </w:pPr>
      <w:r w:rsidRPr="008F2A03">
        <w:rPr>
          <w:sz w:val="24"/>
          <w:szCs w:val="24"/>
        </w:rPr>
        <w:t xml:space="preserve">По какому закону распределено время между соседними требованиями во входном потоке заявок для СМО </w:t>
      </w:r>
      <w:r w:rsidRPr="008F2A03">
        <w:rPr>
          <w:sz w:val="24"/>
          <w:szCs w:val="24"/>
          <w:lang w:val="en-US"/>
        </w:rPr>
        <w:t>M</w:t>
      </w:r>
      <w:r w:rsidRPr="008F2A03">
        <w:rPr>
          <w:sz w:val="24"/>
          <w:szCs w:val="24"/>
        </w:rPr>
        <w:t>/</w:t>
      </w:r>
      <w:r w:rsidRPr="008F2A03">
        <w:rPr>
          <w:sz w:val="24"/>
          <w:szCs w:val="24"/>
          <w:lang w:val="en-US"/>
        </w:rPr>
        <w:t>Hr</w:t>
      </w:r>
      <w:r w:rsidRPr="008F2A03">
        <w:rPr>
          <w:sz w:val="24"/>
          <w:szCs w:val="24"/>
        </w:rPr>
        <w:t>/1:</w:t>
      </w:r>
    </w:p>
    <w:p w:rsidR="00F6401C" w:rsidRPr="008F2A03" w:rsidRDefault="00F6401C" w:rsidP="00F6401C">
      <w:pPr>
        <w:spacing w:after="0" w:line="240" w:lineRule="auto"/>
        <w:rPr>
          <w:sz w:val="24"/>
          <w:szCs w:val="24"/>
        </w:rPr>
      </w:pPr>
      <w:r w:rsidRPr="008F2A03">
        <w:rPr>
          <w:sz w:val="24"/>
          <w:szCs w:val="24"/>
        </w:rPr>
        <w:t>Варианты ответов</w:t>
      </w:r>
    </w:p>
    <w:p w:rsidR="00F6401C" w:rsidRPr="008F2A03" w:rsidRDefault="00F6401C" w:rsidP="00F6401C">
      <w:pPr>
        <w:pStyle w:val="10"/>
        <w:numPr>
          <w:ilvl w:val="0"/>
          <w:numId w:val="0"/>
        </w:numPr>
        <w:spacing w:after="0"/>
        <w:rPr>
          <w:rFonts w:ascii="Times New Roman" w:hAnsi="Times New Roman"/>
          <w:sz w:val="24"/>
          <w:szCs w:val="24"/>
        </w:rPr>
      </w:pPr>
      <w:r w:rsidRPr="008F2A03">
        <w:rPr>
          <w:rFonts w:ascii="Times New Roman" w:hAnsi="Times New Roman"/>
          <w:sz w:val="24"/>
          <w:szCs w:val="24"/>
        </w:rPr>
        <w:t>А) закон Эрланга;</w:t>
      </w:r>
    </w:p>
    <w:p w:rsidR="00F6401C" w:rsidRPr="008F2A03" w:rsidRDefault="00F6401C" w:rsidP="00F6401C">
      <w:pPr>
        <w:pStyle w:val="10"/>
        <w:numPr>
          <w:ilvl w:val="0"/>
          <w:numId w:val="0"/>
        </w:numPr>
        <w:spacing w:after="0"/>
        <w:rPr>
          <w:rFonts w:ascii="Times New Roman" w:hAnsi="Times New Roman"/>
          <w:sz w:val="24"/>
          <w:szCs w:val="24"/>
        </w:rPr>
      </w:pPr>
      <w:r w:rsidRPr="008F2A03">
        <w:rPr>
          <w:rFonts w:ascii="Times New Roman" w:hAnsi="Times New Roman"/>
          <w:sz w:val="24"/>
          <w:szCs w:val="24"/>
        </w:rPr>
        <w:t>Б) показательный закон;</w:t>
      </w:r>
    </w:p>
    <w:p w:rsidR="00F6401C" w:rsidRPr="008F2A03" w:rsidRDefault="00F6401C" w:rsidP="00F6401C">
      <w:pPr>
        <w:pStyle w:val="10"/>
        <w:numPr>
          <w:ilvl w:val="0"/>
          <w:numId w:val="0"/>
        </w:numPr>
        <w:spacing w:after="0"/>
        <w:rPr>
          <w:rFonts w:ascii="Times New Roman" w:hAnsi="Times New Roman"/>
          <w:sz w:val="24"/>
          <w:szCs w:val="24"/>
        </w:rPr>
      </w:pPr>
      <w:r w:rsidRPr="008F2A03">
        <w:rPr>
          <w:rFonts w:ascii="Times New Roman" w:hAnsi="Times New Roman"/>
          <w:sz w:val="24"/>
          <w:szCs w:val="24"/>
        </w:rPr>
        <w:t>В) гиперпоказательный закон;</w:t>
      </w:r>
    </w:p>
    <w:p w:rsidR="00F6401C" w:rsidRPr="008F2A03" w:rsidRDefault="00F6401C" w:rsidP="00F6401C">
      <w:pPr>
        <w:spacing w:after="0" w:line="240" w:lineRule="auto"/>
        <w:rPr>
          <w:sz w:val="24"/>
          <w:szCs w:val="24"/>
        </w:rPr>
      </w:pPr>
      <w:r w:rsidRPr="008F2A03">
        <w:rPr>
          <w:sz w:val="24"/>
          <w:szCs w:val="24"/>
        </w:rPr>
        <w:t>Г) произвольное распределение.</w:t>
      </w:r>
    </w:p>
    <w:p w:rsidR="00F6401C" w:rsidRDefault="00F6401C" w:rsidP="00F6401C">
      <w:pPr>
        <w:spacing w:after="0" w:line="240" w:lineRule="auto"/>
        <w:rPr>
          <w:sz w:val="24"/>
          <w:szCs w:val="24"/>
        </w:rPr>
      </w:pPr>
    </w:p>
    <w:p w:rsidR="00F6401C" w:rsidRPr="008F2A03" w:rsidRDefault="00F6401C" w:rsidP="00F6401C">
      <w:pPr>
        <w:spacing w:after="0" w:line="240" w:lineRule="auto"/>
        <w:rPr>
          <w:sz w:val="24"/>
          <w:szCs w:val="24"/>
        </w:rPr>
      </w:pPr>
      <w:r w:rsidRPr="008F2A03">
        <w:rPr>
          <w:sz w:val="24"/>
          <w:szCs w:val="24"/>
        </w:rPr>
        <w:t>Вопрос 12 (выбор одного правильного ответа)</w:t>
      </w:r>
    </w:p>
    <w:p w:rsidR="00F6401C" w:rsidRPr="008F2A03" w:rsidRDefault="00F6401C" w:rsidP="00F6401C">
      <w:pPr>
        <w:spacing w:after="0" w:line="240" w:lineRule="auto"/>
        <w:rPr>
          <w:sz w:val="24"/>
          <w:szCs w:val="24"/>
        </w:rPr>
      </w:pPr>
      <w:r w:rsidRPr="008F2A03">
        <w:rPr>
          <w:sz w:val="24"/>
          <w:szCs w:val="24"/>
        </w:rPr>
        <w:t xml:space="preserve">Сколько обслуживающих приборов присутствует в  СМО </w:t>
      </w:r>
      <w:r w:rsidRPr="008F2A03">
        <w:rPr>
          <w:sz w:val="24"/>
          <w:szCs w:val="24"/>
          <w:lang w:val="en-US"/>
        </w:rPr>
        <w:t>M</w:t>
      </w:r>
      <w:r w:rsidRPr="008F2A03">
        <w:rPr>
          <w:sz w:val="24"/>
          <w:szCs w:val="24"/>
        </w:rPr>
        <w:t>/</w:t>
      </w:r>
      <w:r w:rsidRPr="008F2A03">
        <w:rPr>
          <w:sz w:val="24"/>
          <w:szCs w:val="24"/>
          <w:lang w:val="en-US"/>
        </w:rPr>
        <w:t>Hr</w:t>
      </w:r>
      <w:r w:rsidRPr="008F2A03">
        <w:rPr>
          <w:sz w:val="24"/>
          <w:szCs w:val="24"/>
        </w:rPr>
        <w:t>/1:</w:t>
      </w:r>
    </w:p>
    <w:p w:rsidR="00F6401C" w:rsidRPr="008F2A03" w:rsidRDefault="00F6401C" w:rsidP="00F6401C">
      <w:pPr>
        <w:spacing w:after="0" w:line="240" w:lineRule="auto"/>
        <w:rPr>
          <w:sz w:val="24"/>
          <w:szCs w:val="24"/>
        </w:rPr>
      </w:pPr>
      <w:r w:rsidRPr="008F2A03">
        <w:rPr>
          <w:sz w:val="24"/>
          <w:szCs w:val="24"/>
        </w:rPr>
        <w:t>Варианты ответов</w:t>
      </w:r>
    </w:p>
    <w:p w:rsidR="00F6401C" w:rsidRPr="008F2A03" w:rsidRDefault="00F6401C" w:rsidP="00F6401C">
      <w:pPr>
        <w:pStyle w:val="10"/>
        <w:numPr>
          <w:ilvl w:val="0"/>
          <w:numId w:val="0"/>
        </w:numPr>
        <w:spacing w:after="0"/>
        <w:rPr>
          <w:rFonts w:ascii="Times New Roman" w:hAnsi="Times New Roman"/>
          <w:sz w:val="24"/>
          <w:szCs w:val="24"/>
        </w:rPr>
      </w:pPr>
      <w:r w:rsidRPr="008F2A03">
        <w:rPr>
          <w:rFonts w:ascii="Times New Roman" w:hAnsi="Times New Roman"/>
          <w:sz w:val="24"/>
          <w:szCs w:val="24"/>
        </w:rPr>
        <w:t>А) один;</w:t>
      </w:r>
    </w:p>
    <w:p w:rsidR="00F6401C" w:rsidRPr="008F2A03" w:rsidRDefault="00F6401C" w:rsidP="00F6401C">
      <w:pPr>
        <w:pStyle w:val="10"/>
        <w:numPr>
          <w:ilvl w:val="0"/>
          <w:numId w:val="0"/>
        </w:numPr>
        <w:spacing w:after="0"/>
        <w:rPr>
          <w:rFonts w:ascii="Times New Roman" w:hAnsi="Times New Roman"/>
          <w:sz w:val="24"/>
          <w:szCs w:val="24"/>
        </w:rPr>
      </w:pPr>
      <w:r w:rsidRPr="008F2A03">
        <w:rPr>
          <w:rFonts w:ascii="Times New Roman" w:hAnsi="Times New Roman"/>
          <w:sz w:val="24"/>
          <w:szCs w:val="24"/>
        </w:rPr>
        <w:t>Б) два;</w:t>
      </w:r>
    </w:p>
    <w:p w:rsidR="00F6401C" w:rsidRPr="008F2A03" w:rsidRDefault="00F6401C" w:rsidP="00F6401C">
      <w:pPr>
        <w:pStyle w:val="10"/>
        <w:numPr>
          <w:ilvl w:val="0"/>
          <w:numId w:val="0"/>
        </w:numPr>
        <w:spacing w:after="0"/>
        <w:rPr>
          <w:rFonts w:ascii="Times New Roman" w:hAnsi="Times New Roman"/>
          <w:sz w:val="24"/>
          <w:szCs w:val="24"/>
        </w:rPr>
      </w:pPr>
      <w:r w:rsidRPr="008F2A03">
        <w:rPr>
          <w:rFonts w:ascii="Times New Roman" w:hAnsi="Times New Roman"/>
          <w:sz w:val="24"/>
          <w:szCs w:val="24"/>
        </w:rPr>
        <w:t xml:space="preserve">В) </w:t>
      </w:r>
      <w:r w:rsidRPr="008F2A03">
        <w:rPr>
          <w:rFonts w:ascii="Times New Roman" w:hAnsi="Times New Roman"/>
          <w:sz w:val="24"/>
          <w:szCs w:val="24"/>
          <w:lang w:val="en-GB"/>
        </w:rPr>
        <w:t>M</w:t>
      </w:r>
      <w:r w:rsidRPr="008F2A03">
        <w:rPr>
          <w:rFonts w:ascii="Times New Roman" w:hAnsi="Times New Roman"/>
          <w:sz w:val="24"/>
          <w:szCs w:val="24"/>
        </w:rPr>
        <w:t>;</w:t>
      </w:r>
    </w:p>
    <w:p w:rsidR="00F6401C" w:rsidRPr="008F2A03" w:rsidRDefault="00F6401C" w:rsidP="00F6401C">
      <w:pPr>
        <w:pStyle w:val="10"/>
        <w:numPr>
          <w:ilvl w:val="0"/>
          <w:numId w:val="0"/>
        </w:numPr>
        <w:spacing w:after="0"/>
        <w:rPr>
          <w:rFonts w:ascii="Times New Roman" w:hAnsi="Times New Roman"/>
          <w:sz w:val="24"/>
          <w:szCs w:val="24"/>
        </w:rPr>
      </w:pPr>
      <w:r w:rsidRPr="008F2A03">
        <w:rPr>
          <w:rFonts w:ascii="Times New Roman" w:hAnsi="Times New Roman"/>
          <w:sz w:val="24"/>
          <w:szCs w:val="24"/>
        </w:rPr>
        <w:t xml:space="preserve">Г) </w:t>
      </w:r>
      <w:r w:rsidRPr="008F2A03">
        <w:rPr>
          <w:rFonts w:ascii="Times New Roman" w:hAnsi="Times New Roman"/>
          <w:sz w:val="24"/>
          <w:szCs w:val="24"/>
          <w:lang w:val="en-GB"/>
        </w:rPr>
        <w:t>Hr</w:t>
      </w:r>
      <w:r w:rsidRPr="008F2A03">
        <w:rPr>
          <w:rFonts w:ascii="Times New Roman" w:hAnsi="Times New Roman"/>
          <w:sz w:val="24"/>
          <w:szCs w:val="24"/>
        </w:rPr>
        <w:t>.</w:t>
      </w:r>
    </w:p>
    <w:p w:rsidR="00F6401C" w:rsidRDefault="00F6401C" w:rsidP="00F6401C">
      <w:pPr>
        <w:spacing w:after="0" w:line="240" w:lineRule="auto"/>
        <w:rPr>
          <w:sz w:val="24"/>
          <w:szCs w:val="24"/>
        </w:rPr>
      </w:pPr>
    </w:p>
    <w:p w:rsidR="00F6401C" w:rsidRPr="00825BB3" w:rsidRDefault="00F6401C" w:rsidP="00F6401C">
      <w:pPr>
        <w:spacing w:after="0" w:line="240" w:lineRule="auto"/>
        <w:rPr>
          <w:sz w:val="24"/>
          <w:szCs w:val="24"/>
        </w:rPr>
      </w:pPr>
      <w:r w:rsidRPr="00825BB3">
        <w:rPr>
          <w:sz w:val="24"/>
          <w:szCs w:val="24"/>
        </w:rPr>
        <w:t>Вопрос 9 (выбор одного правильного ответа)</w:t>
      </w:r>
    </w:p>
    <w:p w:rsidR="00F6401C" w:rsidRPr="00825BB3" w:rsidRDefault="00F6401C" w:rsidP="00F6401C">
      <w:pPr>
        <w:spacing w:after="0" w:line="240" w:lineRule="auto"/>
        <w:rPr>
          <w:sz w:val="24"/>
          <w:szCs w:val="24"/>
        </w:rPr>
      </w:pPr>
      <w:r w:rsidRPr="00825BB3">
        <w:rPr>
          <w:sz w:val="24"/>
          <w:szCs w:val="24"/>
        </w:rPr>
        <w:t>Какие разделы включает теория массового обслуживания:</w:t>
      </w:r>
    </w:p>
    <w:p w:rsidR="00F6401C" w:rsidRPr="00825BB3" w:rsidRDefault="00F6401C" w:rsidP="00F6401C">
      <w:pPr>
        <w:spacing w:after="0" w:line="240" w:lineRule="auto"/>
        <w:rPr>
          <w:sz w:val="24"/>
          <w:szCs w:val="24"/>
        </w:rPr>
      </w:pPr>
      <w:r w:rsidRPr="00825BB3">
        <w:rPr>
          <w:sz w:val="24"/>
          <w:szCs w:val="24"/>
        </w:rPr>
        <w:t>Варианты ответов</w:t>
      </w:r>
    </w:p>
    <w:p w:rsidR="00F6401C" w:rsidRPr="00825BB3" w:rsidRDefault="00F6401C" w:rsidP="00F6401C">
      <w:pPr>
        <w:pStyle w:val="10"/>
        <w:numPr>
          <w:ilvl w:val="0"/>
          <w:numId w:val="0"/>
        </w:numPr>
        <w:spacing w:after="0"/>
        <w:jc w:val="both"/>
        <w:rPr>
          <w:rFonts w:ascii="Times New Roman" w:hAnsi="Times New Roman"/>
          <w:sz w:val="24"/>
          <w:szCs w:val="24"/>
        </w:rPr>
      </w:pPr>
      <w:r w:rsidRPr="00825BB3">
        <w:rPr>
          <w:rFonts w:ascii="Times New Roman" w:hAnsi="Times New Roman"/>
          <w:sz w:val="24"/>
          <w:szCs w:val="24"/>
        </w:rPr>
        <w:t xml:space="preserve">А) элементарную и общую теории; </w:t>
      </w:r>
    </w:p>
    <w:p w:rsidR="00F6401C" w:rsidRPr="00825BB3" w:rsidRDefault="00F6401C" w:rsidP="00F6401C">
      <w:pPr>
        <w:pStyle w:val="10"/>
        <w:numPr>
          <w:ilvl w:val="0"/>
          <w:numId w:val="0"/>
        </w:numPr>
        <w:spacing w:after="0"/>
        <w:jc w:val="both"/>
        <w:rPr>
          <w:rFonts w:ascii="Times New Roman" w:hAnsi="Times New Roman"/>
          <w:sz w:val="24"/>
          <w:szCs w:val="24"/>
        </w:rPr>
      </w:pPr>
      <w:r w:rsidRPr="00825BB3">
        <w:rPr>
          <w:rFonts w:ascii="Times New Roman" w:hAnsi="Times New Roman"/>
          <w:sz w:val="24"/>
          <w:szCs w:val="24"/>
        </w:rPr>
        <w:t xml:space="preserve">Б) общую и специальную теории; </w:t>
      </w:r>
    </w:p>
    <w:p w:rsidR="00F6401C" w:rsidRPr="00825BB3" w:rsidRDefault="00F6401C" w:rsidP="00F6401C">
      <w:pPr>
        <w:pStyle w:val="10"/>
        <w:numPr>
          <w:ilvl w:val="0"/>
          <w:numId w:val="0"/>
        </w:numPr>
        <w:spacing w:after="0"/>
        <w:jc w:val="both"/>
        <w:rPr>
          <w:rFonts w:ascii="Times New Roman" w:hAnsi="Times New Roman"/>
          <w:sz w:val="24"/>
          <w:szCs w:val="24"/>
        </w:rPr>
      </w:pPr>
      <w:r w:rsidRPr="00825BB3">
        <w:rPr>
          <w:rFonts w:ascii="Times New Roman" w:hAnsi="Times New Roman"/>
          <w:sz w:val="24"/>
          <w:szCs w:val="24"/>
        </w:rPr>
        <w:t xml:space="preserve">В) общую, промежуточную и специальную теории; </w:t>
      </w:r>
    </w:p>
    <w:p w:rsidR="00F6401C" w:rsidRPr="00825BB3" w:rsidRDefault="00F6401C" w:rsidP="00F6401C">
      <w:pPr>
        <w:spacing w:after="0" w:line="240" w:lineRule="auto"/>
        <w:rPr>
          <w:sz w:val="24"/>
          <w:szCs w:val="24"/>
        </w:rPr>
      </w:pPr>
      <w:r w:rsidRPr="00825BB3">
        <w:rPr>
          <w:sz w:val="24"/>
          <w:szCs w:val="24"/>
        </w:rPr>
        <w:t>Г) элементарную, промежуточную и общую теории.</w:t>
      </w:r>
    </w:p>
    <w:p w:rsidR="00F6401C" w:rsidRDefault="00F6401C" w:rsidP="00F6401C">
      <w:pPr>
        <w:spacing w:after="0" w:line="240" w:lineRule="auto"/>
        <w:rPr>
          <w:sz w:val="24"/>
          <w:szCs w:val="24"/>
        </w:rPr>
      </w:pPr>
    </w:p>
    <w:p w:rsidR="00F6401C" w:rsidRPr="00696764" w:rsidRDefault="00F6401C" w:rsidP="00F6401C">
      <w:pPr>
        <w:spacing w:after="0" w:line="240" w:lineRule="auto"/>
        <w:rPr>
          <w:sz w:val="24"/>
          <w:szCs w:val="24"/>
        </w:rPr>
      </w:pPr>
      <w:r w:rsidRPr="00696764">
        <w:rPr>
          <w:sz w:val="24"/>
          <w:szCs w:val="24"/>
        </w:rPr>
        <w:t>Вопрос 1</w:t>
      </w:r>
      <w:r>
        <w:rPr>
          <w:sz w:val="24"/>
          <w:szCs w:val="24"/>
        </w:rPr>
        <w:t>3</w:t>
      </w:r>
      <w:r w:rsidRPr="00696764">
        <w:rPr>
          <w:sz w:val="24"/>
          <w:szCs w:val="24"/>
        </w:rPr>
        <w:t>(выбор одного правильного ответа)</w:t>
      </w:r>
    </w:p>
    <w:p w:rsidR="00F6401C" w:rsidRPr="00696764" w:rsidRDefault="00F6401C" w:rsidP="00F6401C">
      <w:pPr>
        <w:pStyle w:val="10"/>
        <w:numPr>
          <w:ilvl w:val="0"/>
          <w:numId w:val="0"/>
        </w:numPr>
        <w:spacing w:after="0"/>
        <w:rPr>
          <w:rFonts w:ascii="Times New Roman" w:hAnsi="Times New Roman"/>
          <w:sz w:val="24"/>
          <w:szCs w:val="24"/>
        </w:rPr>
      </w:pPr>
      <w:r w:rsidRPr="00696764">
        <w:rPr>
          <w:rFonts w:ascii="Times New Roman" w:hAnsi="Times New Roman"/>
          <w:sz w:val="24"/>
          <w:szCs w:val="24"/>
        </w:rPr>
        <w:t xml:space="preserve">Какое количество мест ожидания в очереди для СМО </w:t>
      </w:r>
      <w:r w:rsidRPr="00696764">
        <w:rPr>
          <w:rFonts w:ascii="Times New Roman" w:hAnsi="Times New Roman"/>
          <w:sz w:val="24"/>
          <w:szCs w:val="24"/>
          <w:lang w:val="en-US"/>
        </w:rPr>
        <w:t>M</w:t>
      </w:r>
      <w:r w:rsidRPr="00696764">
        <w:rPr>
          <w:rFonts w:ascii="Times New Roman" w:hAnsi="Times New Roman"/>
          <w:sz w:val="24"/>
          <w:szCs w:val="24"/>
        </w:rPr>
        <w:t>/</w:t>
      </w:r>
      <w:r w:rsidRPr="00696764">
        <w:rPr>
          <w:rFonts w:ascii="Times New Roman" w:hAnsi="Times New Roman"/>
          <w:sz w:val="24"/>
          <w:szCs w:val="24"/>
          <w:lang w:val="en-US"/>
        </w:rPr>
        <w:t>M</w:t>
      </w:r>
      <w:r w:rsidRPr="00696764">
        <w:rPr>
          <w:rFonts w:ascii="Times New Roman" w:hAnsi="Times New Roman"/>
          <w:sz w:val="24"/>
          <w:szCs w:val="24"/>
        </w:rPr>
        <w:t>/2:</w:t>
      </w:r>
    </w:p>
    <w:p w:rsidR="00F6401C" w:rsidRPr="00696764" w:rsidRDefault="00F6401C" w:rsidP="00F6401C">
      <w:pPr>
        <w:spacing w:after="0" w:line="240" w:lineRule="auto"/>
        <w:rPr>
          <w:sz w:val="24"/>
          <w:szCs w:val="24"/>
        </w:rPr>
      </w:pPr>
      <w:r w:rsidRPr="00696764">
        <w:rPr>
          <w:sz w:val="24"/>
          <w:szCs w:val="24"/>
        </w:rPr>
        <w:t>Варианты ответов</w:t>
      </w:r>
    </w:p>
    <w:p w:rsidR="00F6401C" w:rsidRPr="00696764" w:rsidRDefault="00F6401C" w:rsidP="00F6401C">
      <w:pPr>
        <w:pStyle w:val="10"/>
        <w:numPr>
          <w:ilvl w:val="0"/>
          <w:numId w:val="0"/>
        </w:numPr>
        <w:spacing w:after="0"/>
        <w:rPr>
          <w:rFonts w:ascii="Times New Roman" w:hAnsi="Times New Roman"/>
          <w:sz w:val="24"/>
          <w:szCs w:val="24"/>
        </w:rPr>
      </w:pPr>
      <w:r w:rsidRPr="00696764">
        <w:rPr>
          <w:rFonts w:ascii="Times New Roman" w:hAnsi="Times New Roman"/>
          <w:sz w:val="24"/>
          <w:szCs w:val="24"/>
        </w:rPr>
        <w:t xml:space="preserve">А) 2; </w:t>
      </w:r>
    </w:p>
    <w:p w:rsidR="00F6401C" w:rsidRPr="00696764" w:rsidRDefault="00F6401C" w:rsidP="00F6401C">
      <w:pPr>
        <w:pStyle w:val="10"/>
        <w:numPr>
          <w:ilvl w:val="0"/>
          <w:numId w:val="0"/>
        </w:numPr>
        <w:spacing w:after="0"/>
        <w:rPr>
          <w:rFonts w:ascii="Times New Roman" w:hAnsi="Times New Roman"/>
          <w:sz w:val="24"/>
          <w:szCs w:val="24"/>
        </w:rPr>
      </w:pPr>
      <w:r w:rsidRPr="00696764">
        <w:rPr>
          <w:rFonts w:ascii="Times New Roman" w:hAnsi="Times New Roman"/>
          <w:sz w:val="24"/>
          <w:szCs w:val="24"/>
        </w:rPr>
        <w:t>Б) М;</w:t>
      </w:r>
    </w:p>
    <w:p w:rsidR="00F6401C" w:rsidRPr="00696764" w:rsidRDefault="00F6401C" w:rsidP="00F6401C">
      <w:pPr>
        <w:pStyle w:val="10"/>
        <w:numPr>
          <w:ilvl w:val="0"/>
          <w:numId w:val="0"/>
        </w:numPr>
        <w:spacing w:after="0"/>
        <w:rPr>
          <w:rFonts w:ascii="Times New Roman" w:hAnsi="Times New Roman"/>
          <w:sz w:val="24"/>
          <w:szCs w:val="24"/>
        </w:rPr>
      </w:pPr>
      <w:r w:rsidRPr="00696764">
        <w:rPr>
          <w:rFonts w:ascii="Times New Roman" w:hAnsi="Times New Roman"/>
          <w:sz w:val="24"/>
          <w:szCs w:val="24"/>
        </w:rPr>
        <w:t>В) неограниченное;</w:t>
      </w:r>
    </w:p>
    <w:p w:rsidR="00F6401C" w:rsidRPr="00696764" w:rsidRDefault="00F6401C" w:rsidP="00F6401C">
      <w:pPr>
        <w:spacing w:after="0" w:line="240" w:lineRule="auto"/>
        <w:rPr>
          <w:sz w:val="24"/>
          <w:szCs w:val="24"/>
        </w:rPr>
      </w:pPr>
      <w:r w:rsidRPr="00696764">
        <w:rPr>
          <w:sz w:val="24"/>
          <w:szCs w:val="24"/>
        </w:rPr>
        <w:t>Г) достаточно большое.</w:t>
      </w:r>
    </w:p>
    <w:p w:rsidR="00F6401C" w:rsidRDefault="00F6401C" w:rsidP="00F6401C">
      <w:pPr>
        <w:spacing w:after="0" w:line="240" w:lineRule="auto"/>
        <w:rPr>
          <w:sz w:val="24"/>
          <w:szCs w:val="24"/>
        </w:rPr>
      </w:pPr>
    </w:p>
    <w:p w:rsidR="00F6401C" w:rsidRPr="008F2A03" w:rsidRDefault="00F6401C" w:rsidP="00F6401C">
      <w:pPr>
        <w:spacing w:after="0" w:line="240" w:lineRule="auto"/>
        <w:rPr>
          <w:sz w:val="24"/>
          <w:szCs w:val="24"/>
        </w:rPr>
      </w:pPr>
      <w:r w:rsidRPr="008F2A03">
        <w:rPr>
          <w:sz w:val="24"/>
          <w:szCs w:val="24"/>
        </w:rPr>
        <w:t>Вопрос 11 (выбор одного правильного ответа)</w:t>
      </w:r>
    </w:p>
    <w:p w:rsidR="00F6401C" w:rsidRPr="008F2A03" w:rsidRDefault="00F6401C" w:rsidP="00F6401C">
      <w:pPr>
        <w:spacing w:after="0" w:line="240" w:lineRule="auto"/>
        <w:rPr>
          <w:sz w:val="24"/>
          <w:szCs w:val="24"/>
        </w:rPr>
      </w:pPr>
      <w:r w:rsidRPr="008F2A03">
        <w:rPr>
          <w:sz w:val="24"/>
          <w:szCs w:val="24"/>
        </w:rPr>
        <w:t xml:space="preserve">По какому закону распределено время между соседними требованиями при обслуживании заявок для СМО </w:t>
      </w:r>
      <w:r w:rsidRPr="008F2A03">
        <w:rPr>
          <w:sz w:val="24"/>
          <w:szCs w:val="24"/>
          <w:lang w:val="en-US"/>
        </w:rPr>
        <w:t>M</w:t>
      </w:r>
      <w:r w:rsidRPr="008F2A03">
        <w:rPr>
          <w:sz w:val="24"/>
          <w:szCs w:val="24"/>
        </w:rPr>
        <w:t>/</w:t>
      </w:r>
      <w:r w:rsidRPr="008F2A03">
        <w:rPr>
          <w:sz w:val="24"/>
          <w:szCs w:val="24"/>
          <w:lang w:val="en-US"/>
        </w:rPr>
        <w:t>Hr</w:t>
      </w:r>
      <w:r w:rsidRPr="008F2A03">
        <w:rPr>
          <w:sz w:val="24"/>
          <w:szCs w:val="24"/>
        </w:rPr>
        <w:t>/1:</w:t>
      </w:r>
    </w:p>
    <w:p w:rsidR="00F6401C" w:rsidRPr="008F2A03" w:rsidRDefault="00F6401C" w:rsidP="00F6401C">
      <w:pPr>
        <w:spacing w:after="0" w:line="240" w:lineRule="auto"/>
        <w:rPr>
          <w:sz w:val="24"/>
          <w:szCs w:val="24"/>
        </w:rPr>
      </w:pPr>
      <w:r w:rsidRPr="008F2A03">
        <w:rPr>
          <w:sz w:val="24"/>
          <w:szCs w:val="24"/>
        </w:rPr>
        <w:t>Варианты ответов</w:t>
      </w:r>
    </w:p>
    <w:p w:rsidR="00F6401C" w:rsidRPr="008F2A03" w:rsidRDefault="00F6401C" w:rsidP="00F6401C">
      <w:pPr>
        <w:pStyle w:val="10"/>
        <w:numPr>
          <w:ilvl w:val="0"/>
          <w:numId w:val="0"/>
        </w:numPr>
        <w:spacing w:after="0"/>
        <w:rPr>
          <w:rFonts w:ascii="Times New Roman" w:hAnsi="Times New Roman"/>
          <w:sz w:val="24"/>
          <w:szCs w:val="24"/>
        </w:rPr>
      </w:pPr>
      <w:r w:rsidRPr="008F2A03">
        <w:rPr>
          <w:rFonts w:ascii="Times New Roman" w:hAnsi="Times New Roman"/>
          <w:sz w:val="24"/>
          <w:szCs w:val="24"/>
        </w:rPr>
        <w:t>А) закон Эрланга;</w:t>
      </w:r>
    </w:p>
    <w:p w:rsidR="00F6401C" w:rsidRPr="008F2A03" w:rsidRDefault="00F6401C" w:rsidP="00F6401C">
      <w:pPr>
        <w:pStyle w:val="10"/>
        <w:numPr>
          <w:ilvl w:val="0"/>
          <w:numId w:val="0"/>
        </w:numPr>
        <w:spacing w:after="0"/>
        <w:rPr>
          <w:rFonts w:ascii="Times New Roman" w:hAnsi="Times New Roman"/>
          <w:sz w:val="24"/>
          <w:szCs w:val="24"/>
        </w:rPr>
      </w:pPr>
      <w:r w:rsidRPr="008F2A03">
        <w:rPr>
          <w:rFonts w:ascii="Times New Roman" w:hAnsi="Times New Roman"/>
          <w:sz w:val="24"/>
          <w:szCs w:val="24"/>
        </w:rPr>
        <w:t>Б) показательный закон;</w:t>
      </w:r>
    </w:p>
    <w:p w:rsidR="00F6401C" w:rsidRPr="008F2A03" w:rsidRDefault="00F6401C" w:rsidP="00F6401C">
      <w:pPr>
        <w:pStyle w:val="10"/>
        <w:numPr>
          <w:ilvl w:val="0"/>
          <w:numId w:val="0"/>
        </w:numPr>
        <w:spacing w:after="0"/>
        <w:rPr>
          <w:rFonts w:ascii="Times New Roman" w:hAnsi="Times New Roman"/>
          <w:sz w:val="24"/>
          <w:szCs w:val="24"/>
        </w:rPr>
      </w:pPr>
      <w:r w:rsidRPr="008F2A03">
        <w:rPr>
          <w:rFonts w:ascii="Times New Roman" w:hAnsi="Times New Roman"/>
          <w:sz w:val="24"/>
          <w:szCs w:val="24"/>
        </w:rPr>
        <w:t>В) гиперпоказательный закон;</w:t>
      </w:r>
    </w:p>
    <w:p w:rsidR="00F6401C" w:rsidRPr="008F2A03" w:rsidRDefault="00F6401C" w:rsidP="00F6401C">
      <w:pPr>
        <w:spacing w:after="0" w:line="240" w:lineRule="auto"/>
        <w:rPr>
          <w:sz w:val="24"/>
          <w:szCs w:val="24"/>
        </w:rPr>
      </w:pPr>
      <w:r w:rsidRPr="008F2A03">
        <w:rPr>
          <w:sz w:val="24"/>
          <w:szCs w:val="24"/>
        </w:rPr>
        <w:t>Г) произвольное распределение.</w:t>
      </w:r>
    </w:p>
    <w:p w:rsidR="00F6401C" w:rsidRDefault="00F6401C" w:rsidP="00F6401C">
      <w:pPr>
        <w:spacing w:after="0" w:line="240" w:lineRule="auto"/>
        <w:rPr>
          <w:sz w:val="24"/>
          <w:szCs w:val="24"/>
        </w:rPr>
      </w:pPr>
    </w:p>
    <w:p w:rsidR="00F6401C" w:rsidRPr="00DA28E6" w:rsidRDefault="00F6401C" w:rsidP="00F6401C">
      <w:pPr>
        <w:spacing w:after="0" w:line="240" w:lineRule="auto"/>
        <w:rPr>
          <w:sz w:val="24"/>
          <w:szCs w:val="24"/>
        </w:rPr>
      </w:pPr>
      <w:r w:rsidRPr="00DA28E6">
        <w:rPr>
          <w:sz w:val="24"/>
          <w:szCs w:val="24"/>
        </w:rPr>
        <w:t>Вопрос 14(выбор одного правильного ответа)</w:t>
      </w:r>
    </w:p>
    <w:p w:rsidR="00F6401C" w:rsidRPr="00DA28E6" w:rsidRDefault="00F6401C" w:rsidP="00F6401C">
      <w:pPr>
        <w:pStyle w:val="10"/>
        <w:numPr>
          <w:ilvl w:val="0"/>
          <w:numId w:val="0"/>
        </w:numPr>
        <w:spacing w:after="0"/>
        <w:rPr>
          <w:rFonts w:ascii="Times New Roman" w:hAnsi="Times New Roman"/>
          <w:sz w:val="24"/>
          <w:szCs w:val="24"/>
        </w:rPr>
      </w:pPr>
      <w:r w:rsidRPr="00DA28E6">
        <w:rPr>
          <w:rFonts w:ascii="Times New Roman" w:hAnsi="Times New Roman"/>
          <w:sz w:val="24"/>
          <w:szCs w:val="24"/>
        </w:rPr>
        <w:t>Коэффициент использования в СМО:</w:t>
      </w:r>
    </w:p>
    <w:p w:rsidR="00F6401C" w:rsidRPr="00DA28E6" w:rsidRDefault="00F6401C" w:rsidP="00F6401C">
      <w:pPr>
        <w:spacing w:after="0" w:line="240" w:lineRule="auto"/>
        <w:rPr>
          <w:sz w:val="24"/>
          <w:szCs w:val="24"/>
        </w:rPr>
      </w:pPr>
      <w:r w:rsidRPr="00DA28E6">
        <w:rPr>
          <w:sz w:val="24"/>
          <w:szCs w:val="24"/>
        </w:rPr>
        <w:t>Варианты ответов</w:t>
      </w:r>
    </w:p>
    <w:p w:rsidR="00F6401C" w:rsidRPr="00DA28E6" w:rsidRDefault="00F6401C" w:rsidP="00F6401C">
      <w:pPr>
        <w:pStyle w:val="10"/>
        <w:numPr>
          <w:ilvl w:val="0"/>
          <w:numId w:val="0"/>
        </w:numPr>
        <w:spacing w:after="0"/>
        <w:rPr>
          <w:rFonts w:ascii="Times New Roman" w:hAnsi="Times New Roman"/>
          <w:sz w:val="24"/>
          <w:szCs w:val="24"/>
        </w:rPr>
      </w:pPr>
      <w:r w:rsidRPr="00DA28E6">
        <w:rPr>
          <w:rFonts w:ascii="Times New Roman" w:hAnsi="Times New Roman"/>
          <w:sz w:val="24"/>
          <w:szCs w:val="24"/>
        </w:rPr>
        <w:lastRenderedPageBreak/>
        <w:t>А) прямо пропорционален среднему времени обслуживания;</w:t>
      </w:r>
    </w:p>
    <w:p w:rsidR="00F6401C" w:rsidRPr="00DA28E6" w:rsidRDefault="00F6401C" w:rsidP="00F6401C">
      <w:pPr>
        <w:pStyle w:val="10"/>
        <w:numPr>
          <w:ilvl w:val="0"/>
          <w:numId w:val="0"/>
        </w:numPr>
        <w:spacing w:after="0"/>
        <w:rPr>
          <w:rFonts w:ascii="Times New Roman" w:hAnsi="Times New Roman"/>
          <w:sz w:val="24"/>
          <w:szCs w:val="24"/>
        </w:rPr>
      </w:pPr>
      <w:r w:rsidRPr="00DA28E6">
        <w:rPr>
          <w:rFonts w:ascii="Times New Roman" w:hAnsi="Times New Roman"/>
          <w:sz w:val="24"/>
          <w:szCs w:val="24"/>
        </w:rPr>
        <w:t>Б) обратно пропорционален среднему времени обслуживания</w:t>
      </w:r>
      <w:r w:rsidRPr="00DA28E6">
        <w:rPr>
          <w:rFonts w:ascii="Times New Roman" w:hAnsi="Times New Roman"/>
          <w:position w:val="-4"/>
          <w:sz w:val="24"/>
          <w:szCs w:val="24"/>
        </w:rPr>
        <w:t>;</w:t>
      </w:r>
    </w:p>
    <w:p w:rsidR="00F6401C" w:rsidRPr="00DA28E6" w:rsidRDefault="00F6401C" w:rsidP="00F6401C">
      <w:pPr>
        <w:pStyle w:val="10"/>
        <w:numPr>
          <w:ilvl w:val="0"/>
          <w:numId w:val="0"/>
        </w:numPr>
        <w:spacing w:after="0"/>
        <w:rPr>
          <w:rFonts w:ascii="Times New Roman" w:hAnsi="Times New Roman"/>
          <w:sz w:val="24"/>
          <w:szCs w:val="24"/>
        </w:rPr>
      </w:pPr>
      <w:r w:rsidRPr="00DA28E6">
        <w:rPr>
          <w:rFonts w:ascii="Times New Roman" w:hAnsi="Times New Roman"/>
          <w:sz w:val="24"/>
          <w:szCs w:val="24"/>
        </w:rPr>
        <w:t>В) не зависит от среднего времени обслуживания;</w:t>
      </w:r>
    </w:p>
    <w:p w:rsidR="00F6401C" w:rsidRPr="00DA28E6" w:rsidRDefault="00F6401C" w:rsidP="00F6401C">
      <w:pPr>
        <w:spacing w:after="0" w:line="240" w:lineRule="auto"/>
        <w:rPr>
          <w:sz w:val="24"/>
          <w:szCs w:val="24"/>
        </w:rPr>
      </w:pPr>
      <w:r w:rsidRPr="00DA28E6">
        <w:rPr>
          <w:sz w:val="24"/>
          <w:szCs w:val="24"/>
        </w:rPr>
        <w:t>Г) зависит от длины очереди.</w:t>
      </w:r>
    </w:p>
    <w:p w:rsidR="00F6401C" w:rsidRDefault="00F6401C" w:rsidP="00F6401C">
      <w:pPr>
        <w:spacing w:after="0" w:line="240" w:lineRule="auto"/>
        <w:rPr>
          <w:sz w:val="24"/>
          <w:szCs w:val="24"/>
        </w:rPr>
      </w:pPr>
    </w:p>
    <w:p w:rsidR="00F6401C" w:rsidRPr="00C37C4D" w:rsidRDefault="00F6401C" w:rsidP="00F6401C">
      <w:pPr>
        <w:spacing w:after="0" w:line="240" w:lineRule="auto"/>
        <w:rPr>
          <w:sz w:val="24"/>
          <w:szCs w:val="24"/>
        </w:rPr>
      </w:pPr>
      <w:r w:rsidRPr="00C37C4D">
        <w:rPr>
          <w:sz w:val="24"/>
          <w:szCs w:val="24"/>
        </w:rPr>
        <w:t>Вопрос 15(выбор одного правильного ответа)</w:t>
      </w:r>
    </w:p>
    <w:p w:rsidR="00F6401C" w:rsidRPr="00C37C4D" w:rsidRDefault="00F6401C" w:rsidP="00F6401C">
      <w:pPr>
        <w:pStyle w:val="10"/>
        <w:numPr>
          <w:ilvl w:val="0"/>
          <w:numId w:val="0"/>
        </w:numPr>
        <w:spacing w:after="0"/>
        <w:rPr>
          <w:rFonts w:ascii="Times New Roman" w:hAnsi="Times New Roman"/>
          <w:sz w:val="24"/>
          <w:szCs w:val="24"/>
        </w:rPr>
      </w:pPr>
      <w:r w:rsidRPr="00C37C4D">
        <w:rPr>
          <w:rFonts w:ascii="Times New Roman" w:hAnsi="Times New Roman"/>
          <w:sz w:val="24"/>
          <w:szCs w:val="24"/>
        </w:rPr>
        <w:t>Система является стабильной, если:</w:t>
      </w:r>
    </w:p>
    <w:p w:rsidR="00F6401C" w:rsidRPr="00C37C4D" w:rsidRDefault="00F6401C" w:rsidP="00F6401C">
      <w:pPr>
        <w:spacing w:after="0" w:line="240" w:lineRule="auto"/>
        <w:rPr>
          <w:sz w:val="24"/>
          <w:szCs w:val="24"/>
        </w:rPr>
      </w:pPr>
      <w:r w:rsidRPr="00C37C4D">
        <w:rPr>
          <w:sz w:val="24"/>
          <w:szCs w:val="24"/>
        </w:rPr>
        <w:t>Варианты ответов</w:t>
      </w:r>
    </w:p>
    <w:p w:rsidR="00F6401C" w:rsidRPr="00C37C4D" w:rsidRDefault="00F6401C" w:rsidP="00F6401C">
      <w:pPr>
        <w:pStyle w:val="10"/>
        <w:numPr>
          <w:ilvl w:val="0"/>
          <w:numId w:val="0"/>
        </w:numPr>
        <w:spacing w:after="0"/>
        <w:rPr>
          <w:rFonts w:ascii="Times New Roman" w:hAnsi="Times New Roman"/>
          <w:sz w:val="24"/>
          <w:szCs w:val="24"/>
        </w:rPr>
      </w:pPr>
      <w:r w:rsidRPr="00C37C4D">
        <w:rPr>
          <w:rFonts w:ascii="Times New Roman" w:hAnsi="Times New Roman"/>
          <w:sz w:val="24"/>
          <w:szCs w:val="24"/>
        </w:rPr>
        <w:t>А) коэффициент загрузки больше единицы;</w:t>
      </w:r>
    </w:p>
    <w:p w:rsidR="00F6401C" w:rsidRPr="00C37C4D" w:rsidRDefault="00F6401C" w:rsidP="00F6401C">
      <w:pPr>
        <w:pStyle w:val="10"/>
        <w:numPr>
          <w:ilvl w:val="0"/>
          <w:numId w:val="0"/>
        </w:numPr>
        <w:spacing w:after="0"/>
        <w:rPr>
          <w:rFonts w:ascii="Times New Roman" w:hAnsi="Times New Roman"/>
          <w:sz w:val="24"/>
          <w:szCs w:val="24"/>
        </w:rPr>
      </w:pPr>
      <w:r w:rsidRPr="00C37C4D">
        <w:rPr>
          <w:rFonts w:ascii="Times New Roman" w:hAnsi="Times New Roman"/>
          <w:sz w:val="24"/>
          <w:szCs w:val="24"/>
        </w:rPr>
        <w:t>Б) коэффициент загрузки меньше или равен единице;</w:t>
      </w:r>
    </w:p>
    <w:p w:rsidR="00F6401C" w:rsidRPr="00C37C4D" w:rsidRDefault="00F6401C" w:rsidP="00F6401C">
      <w:pPr>
        <w:pStyle w:val="10"/>
        <w:numPr>
          <w:ilvl w:val="0"/>
          <w:numId w:val="0"/>
        </w:numPr>
        <w:spacing w:after="0"/>
        <w:rPr>
          <w:rFonts w:ascii="Times New Roman" w:hAnsi="Times New Roman"/>
          <w:sz w:val="24"/>
          <w:szCs w:val="24"/>
        </w:rPr>
      </w:pPr>
      <w:r w:rsidRPr="00C37C4D">
        <w:rPr>
          <w:rFonts w:ascii="Times New Roman" w:hAnsi="Times New Roman"/>
          <w:sz w:val="24"/>
          <w:szCs w:val="24"/>
        </w:rPr>
        <w:t>В) коэффициент загрузки находится в пределах от нуля (включительно) до единицы;</w:t>
      </w:r>
    </w:p>
    <w:p w:rsidR="00F6401C" w:rsidRPr="00C37C4D" w:rsidRDefault="00F6401C" w:rsidP="00F6401C">
      <w:pPr>
        <w:spacing w:after="0" w:line="240" w:lineRule="auto"/>
        <w:rPr>
          <w:sz w:val="24"/>
          <w:szCs w:val="24"/>
        </w:rPr>
      </w:pPr>
      <w:r w:rsidRPr="00C37C4D">
        <w:rPr>
          <w:sz w:val="24"/>
          <w:szCs w:val="24"/>
        </w:rPr>
        <w:t>Г) коэффициент загрузки меньше нуля.</w:t>
      </w:r>
    </w:p>
    <w:p w:rsidR="00F6401C" w:rsidRPr="00DA28E6" w:rsidRDefault="00F6401C" w:rsidP="00F6401C">
      <w:pPr>
        <w:spacing w:after="0" w:line="240" w:lineRule="auto"/>
        <w:rPr>
          <w:sz w:val="24"/>
          <w:szCs w:val="24"/>
        </w:rPr>
      </w:pPr>
    </w:p>
    <w:p w:rsidR="00F6401C" w:rsidRDefault="00F6401C" w:rsidP="00F6401C">
      <w:pPr>
        <w:spacing w:after="0" w:line="240" w:lineRule="auto"/>
        <w:rPr>
          <w:sz w:val="24"/>
          <w:szCs w:val="24"/>
        </w:rPr>
      </w:pPr>
    </w:p>
    <w:p w:rsidR="00F6401C" w:rsidRPr="00080AA0" w:rsidRDefault="00F6401C" w:rsidP="00F6401C">
      <w:pPr>
        <w:spacing w:after="0" w:line="240" w:lineRule="auto"/>
        <w:rPr>
          <w:sz w:val="24"/>
          <w:szCs w:val="24"/>
        </w:rPr>
      </w:pPr>
      <w:r w:rsidRPr="00080AA0">
        <w:rPr>
          <w:sz w:val="24"/>
          <w:szCs w:val="24"/>
        </w:rPr>
        <w:t>Вопрос 1</w:t>
      </w:r>
      <w:r>
        <w:rPr>
          <w:sz w:val="24"/>
          <w:szCs w:val="24"/>
        </w:rPr>
        <w:t>6</w:t>
      </w:r>
      <w:r w:rsidRPr="00080AA0">
        <w:rPr>
          <w:sz w:val="24"/>
          <w:szCs w:val="24"/>
        </w:rPr>
        <w:t xml:space="preserve"> (выбор нескольких правильных ответов)</w:t>
      </w:r>
    </w:p>
    <w:p w:rsidR="00F6401C" w:rsidRPr="00080AA0" w:rsidRDefault="00F6401C" w:rsidP="00F6401C">
      <w:pPr>
        <w:spacing w:after="0" w:line="240" w:lineRule="auto"/>
        <w:rPr>
          <w:sz w:val="24"/>
          <w:szCs w:val="24"/>
        </w:rPr>
      </w:pPr>
      <w:r w:rsidRPr="00080AA0">
        <w:rPr>
          <w:sz w:val="24"/>
          <w:szCs w:val="24"/>
        </w:rPr>
        <w:t>По какому закону распределено время обслуживания в СМО М/</w:t>
      </w:r>
      <w:r w:rsidRPr="00080AA0">
        <w:rPr>
          <w:sz w:val="24"/>
          <w:szCs w:val="24"/>
          <w:lang w:val="en-GB"/>
        </w:rPr>
        <w:t>H</w:t>
      </w:r>
      <w:r w:rsidRPr="00080AA0">
        <w:rPr>
          <w:sz w:val="24"/>
          <w:szCs w:val="24"/>
        </w:rPr>
        <w:t xml:space="preserve">/3 и в СМО </w:t>
      </w:r>
      <w:r w:rsidRPr="00080AA0">
        <w:rPr>
          <w:sz w:val="24"/>
          <w:szCs w:val="24"/>
          <w:lang w:val="en-US"/>
        </w:rPr>
        <w:t>M</w:t>
      </w:r>
      <w:r w:rsidRPr="00080AA0">
        <w:rPr>
          <w:sz w:val="24"/>
          <w:szCs w:val="24"/>
        </w:rPr>
        <w:t>/</w:t>
      </w:r>
      <w:r w:rsidRPr="00080AA0">
        <w:rPr>
          <w:sz w:val="24"/>
          <w:szCs w:val="24"/>
          <w:lang w:val="en-US"/>
        </w:rPr>
        <w:t>G</w:t>
      </w:r>
      <w:r w:rsidRPr="00080AA0">
        <w:rPr>
          <w:sz w:val="24"/>
          <w:szCs w:val="24"/>
        </w:rPr>
        <w:t xml:space="preserve">/3: </w:t>
      </w:r>
    </w:p>
    <w:p w:rsidR="00F6401C" w:rsidRPr="00080AA0" w:rsidRDefault="00F6401C" w:rsidP="00F6401C">
      <w:pPr>
        <w:spacing w:after="0" w:line="240" w:lineRule="auto"/>
        <w:rPr>
          <w:sz w:val="24"/>
          <w:szCs w:val="24"/>
        </w:rPr>
      </w:pPr>
      <w:r w:rsidRPr="00080AA0">
        <w:rPr>
          <w:sz w:val="24"/>
          <w:szCs w:val="24"/>
        </w:rPr>
        <w:t>Варианты ответов</w:t>
      </w:r>
    </w:p>
    <w:p w:rsidR="00F6401C" w:rsidRPr="00080AA0" w:rsidRDefault="00F6401C" w:rsidP="00F6401C">
      <w:pPr>
        <w:pStyle w:val="10"/>
        <w:numPr>
          <w:ilvl w:val="0"/>
          <w:numId w:val="0"/>
        </w:numPr>
        <w:spacing w:after="0"/>
        <w:rPr>
          <w:rFonts w:ascii="Times New Roman" w:hAnsi="Times New Roman"/>
          <w:sz w:val="24"/>
          <w:szCs w:val="24"/>
        </w:rPr>
      </w:pPr>
      <w:r w:rsidRPr="00080AA0">
        <w:rPr>
          <w:rFonts w:ascii="Times New Roman" w:hAnsi="Times New Roman"/>
          <w:sz w:val="24"/>
          <w:szCs w:val="24"/>
        </w:rPr>
        <w:t>А) закон Эрланга;</w:t>
      </w:r>
    </w:p>
    <w:p w:rsidR="00F6401C" w:rsidRPr="00080AA0" w:rsidRDefault="00F6401C" w:rsidP="00F6401C">
      <w:pPr>
        <w:pStyle w:val="10"/>
        <w:numPr>
          <w:ilvl w:val="0"/>
          <w:numId w:val="0"/>
        </w:numPr>
        <w:spacing w:after="0"/>
        <w:rPr>
          <w:rFonts w:ascii="Times New Roman" w:hAnsi="Times New Roman"/>
          <w:sz w:val="24"/>
          <w:szCs w:val="24"/>
        </w:rPr>
      </w:pPr>
      <w:r w:rsidRPr="00080AA0">
        <w:rPr>
          <w:rFonts w:ascii="Times New Roman" w:hAnsi="Times New Roman"/>
          <w:sz w:val="24"/>
          <w:szCs w:val="24"/>
        </w:rPr>
        <w:t>Б) показательный закон;</w:t>
      </w:r>
    </w:p>
    <w:p w:rsidR="00F6401C" w:rsidRPr="00080AA0" w:rsidRDefault="00F6401C" w:rsidP="00F6401C">
      <w:pPr>
        <w:pStyle w:val="10"/>
        <w:numPr>
          <w:ilvl w:val="0"/>
          <w:numId w:val="0"/>
        </w:numPr>
        <w:spacing w:after="0"/>
        <w:rPr>
          <w:rFonts w:ascii="Times New Roman" w:hAnsi="Times New Roman"/>
          <w:sz w:val="24"/>
          <w:szCs w:val="24"/>
        </w:rPr>
      </w:pPr>
      <w:r w:rsidRPr="00080AA0">
        <w:rPr>
          <w:rFonts w:ascii="Times New Roman" w:hAnsi="Times New Roman"/>
          <w:sz w:val="24"/>
          <w:szCs w:val="24"/>
        </w:rPr>
        <w:t>В) гиперпоказательный закон;</w:t>
      </w:r>
    </w:p>
    <w:p w:rsidR="00F6401C" w:rsidRPr="00080AA0" w:rsidRDefault="00F6401C" w:rsidP="00F6401C">
      <w:pPr>
        <w:spacing w:after="0" w:line="240" w:lineRule="auto"/>
        <w:rPr>
          <w:sz w:val="24"/>
          <w:szCs w:val="24"/>
        </w:rPr>
      </w:pPr>
      <w:r w:rsidRPr="00080AA0">
        <w:rPr>
          <w:sz w:val="24"/>
          <w:szCs w:val="24"/>
        </w:rPr>
        <w:t>Г) произвольное распределение.</w:t>
      </w:r>
    </w:p>
    <w:p w:rsidR="00F6401C" w:rsidRDefault="00F6401C" w:rsidP="00F6401C">
      <w:pPr>
        <w:spacing w:after="0" w:line="240" w:lineRule="auto"/>
        <w:rPr>
          <w:sz w:val="24"/>
          <w:szCs w:val="24"/>
        </w:rPr>
      </w:pPr>
    </w:p>
    <w:p w:rsidR="00F6401C" w:rsidRPr="00DF06E1" w:rsidRDefault="00F6401C" w:rsidP="00F6401C">
      <w:pPr>
        <w:spacing w:after="0" w:line="240" w:lineRule="auto"/>
        <w:rPr>
          <w:sz w:val="24"/>
          <w:szCs w:val="24"/>
        </w:rPr>
      </w:pPr>
      <w:r w:rsidRPr="00DF06E1">
        <w:rPr>
          <w:sz w:val="24"/>
          <w:szCs w:val="24"/>
        </w:rPr>
        <w:t>Вопрос 17 (выбор нескольких правильных ответов)</w:t>
      </w:r>
    </w:p>
    <w:p w:rsidR="00F6401C" w:rsidRPr="00DF06E1" w:rsidRDefault="00F6401C" w:rsidP="00F6401C">
      <w:pPr>
        <w:spacing w:after="0" w:line="240" w:lineRule="auto"/>
        <w:rPr>
          <w:sz w:val="24"/>
          <w:szCs w:val="24"/>
        </w:rPr>
      </w:pPr>
      <w:r w:rsidRPr="00DF06E1">
        <w:rPr>
          <w:sz w:val="24"/>
          <w:szCs w:val="24"/>
        </w:rPr>
        <w:t xml:space="preserve">Среднее время пребывания требования в системе определяется как: </w:t>
      </w:r>
    </w:p>
    <w:p w:rsidR="00F6401C" w:rsidRPr="00DF06E1" w:rsidRDefault="00F6401C" w:rsidP="00F6401C">
      <w:pPr>
        <w:spacing w:after="0" w:line="240" w:lineRule="auto"/>
        <w:rPr>
          <w:sz w:val="24"/>
          <w:szCs w:val="24"/>
        </w:rPr>
      </w:pPr>
      <w:r w:rsidRPr="00DF06E1">
        <w:rPr>
          <w:sz w:val="24"/>
          <w:szCs w:val="24"/>
        </w:rPr>
        <w:t>Варианты ответов</w:t>
      </w:r>
    </w:p>
    <w:p w:rsidR="00F6401C" w:rsidRPr="00DF06E1" w:rsidRDefault="00F6401C" w:rsidP="00F6401C">
      <w:pPr>
        <w:pStyle w:val="10"/>
        <w:numPr>
          <w:ilvl w:val="0"/>
          <w:numId w:val="0"/>
        </w:numPr>
        <w:spacing w:after="0"/>
        <w:jc w:val="both"/>
        <w:rPr>
          <w:rFonts w:ascii="Times New Roman" w:hAnsi="Times New Roman"/>
          <w:sz w:val="24"/>
          <w:szCs w:val="24"/>
        </w:rPr>
      </w:pPr>
      <w:r w:rsidRPr="00A3354D">
        <w:rPr>
          <w:rFonts w:ascii="Times New Roman" w:hAnsi="Times New Roman"/>
          <w:sz w:val="24"/>
          <w:szCs w:val="24"/>
        </w:rPr>
        <w:t>А)</w:t>
      </w:r>
      <w:r w:rsidRPr="00DF06E1">
        <w:rPr>
          <w:rFonts w:ascii="Times New Roman" w:hAnsi="Times New Roman"/>
          <w:sz w:val="24"/>
          <w:szCs w:val="24"/>
        </w:rPr>
        <w:t xml:space="preserve"> сумма среднего времени ожидания и среднего времени обслуживания; </w:t>
      </w:r>
    </w:p>
    <w:p w:rsidR="00F6401C" w:rsidRPr="00DF06E1" w:rsidRDefault="00F6401C" w:rsidP="00F6401C">
      <w:pPr>
        <w:pStyle w:val="10"/>
        <w:numPr>
          <w:ilvl w:val="0"/>
          <w:numId w:val="0"/>
        </w:numPr>
        <w:spacing w:after="0"/>
        <w:jc w:val="both"/>
        <w:rPr>
          <w:rFonts w:ascii="Times New Roman" w:hAnsi="Times New Roman"/>
          <w:sz w:val="24"/>
          <w:szCs w:val="24"/>
        </w:rPr>
      </w:pPr>
      <w:r w:rsidRPr="00DF06E1">
        <w:rPr>
          <w:rFonts w:ascii="Times New Roman" w:hAnsi="Times New Roman"/>
          <w:sz w:val="24"/>
          <w:szCs w:val="24"/>
        </w:rPr>
        <w:t xml:space="preserve">Б) разность среднего времени ожидания и среднего времени обслуживания; </w:t>
      </w:r>
    </w:p>
    <w:p w:rsidR="00F6401C" w:rsidRPr="00DF06E1" w:rsidRDefault="00F6401C" w:rsidP="00F6401C">
      <w:pPr>
        <w:pStyle w:val="10"/>
        <w:numPr>
          <w:ilvl w:val="0"/>
          <w:numId w:val="0"/>
        </w:numPr>
        <w:spacing w:after="0"/>
        <w:jc w:val="both"/>
        <w:rPr>
          <w:rFonts w:ascii="Times New Roman" w:hAnsi="Times New Roman"/>
          <w:sz w:val="24"/>
          <w:szCs w:val="24"/>
        </w:rPr>
      </w:pPr>
      <w:r w:rsidRPr="00DF06E1">
        <w:rPr>
          <w:rFonts w:ascii="Times New Roman" w:hAnsi="Times New Roman"/>
          <w:sz w:val="24"/>
          <w:szCs w:val="24"/>
        </w:rPr>
        <w:t xml:space="preserve">В) разность среднего времени обслуживания и среднего времени ожидания; </w:t>
      </w:r>
    </w:p>
    <w:p w:rsidR="00F6401C" w:rsidRPr="00080AA0" w:rsidRDefault="00F6401C" w:rsidP="00F6401C">
      <w:pPr>
        <w:spacing w:after="0" w:line="240" w:lineRule="auto"/>
        <w:rPr>
          <w:sz w:val="24"/>
          <w:szCs w:val="24"/>
        </w:rPr>
      </w:pPr>
      <w:r w:rsidRPr="00DF06E1">
        <w:rPr>
          <w:sz w:val="24"/>
          <w:szCs w:val="24"/>
        </w:rPr>
        <w:t>Г) произведение среднего времени</w:t>
      </w:r>
      <w:r w:rsidRPr="002A08F7">
        <w:t xml:space="preserve"> ожидания и</w:t>
      </w:r>
      <w:r>
        <w:t xml:space="preserve"> среднего времени обслуживания.</w:t>
      </w:r>
    </w:p>
    <w:p w:rsidR="00F6401C" w:rsidRDefault="00F6401C" w:rsidP="00F6401C">
      <w:pPr>
        <w:spacing w:after="0" w:line="240" w:lineRule="auto"/>
        <w:rPr>
          <w:sz w:val="24"/>
          <w:szCs w:val="24"/>
        </w:rPr>
      </w:pPr>
    </w:p>
    <w:p w:rsidR="00F6401C" w:rsidRPr="00700D35" w:rsidRDefault="00F6401C" w:rsidP="00F6401C">
      <w:pPr>
        <w:spacing w:after="0" w:line="240" w:lineRule="auto"/>
        <w:rPr>
          <w:sz w:val="24"/>
          <w:szCs w:val="24"/>
        </w:rPr>
      </w:pPr>
      <w:r w:rsidRPr="00700D35">
        <w:rPr>
          <w:sz w:val="24"/>
          <w:szCs w:val="24"/>
        </w:rPr>
        <w:t>Вопрос 18 (выбор нескольких правильных ответов)</w:t>
      </w:r>
    </w:p>
    <w:p w:rsidR="00F6401C" w:rsidRPr="00700D35" w:rsidRDefault="00F6401C" w:rsidP="00F6401C">
      <w:pPr>
        <w:spacing w:after="0" w:line="240" w:lineRule="auto"/>
        <w:rPr>
          <w:sz w:val="24"/>
          <w:szCs w:val="24"/>
        </w:rPr>
      </w:pPr>
      <w:r w:rsidRPr="00700D35">
        <w:rPr>
          <w:sz w:val="24"/>
          <w:szCs w:val="24"/>
        </w:rPr>
        <w:t xml:space="preserve">Как связаны среднее число требований в системе со средней скоростью поступления требований: </w:t>
      </w:r>
    </w:p>
    <w:p w:rsidR="00F6401C" w:rsidRPr="00700D35" w:rsidRDefault="00F6401C" w:rsidP="00F6401C">
      <w:pPr>
        <w:spacing w:after="0" w:line="240" w:lineRule="auto"/>
        <w:rPr>
          <w:sz w:val="24"/>
          <w:szCs w:val="24"/>
        </w:rPr>
      </w:pPr>
      <w:r w:rsidRPr="00700D35">
        <w:rPr>
          <w:sz w:val="24"/>
          <w:szCs w:val="24"/>
        </w:rPr>
        <w:t>Варианты ответов</w:t>
      </w:r>
    </w:p>
    <w:p w:rsidR="00F6401C" w:rsidRPr="00700D35" w:rsidRDefault="00F6401C" w:rsidP="00F6401C">
      <w:pPr>
        <w:pStyle w:val="10"/>
        <w:numPr>
          <w:ilvl w:val="0"/>
          <w:numId w:val="0"/>
        </w:numPr>
        <w:spacing w:after="0"/>
        <w:rPr>
          <w:rFonts w:ascii="Times New Roman" w:hAnsi="Times New Roman"/>
          <w:sz w:val="24"/>
          <w:szCs w:val="24"/>
        </w:rPr>
      </w:pPr>
      <w:r w:rsidRPr="00700D35">
        <w:rPr>
          <w:rFonts w:ascii="Times New Roman" w:hAnsi="Times New Roman"/>
          <w:sz w:val="24"/>
          <w:szCs w:val="24"/>
        </w:rPr>
        <w:t>А) среднее число требований в системе прямо пропорционально скорости поступления требований;</w:t>
      </w:r>
    </w:p>
    <w:p w:rsidR="00F6401C" w:rsidRPr="00700D35" w:rsidRDefault="00F6401C" w:rsidP="00F6401C">
      <w:pPr>
        <w:pStyle w:val="10"/>
        <w:numPr>
          <w:ilvl w:val="0"/>
          <w:numId w:val="0"/>
        </w:numPr>
        <w:spacing w:after="0"/>
        <w:rPr>
          <w:rFonts w:ascii="Times New Roman" w:hAnsi="Times New Roman"/>
          <w:sz w:val="24"/>
          <w:szCs w:val="24"/>
        </w:rPr>
      </w:pPr>
      <w:r w:rsidRPr="00700D35">
        <w:rPr>
          <w:rFonts w:ascii="Times New Roman" w:hAnsi="Times New Roman"/>
          <w:sz w:val="24"/>
          <w:szCs w:val="24"/>
        </w:rPr>
        <w:t>Б) среднее число требований в системе обратно пропорционально скорости поступления требований;</w:t>
      </w:r>
    </w:p>
    <w:p w:rsidR="00F6401C" w:rsidRPr="00700D35" w:rsidRDefault="00F6401C" w:rsidP="00F6401C">
      <w:pPr>
        <w:pStyle w:val="10"/>
        <w:numPr>
          <w:ilvl w:val="0"/>
          <w:numId w:val="0"/>
        </w:numPr>
        <w:spacing w:after="0"/>
        <w:rPr>
          <w:rFonts w:ascii="Times New Roman" w:hAnsi="Times New Roman"/>
          <w:sz w:val="24"/>
          <w:szCs w:val="24"/>
        </w:rPr>
      </w:pPr>
      <w:r w:rsidRPr="00700D35">
        <w:rPr>
          <w:rFonts w:ascii="Times New Roman" w:hAnsi="Times New Roman"/>
          <w:sz w:val="24"/>
          <w:szCs w:val="24"/>
        </w:rPr>
        <w:t>В) среднее число требований в системе пропорционально квадрату скорости поступления требований;</w:t>
      </w:r>
    </w:p>
    <w:p w:rsidR="00F6401C" w:rsidRPr="00700D35" w:rsidRDefault="00F6401C" w:rsidP="00F6401C">
      <w:pPr>
        <w:spacing w:after="0" w:line="240" w:lineRule="auto"/>
        <w:rPr>
          <w:sz w:val="24"/>
          <w:szCs w:val="24"/>
        </w:rPr>
      </w:pPr>
      <w:r w:rsidRPr="00700D35">
        <w:rPr>
          <w:sz w:val="24"/>
          <w:szCs w:val="24"/>
        </w:rPr>
        <w:t>Г) среднее число требований в системе не зависит от скорости поступления требований.</w:t>
      </w:r>
    </w:p>
    <w:p w:rsidR="00F6401C" w:rsidRDefault="00F6401C" w:rsidP="00F6401C">
      <w:pPr>
        <w:spacing w:after="0" w:line="240" w:lineRule="auto"/>
        <w:rPr>
          <w:sz w:val="24"/>
          <w:szCs w:val="24"/>
        </w:rPr>
      </w:pPr>
    </w:p>
    <w:p w:rsidR="00F6401C" w:rsidRPr="00700D35" w:rsidRDefault="00F6401C" w:rsidP="00F6401C">
      <w:pPr>
        <w:spacing w:after="0" w:line="240" w:lineRule="auto"/>
        <w:rPr>
          <w:sz w:val="24"/>
          <w:szCs w:val="24"/>
        </w:rPr>
      </w:pPr>
      <w:r w:rsidRPr="00700D35">
        <w:rPr>
          <w:sz w:val="24"/>
          <w:szCs w:val="24"/>
        </w:rPr>
        <w:t>Вопрос 19 (выбор нескольких правильных ответов)</w:t>
      </w:r>
    </w:p>
    <w:p w:rsidR="00F6401C" w:rsidRPr="00700D35" w:rsidRDefault="00F6401C" w:rsidP="00F6401C">
      <w:pPr>
        <w:spacing w:after="0" w:line="240" w:lineRule="auto"/>
        <w:rPr>
          <w:sz w:val="24"/>
          <w:szCs w:val="24"/>
        </w:rPr>
      </w:pPr>
      <w:r w:rsidRPr="00700D35">
        <w:rPr>
          <w:sz w:val="24"/>
          <w:szCs w:val="24"/>
        </w:rPr>
        <w:t>Характерное свойство марковских процессов: время пребывания в любом состоянии описывается:</w:t>
      </w:r>
    </w:p>
    <w:p w:rsidR="00F6401C" w:rsidRPr="00700D35" w:rsidRDefault="00F6401C" w:rsidP="00F6401C">
      <w:pPr>
        <w:spacing w:after="0" w:line="240" w:lineRule="auto"/>
        <w:rPr>
          <w:sz w:val="24"/>
          <w:szCs w:val="24"/>
        </w:rPr>
      </w:pPr>
      <w:r w:rsidRPr="00700D35">
        <w:rPr>
          <w:sz w:val="24"/>
          <w:szCs w:val="24"/>
        </w:rPr>
        <w:t>Варианты ответов</w:t>
      </w:r>
    </w:p>
    <w:p w:rsidR="00F6401C" w:rsidRPr="00700D35" w:rsidRDefault="00F6401C" w:rsidP="00F6401C">
      <w:pPr>
        <w:pStyle w:val="10"/>
        <w:numPr>
          <w:ilvl w:val="0"/>
          <w:numId w:val="0"/>
        </w:numPr>
        <w:spacing w:after="0"/>
        <w:jc w:val="both"/>
        <w:rPr>
          <w:rFonts w:ascii="Times New Roman" w:hAnsi="Times New Roman"/>
          <w:sz w:val="24"/>
          <w:szCs w:val="24"/>
        </w:rPr>
      </w:pPr>
      <w:r w:rsidRPr="00700D35">
        <w:rPr>
          <w:rFonts w:ascii="Times New Roman" w:hAnsi="Times New Roman"/>
          <w:sz w:val="24"/>
          <w:szCs w:val="24"/>
        </w:rPr>
        <w:t>А) Алгебраическим распределением</w:t>
      </w:r>
    </w:p>
    <w:p w:rsidR="00F6401C" w:rsidRPr="00700D35" w:rsidRDefault="00F6401C" w:rsidP="00F6401C">
      <w:pPr>
        <w:pStyle w:val="10"/>
        <w:numPr>
          <w:ilvl w:val="0"/>
          <w:numId w:val="0"/>
        </w:numPr>
        <w:spacing w:after="0"/>
        <w:jc w:val="both"/>
        <w:rPr>
          <w:rFonts w:ascii="Times New Roman" w:hAnsi="Times New Roman"/>
          <w:sz w:val="24"/>
          <w:szCs w:val="24"/>
        </w:rPr>
      </w:pPr>
      <w:r w:rsidRPr="00700D35">
        <w:rPr>
          <w:rFonts w:ascii="Times New Roman" w:hAnsi="Times New Roman"/>
          <w:sz w:val="24"/>
          <w:szCs w:val="24"/>
        </w:rPr>
        <w:t>Б) Геометрическим распределением</w:t>
      </w:r>
    </w:p>
    <w:p w:rsidR="00F6401C" w:rsidRPr="00700D35" w:rsidRDefault="00F6401C" w:rsidP="00F6401C">
      <w:pPr>
        <w:pStyle w:val="10"/>
        <w:numPr>
          <w:ilvl w:val="0"/>
          <w:numId w:val="0"/>
        </w:numPr>
        <w:spacing w:after="0"/>
        <w:jc w:val="both"/>
        <w:rPr>
          <w:rFonts w:ascii="Times New Roman" w:hAnsi="Times New Roman"/>
          <w:sz w:val="24"/>
          <w:szCs w:val="24"/>
        </w:rPr>
      </w:pPr>
      <w:r w:rsidRPr="00700D35">
        <w:rPr>
          <w:rFonts w:ascii="Times New Roman" w:hAnsi="Times New Roman"/>
          <w:sz w:val="24"/>
          <w:szCs w:val="24"/>
        </w:rPr>
        <w:t>В) Равномерным распределением</w:t>
      </w:r>
    </w:p>
    <w:p w:rsidR="00F6401C" w:rsidRPr="00700D35" w:rsidRDefault="00F6401C" w:rsidP="00F6401C">
      <w:pPr>
        <w:spacing w:after="0" w:line="240" w:lineRule="auto"/>
        <w:rPr>
          <w:sz w:val="24"/>
          <w:szCs w:val="24"/>
        </w:rPr>
      </w:pPr>
      <w:r w:rsidRPr="00700D35">
        <w:rPr>
          <w:sz w:val="24"/>
          <w:szCs w:val="24"/>
        </w:rPr>
        <w:t>Г) Показательным распределением.</w:t>
      </w:r>
    </w:p>
    <w:p w:rsidR="00A3354D" w:rsidRDefault="00A3354D" w:rsidP="00F6401C">
      <w:pPr>
        <w:spacing w:after="0" w:line="240" w:lineRule="auto"/>
        <w:rPr>
          <w:sz w:val="24"/>
          <w:szCs w:val="24"/>
        </w:rPr>
      </w:pPr>
    </w:p>
    <w:p w:rsidR="00A3354D" w:rsidRDefault="00A3354D" w:rsidP="00F6401C">
      <w:pPr>
        <w:spacing w:after="0" w:line="240" w:lineRule="auto"/>
        <w:rPr>
          <w:sz w:val="24"/>
          <w:szCs w:val="24"/>
        </w:rPr>
      </w:pPr>
    </w:p>
    <w:p w:rsidR="00A3354D" w:rsidRDefault="00A3354D" w:rsidP="00F6401C">
      <w:pPr>
        <w:spacing w:after="0" w:line="240" w:lineRule="auto"/>
        <w:rPr>
          <w:sz w:val="24"/>
          <w:szCs w:val="24"/>
        </w:rPr>
      </w:pPr>
    </w:p>
    <w:p w:rsidR="00A3354D" w:rsidRDefault="00A3354D" w:rsidP="00F6401C">
      <w:pPr>
        <w:spacing w:after="0" w:line="240" w:lineRule="auto"/>
        <w:rPr>
          <w:sz w:val="24"/>
          <w:szCs w:val="24"/>
        </w:rPr>
      </w:pPr>
    </w:p>
    <w:p w:rsidR="00A3354D" w:rsidRDefault="00A3354D" w:rsidP="00F6401C">
      <w:pPr>
        <w:spacing w:after="0" w:line="240" w:lineRule="auto"/>
        <w:rPr>
          <w:sz w:val="24"/>
          <w:szCs w:val="24"/>
        </w:rPr>
      </w:pPr>
    </w:p>
    <w:p w:rsidR="00F6401C" w:rsidRDefault="00F6401C" w:rsidP="00F6401C">
      <w:pPr>
        <w:spacing w:after="0" w:line="240" w:lineRule="auto"/>
        <w:rPr>
          <w:sz w:val="24"/>
          <w:szCs w:val="24"/>
        </w:rPr>
      </w:pPr>
      <w:r w:rsidRPr="00186EB0">
        <w:rPr>
          <w:sz w:val="24"/>
          <w:szCs w:val="24"/>
        </w:rPr>
        <w:lastRenderedPageBreak/>
        <w:t xml:space="preserve">Вопрос </w:t>
      </w:r>
      <w:r>
        <w:rPr>
          <w:sz w:val="24"/>
          <w:szCs w:val="24"/>
        </w:rPr>
        <w:t>20</w:t>
      </w:r>
      <w:r w:rsidRPr="00186EB0">
        <w:rPr>
          <w:sz w:val="24"/>
          <w:szCs w:val="24"/>
        </w:rPr>
        <w:t xml:space="preserve"> (установление соответствия)</w:t>
      </w:r>
    </w:p>
    <w:tbl>
      <w:tblPr>
        <w:tblStyle w:val="afff8"/>
        <w:tblW w:w="0" w:type="auto"/>
        <w:tblLook w:val="04A0" w:firstRow="1" w:lastRow="0" w:firstColumn="1" w:lastColumn="0" w:noHBand="0" w:noVBand="1"/>
      </w:tblPr>
      <w:tblGrid>
        <w:gridCol w:w="2547"/>
        <w:gridCol w:w="7648"/>
      </w:tblGrid>
      <w:tr w:rsidR="00F6401C" w:rsidTr="003741BF">
        <w:tc>
          <w:tcPr>
            <w:tcW w:w="2547" w:type="dxa"/>
          </w:tcPr>
          <w:p w:rsidR="00F6401C" w:rsidRPr="0002095B" w:rsidRDefault="00F6401C" w:rsidP="00A3354D">
            <w:pPr>
              <w:rPr>
                <w:sz w:val="24"/>
                <w:szCs w:val="24"/>
                <w:lang w:val="en-US"/>
              </w:rPr>
            </w:pPr>
            <w:r w:rsidRPr="00080AA0">
              <w:rPr>
                <w:sz w:val="24"/>
                <w:szCs w:val="24"/>
              </w:rPr>
              <w:t>СМО М/</w:t>
            </w:r>
            <w:r w:rsidRPr="00080AA0">
              <w:rPr>
                <w:sz w:val="24"/>
                <w:szCs w:val="24"/>
                <w:lang w:val="en-GB"/>
              </w:rPr>
              <w:t>H</w:t>
            </w:r>
            <w:r w:rsidRPr="00080AA0">
              <w:rPr>
                <w:sz w:val="24"/>
                <w:szCs w:val="24"/>
              </w:rPr>
              <w:t>/3</w:t>
            </w:r>
            <w:r>
              <w:rPr>
                <w:sz w:val="24"/>
                <w:szCs w:val="24"/>
              </w:rPr>
              <w:t>/1</w:t>
            </w:r>
          </w:p>
        </w:tc>
        <w:tc>
          <w:tcPr>
            <w:tcW w:w="7648" w:type="dxa"/>
          </w:tcPr>
          <w:p w:rsidR="00F6401C" w:rsidRPr="0002095B" w:rsidRDefault="00F6401C" w:rsidP="00A3354D">
            <w:pPr>
              <w:rPr>
                <w:sz w:val="24"/>
                <w:szCs w:val="24"/>
              </w:rPr>
            </w:pPr>
            <w:r>
              <w:rPr>
                <w:sz w:val="24"/>
                <w:szCs w:val="24"/>
              </w:rPr>
              <w:t xml:space="preserve">Единица информации уровня модели </w:t>
            </w:r>
            <w:r>
              <w:rPr>
                <w:sz w:val="24"/>
                <w:szCs w:val="24"/>
                <w:lang w:val="en-GB"/>
              </w:rPr>
              <w:t>OSI</w:t>
            </w:r>
          </w:p>
        </w:tc>
      </w:tr>
      <w:tr w:rsidR="00F6401C" w:rsidTr="003741BF">
        <w:tc>
          <w:tcPr>
            <w:tcW w:w="2547" w:type="dxa"/>
          </w:tcPr>
          <w:p w:rsidR="00F6401C" w:rsidRPr="0002095B" w:rsidRDefault="00F6401C" w:rsidP="00A3354D">
            <w:pPr>
              <w:rPr>
                <w:sz w:val="24"/>
                <w:szCs w:val="24"/>
              </w:rPr>
            </w:pPr>
            <w:r>
              <w:rPr>
                <w:sz w:val="24"/>
                <w:szCs w:val="24"/>
              </w:rPr>
              <w:t>М</w:t>
            </w:r>
          </w:p>
        </w:tc>
        <w:tc>
          <w:tcPr>
            <w:tcW w:w="7648" w:type="dxa"/>
          </w:tcPr>
          <w:p w:rsidR="00F6401C" w:rsidRDefault="00F6401C" w:rsidP="00A3354D">
            <w:pPr>
              <w:rPr>
                <w:sz w:val="24"/>
                <w:szCs w:val="24"/>
              </w:rPr>
            </w:pPr>
            <w:r>
              <w:rPr>
                <w:sz w:val="24"/>
                <w:szCs w:val="24"/>
              </w:rPr>
              <w:t>Длина очереди</w:t>
            </w:r>
          </w:p>
        </w:tc>
      </w:tr>
      <w:tr w:rsidR="00F6401C" w:rsidTr="003741BF">
        <w:tc>
          <w:tcPr>
            <w:tcW w:w="2547" w:type="dxa"/>
          </w:tcPr>
          <w:p w:rsidR="00F6401C" w:rsidRPr="00E36480" w:rsidRDefault="00F6401C" w:rsidP="00A3354D">
            <w:pPr>
              <w:rPr>
                <w:sz w:val="24"/>
                <w:szCs w:val="24"/>
                <w:lang w:val="en-GB"/>
              </w:rPr>
            </w:pPr>
            <w:r>
              <w:rPr>
                <w:sz w:val="24"/>
                <w:szCs w:val="24"/>
                <w:lang w:val="en-GB"/>
              </w:rPr>
              <w:t>H</w:t>
            </w:r>
          </w:p>
        </w:tc>
        <w:tc>
          <w:tcPr>
            <w:tcW w:w="7648" w:type="dxa"/>
          </w:tcPr>
          <w:p w:rsidR="00F6401C" w:rsidRDefault="00F6401C" w:rsidP="00A3354D">
            <w:pPr>
              <w:rPr>
                <w:sz w:val="24"/>
                <w:szCs w:val="24"/>
              </w:rPr>
            </w:pPr>
            <w:r>
              <w:rPr>
                <w:sz w:val="24"/>
                <w:szCs w:val="24"/>
              </w:rPr>
              <w:t>Количество обслуживающих приборов</w:t>
            </w:r>
          </w:p>
        </w:tc>
      </w:tr>
      <w:tr w:rsidR="00F6401C" w:rsidTr="003741BF">
        <w:tc>
          <w:tcPr>
            <w:tcW w:w="2547" w:type="dxa"/>
          </w:tcPr>
          <w:p w:rsidR="00F6401C" w:rsidRPr="00E36480" w:rsidRDefault="00F6401C" w:rsidP="00A3354D">
            <w:pPr>
              <w:rPr>
                <w:sz w:val="24"/>
                <w:szCs w:val="24"/>
                <w:lang w:val="en-GB"/>
              </w:rPr>
            </w:pPr>
            <w:r>
              <w:rPr>
                <w:sz w:val="24"/>
                <w:szCs w:val="24"/>
                <w:lang w:val="en-GB"/>
              </w:rPr>
              <w:t>3</w:t>
            </w:r>
          </w:p>
        </w:tc>
        <w:tc>
          <w:tcPr>
            <w:tcW w:w="7648" w:type="dxa"/>
          </w:tcPr>
          <w:p w:rsidR="00F6401C" w:rsidRDefault="00F6401C" w:rsidP="00A3354D">
            <w:pPr>
              <w:rPr>
                <w:sz w:val="24"/>
                <w:szCs w:val="24"/>
              </w:rPr>
            </w:pPr>
            <w:r>
              <w:rPr>
                <w:sz w:val="24"/>
                <w:szCs w:val="24"/>
              </w:rPr>
              <w:t>Интервалы времени при обслуживании заявок распределены по гиперэкспоненциальному закону</w:t>
            </w:r>
          </w:p>
        </w:tc>
      </w:tr>
      <w:tr w:rsidR="00F6401C" w:rsidTr="003741BF">
        <w:tc>
          <w:tcPr>
            <w:tcW w:w="2547" w:type="dxa"/>
          </w:tcPr>
          <w:p w:rsidR="00F6401C" w:rsidRPr="00E36480" w:rsidRDefault="00F6401C" w:rsidP="00A3354D">
            <w:pPr>
              <w:rPr>
                <w:sz w:val="24"/>
                <w:szCs w:val="24"/>
                <w:lang w:val="en-GB"/>
              </w:rPr>
            </w:pPr>
            <w:r>
              <w:rPr>
                <w:sz w:val="24"/>
                <w:szCs w:val="24"/>
                <w:lang w:val="en-GB"/>
              </w:rPr>
              <w:t>1</w:t>
            </w:r>
          </w:p>
        </w:tc>
        <w:tc>
          <w:tcPr>
            <w:tcW w:w="7648" w:type="dxa"/>
          </w:tcPr>
          <w:p w:rsidR="00F6401C" w:rsidRPr="00E36480" w:rsidRDefault="00F6401C" w:rsidP="00A3354D">
            <w:pPr>
              <w:rPr>
                <w:sz w:val="24"/>
                <w:szCs w:val="24"/>
              </w:rPr>
            </w:pPr>
            <w:r>
              <w:rPr>
                <w:sz w:val="24"/>
                <w:szCs w:val="24"/>
              </w:rPr>
              <w:t>Интервалы времени при поступлении заявок распределены по показательному закону</w:t>
            </w:r>
          </w:p>
        </w:tc>
      </w:tr>
    </w:tbl>
    <w:p w:rsidR="00F6401C" w:rsidRPr="00186EB0" w:rsidRDefault="00F6401C" w:rsidP="00F6401C">
      <w:pPr>
        <w:spacing w:after="0" w:line="240" w:lineRule="auto"/>
        <w:rPr>
          <w:sz w:val="24"/>
          <w:szCs w:val="24"/>
        </w:rPr>
      </w:pPr>
    </w:p>
    <w:p w:rsidR="00F6401C" w:rsidRDefault="00F6401C" w:rsidP="00F6401C">
      <w:pPr>
        <w:spacing w:after="0" w:line="240" w:lineRule="auto"/>
        <w:rPr>
          <w:sz w:val="24"/>
          <w:szCs w:val="24"/>
        </w:rPr>
      </w:pPr>
      <w:r w:rsidRPr="00186EB0">
        <w:rPr>
          <w:sz w:val="24"/>
          <w:szCs w:val="24"/>
        </w:rPr>
        <w:t xml:space="preserve">Вопрос </w:t>
      </w:r>
      <w:r>
        <w:rPr>
          <w:sz w:val="24"/>
          <w:szCs w:val="24"/>
        </w:rPr>
        <w:t>21</w:t>
      </w:r>
      <w:r w:rsidRPr="00186EB0">
        <w:rPr>
          <w:sz w:val="24"/>
          <w:szCs w:val="24"/>
        </w:rPr>
        <w:t xml:space="preserve"> (установление правильной последовательности)</w:t>
      </w:r>
    </w:p>
    <w:p w:rsidR="00F6401C" w:rsidRPr="0082667E" w:rsidRDefault="00F6401C" w:rsidP="00F6401C">
      <w:pPr>
        <w:spacing w:after="0" w:line="240" w:lineRule="auto"/>
        <w:rPr>
          <w:sz w:val="24"/>
          <w:szCs w:val="24"/>
        </w:rPr>
      </w:pPr>
      <w:r>
        <w:rPr>
          <w:sz w:val="24"/>
          <w:szCs w:val="24"/>
        </w:rPr>
        <w:t xml:space="preserve">Укажите верный порядок характеристик СМО вида </w:t>
      </w:r>
      <w:r>
        <w:rPr>
          <w:sz w:val="24"/>
          <w:szCs w:val="24"/>
          <w:lang w:val="en-US"/>
        </w:rPr>
        <w:t>G</w:t>
      </w:r>
      <w:r w:rsidRPr="009B5D78">
        <w:rPr>
          <w:sz w:val="24"/>
          <w:szCs w:val="24"/>
        </w:rPr>
        <w:t>/</w:t>
      </w:r>
      <w:r>
        <w:rPr>
          <w:sz w:val="24"/>
          <w:szCs w:val="24"/>
          <w:lang w:val="en-US"/>
        </w:rPr>
        <w:t>M</w:t>
      </w:r>
      <w:r w:rsidRPr="009B5D78">
        <w:rPr>
          <w:sz w:val="24"/>
          <w:szCs w:val="24"/>
        </w:rPr>
        <w:t>/1/</w:t>
      </w:r>
      <w:r>
        <w:rPr>
          <w:sz w:val="24"/>
          <w:szCs w:val="24"/>
          <w:lang w:val="en-US"/>
        </w:rPr>
        <w:t>k</w:t>
      </w:r>
      <w:r>
        <w:rPr>
          <w:sz w:val="24"/>
          <w:szCs w:val="24"/>
        </w:rPr>
        <w:t xml:space="preserve">: Интервалы времени при обслуживании заявок распределены по экспоненциальному закону, интервалы времени при поступлении заявок распределены по гиперэкспоненцианому закону, длина очереди к-единиц, один обслуживающий прибор. </w:t>
      </w:r>
    </w:p>
    <w:p w:rsidR="00F6401C" w:rsidRPr="00F6401C" w:rsidRDefault="00F6401C" w:rsidP="00605795">
      <w:pPr>
        <w:pStyle w:val="ReportMain"/>
        <w:suppressAutoHyphens/>
        <w:ind w:left="1" w:firstLine="708"/>
        <w:jc w:val="both"/>
        <w:rPr>
          <w:szCs w:val="24"/>
        </w:rPr>
      </w:pPr>
    </w:p>
    <w:p w:rsidR="0017654A" w:rsidRPr="003741BF" w:rsidRDefault="0017654A" w:rsidP="00605795">
      <w:pPr>
        <w:pStyle w:val="ReportMain"/>
        <w:suppressAutoHyphens/>
        <w:ind w:left="1" w:firstLine="708"/>
        <w:jc w:val="both"/>
        <w:rPr>
          <w:b/>
          <w:szCs w:val="24"/>
        </w:rPr>
      </w:pPr>
      <w:r w:rsidRPr="003741BF">
        <w:rPr>
          <w:b/>
          <w:szCs w:val="24"/>
        </w:rPr>
        <w:t>А.1 Вопросы для опроса</w:t>
      </w:r>
    </w:p>
    <w:p w:rsidR="003741BF" w:rsidRDefault="003741BF" w:rsidP="00605795">
      <w:pPr>
        <w:pStyle w:val="ReportMain"/>
        <w:suppressAutoHyphens/>
        <w:ind w:left="1" w:firstLine="708"/>
        <w:jc w:val="both"/>
        <w:rPr>
          <w:szCs w:val="24"/>
        </w:rPr>
      </w:pPr>
    </w:p>
    <w:p w:rsidR="0017654A" w:rsidRPr="00F6401C" w:rsidRDefault="0017654A" w:rsidP="00605795">
      <w:pPr>
        <w:pStyle w:val="ReportMain"/>
        <w:suppressAutoHyphens/>
        <w:ind w:left="1" w:firstLine="708"/>
        <w:jc w:val="both"/>
        <w:rPr>
          <w:szCs w:val="24"/>
        </w:rPr>
      </w:pPr>
      <w:r w:rsidRPr="00F6401C">
        <w:rPr>
          <w:szCs w:val="24"/>
        </w:rPr>
        <w:t>Раздел 1. Введение в теорию исследования операций</w:t>
      </w:r>
    </w:p>
    <w:p w:rsidR="0017654A" w:rsidRPr="00F6401C" w:rsidRDefault="0017654A" w:rsidP="00525F95">
      <w:pPr>
        <w:pStyle w:val="ReportMain"/>
        <w:suppressAutoHyphens/>
        <w:ind w:firstLine="708"/>
        <w:jc w:val="both"/>
        <w:rPr>
          <w:szCs w:val="24"/>
        </w:rPr>
      </w:pPr>
      <w:r w:rsidRPr="00F6401C">
        <w:rPr>
          <w:szCs w:val="24"/>
        </w:rPr>
        <w:t xml:space="preserve">1 Сформулируйте понятие и перечислите свойства операций. </w:t>
      </w:r>
    </w:p>
    <w:p w:rsidR="0017654A" w:rsidRPr="00F6401C" w:rsidRDefault="0017654A" w:rsidP="00525F95">
      <w:pPr>
        <w:pStyle w:val="ReportMain"/>
        <w:suppressAutoHyphens/>
        <w:ind w:firstLine="708"/>
        <w:jc w:val="both"/>
        <w:rPr>
          <w:szCs w:val="24"/>
        </w:rPr>
      </w:pPr>
      <w:r w:rsidRPr="00F6401C">
        <w:rPr>
          <w:szCs w:val="24"/>
        </w:rPr>
        <w:t>2 Сформулируйте основные понятия и принципы теории исследования операций.</w:t>
      </w:r>
    </w:p>
    <w:p w:rsidR="0017654A" w:rsidRPr="00F6401C" w:rsidRDefault="0017654A" w:rsidP="00525F95">
      <w:pPr>
        <w:pStyle w:val="ReportMain"/>
        <w:suppressAutoHyphens/>
        <w:ind w:firstLine="708"/>
        <w:jc w:val="both"/>
        <w:rPr>
          <w:szCs w:val="24"/>
        </w:rPr>
      </w:pPr>
      <w:r w:rsidRPr="00F6401C">
        <w:rPr>
          <w:szCs w:val="24"/>
        </w:rPr>
        <w:t>3 Сформулируйте понятие оптимизации.</w:t>
      </w:r>
    </w:p>
    <w:p w:rsidR="0017654A" w:rsidRPr="00F6401C" w:rsidRDefault="0017654A" w:rsidP="00525F95">
      <w:pPr>
        <w:pStyle w:val="ReportMain"/>
        <w:suppressAutoHyphens/>
        <w:ind w:firstLine="708"/>
        <w:jc w:val="both"/>
        <w:rPr>
          <w:szCs w:val="24"/>
        </w:rPr>
      </w:pPr>
      <w:r w:rsidRPr="00F6401C">
        <w:rPr>
          <w:szCs w:val="24"/>
        </w:rPr>
        <w:t xml:space="preserve">4 Сформулируйте понятие условной и безусловной оптимизации. </w:t>
      </w:r>
    </w:p>
    <w:p w:rsidR="0017654A" w:rsidRPr="00F6401C" w:rsidRDefault="0017654A" w:rsidP="00525F95">
      <w:pPr>
        <w:pStyle w:val="ReportMain"/>
        <w:suppressAutoHyphens/>
        <w:ind w:firstLine="708"/>
        <w:jc w:val="both"/>
        <w:rPr>
          <w:szCs w:val="24"/>
        </w:rPr>
      </w:pPr>
      <w:r w:rsidRPr="00F6401C">
        <w:rPr>
          <w:szCs w:val="24"/>
        </w:rPr>
        <w:t>5 Какие существуют задачи исследования операций ?</w:t>
      </w:r>
    </w:p>
    <w:p w:rsidR="0017654A" w:rsidRPr="00F6401C" w:rsidRDefault="0017654A" w:rsidP="00525F95">
      <w:pPr>
        <w:pStyle w:val="ReportMain"/>
        <w:suppressAutoHyphens/>
        <w:ind w:firstLine="708"/>
        <w:jc w:val="both"/>
        <w:rPr>
          <w:szCs w:val="24"/>
        </w:rPr>
      </w:pPr>
      <w:r w:rsidRPr="00F6401C">
        <w:rPr>
          <w:szCs w:val="24"/>
        </w:rPr>
        <w:t>6 Сформулируйте понятие линейного, целочисленного, нелинейного программирования.</w:t>
      </w:r>
    </w:p>
    <w:p w:rsidR="0017654A" w:rsidRPr="00F6401C" w:rsidRDefault="0017654A" w:rsidP="00525F95">
      <w:pPr>
        <w:pStyle w:val="ReportMain"/>
        <w:suppressAutoHyphens/>
        <w:ind w:firstLine="708"/>
        <w:jc w:val="both"/>
        <w:rPr>
          <w:szCs w:val="24"/>
        </w:rPr>
      </w:pPr>
      <w:r w:rsidRPr="00F6401C">
        <w:rPr>
          <w:szCs w:val="24"/>
        </w:rPr>
        <w:t>7 Какие особенности имеет теория игр, игры с природой ?</w:t>
      </w:r>
    </w:p>
    <w:p w:rsidR="0017654A" w:rsidRPr="00F6401C" w:rsidRDefault="0017654A" w:rsidP="00525F95">
      <w:pPr>
        <w:pStyle w:val="ReportMain"/>
        <w:suppressAutoHyphens/>
        <w:ind w:firstLine="708"/>
        <w:jc w:val="both"/>
        <w:rPr>
          <w:szCs w:val="24"/>
        </w:rPr>
      </w:pPr>
      <w:r w:rsidRPr="00F6401C">
        <w:rPr>
          <w:szCs w:val="24"/>
        </w:rPr>
        <w:t>8 Перечислите основные характеристики системы массового обслуживания.</w:t>
      </w:r>
    </w:p>
    <w:p w:rsidR="0017654A" w:rsidRPr="00F6401C" w:rsidRDefault="0017654A" w:rsidP="00525F95">
      <w:pPr>
        <w:pStyle w:val="ReportMain"/>
        <w:suppressAutoHyphens/>
        <w:ind w:firstLine="708"/>
        <w:jc w:val="both"/>
        <w:rPr>
          <w:szCs w:val="24"/>
        </w:rPr>
      </w:pPr>
      <w:r w:rsidRPr="00F6401C">
        <w:rPr>
          <w:szCs w:val="24"/>
        </w:rPr>
        <w:t>9 Какие существуют математические модели операций ?</w:t>
      </w:r>
    </w:p>
    <w:p w:rsidR="0017654A" w:rsidRPr="00F6401C" w:rsidRDefault="0017654A" w:rsidP="00353F2B">
      <w:pPr>
        <w:pStyle w:val="ReportMain"/>
        <w:suppressAutoHyphens/>
        <w:ind w:firstLine="709"/>
        <w:jc w:val="both"/>
        <w:rPr>
          <w:b/>
          <w:szCs w:val="24"/>
        </w:rPr>
      </w:pPr>
      <w:r w:rsidRPr="00F6401C">
        <w:rPr>
          <w:szCs w:val="24"/>
        </w:rPr>
        <w:t>Раздел 2. Задачи линейного программирования</w:t>
      </w:r>
    </w:p>
    <w:p w:rsidR="0017654A" w:rsidRPr="00F6401C" w:rsidRDefault="0017654A" w:rsidP="00353F2B">
      <w:pPr>
        <w:pStyle w:val="ReportMain"/>
        <w:suppressAutoHyphens/>
        <w:ind w:firstLine="708"/>
        <w:jc w:val="both"/>
        <w:rPr>
          <w:szCs w:val="24"/>
        </w:rPr>
      </w:pPr>
      <w:r w:rsidRPr="00F6401C">
        <w:rPr>
          <w:szCs w:val="24"/>
        </w:rPr>
        <w:t>1 В чем заключается задача линейного программирования (ЗЛП) ?</w:t>
      </w:r>
    </w:p>
    <w:p w:rsidR="0017654A" w:rsidRPr="00F6401C" w:rsidRDefault="0017654A" w:rsidP="00353F2B">
      <w:pPr>
        <w:pStyle w:val="ReportMain"/>
        <w:suppressAutoHyphens/>
        <w:ind w:firstLine="708"/>
        <w:jc w:val="both"/>
        <w:rPr>
          <w:szCs w:val="24"/>
        </w:rPr>
      </w:pPr>
      <w:r w:rsidRPr="00F6401C">
        <w:rPr>
          <w:szCs w:val="24"/>
        </w:rPr>
        <w:t xml:space="preserve">2 Охарактеризуйте стандартный вид ЗЛП, приведение к стандартному виду. </w:t>
      </w:r>
    </w:p>
    <w:p w:rsidR="0017654A" w:rsidRPr="00F6401C" w:rsidRDefault="0017654A" w:rsidP="00353F2B">
      <w:pPr>
        <w:pStyle w:val="ReportMain"/>
        <w:suppressAutoHyphens/>
        <w:ind w:firstLine="708"/>
        <w:jc w:val="both"/>
        <w:rPr>
          <w:szCs w:val="24"/>
        </w:rPr>
      </w:pPr>
      <w:r w:rsidRPr="00F6401C">
        <w:rPr>
          <w:szCs w:val="24"/>
        </w:rPr>
        <w:t>3 Что такое допустимая область ЗЛП ?</w:t>
      </w:r>
    </w:p>
    <w:p w:rsidR="0017654A" w:rsidRPr="00F6401C" w:rsidRDefault="0017654A" w:rsidP="00353F2B">
      <w:pPr>
        <w:pStyle w:val="ReportMain"/>
        <w:suppressAutoHyphens/>
        <w:ind w:firstLine="708"/>
        <w:jc w:val="both"/>
        <w:rPr>
          <w:szCs w:val="24"/>
        </w:rPr>
      </w:pPr>
      <w:r w:rsidRPr="00F6401C">
        <w:rPr>
          <w:szCs w:val="24"/>
        </w:rPr>
        <w:t xml:space="preserve">4 Сформулируйте правило вершин. Линии уровня и линии градиента. </w:t>
      </w:r>
    </w:p>
    <w:p w:rsidR="0017654A" w:rsidRPr="00F6401C" w:rsidRDefault="0017654A" w:rsidP="00353F2B">
      <w:pPr>
        <w:pStyle w:val="ReportMain"/>
        <w:suppressAutoHyphens/>
        <w:ind w:firstLine="708"/>
        <w:jc w:val="both"/>
        <w:rPr>
          <w:szCs w:val="24"/>
        </w:rPr>
      </w:pPr>
      <w:r w:rsidRPr="00F6401C">
        <w:rPr>
          <w:szCs w:val="24"/>
        </w:rPr>
        <w:t>5 Что такое графический метод решения ЗЛП с двумя переменными ?</w:t>
      </w:r>
    </w:p>
    <w:p w:rsidR="0017654A" w:rsidRPr="00F6401C" w:rsidRDefault="0017654A" w:rsidP="00353F2B">
      <w:pPr>
        <w:pStyle w:val="ReportMain"/>
        <w:suppressAutoHyphens/>
        <w:ind w:firstLine="708"/>
        <w:jc w:val="both"/>
        <w:rPr>
          <w:szCs w:val="24"/>
        </w:rPr>
      </w:pPr>
      <w:r w:rsidRPr="00F6401C">
        <w:rPr>
          <w:szCs w:val="24"/>
        </w:rPr>
        <w:t>6 Приведите пример решения задачи графическим методом. Базисное решение ЗЛП.</w:t>
      </w:r>
    </w:p>
    <w:p w:rsidR="0017654A" w:rsidRPr="00F6401C" w:rsidRDefault="0017654A" w:rsidP="00353F2B">
      <w:pPr>
        <w:pStyle w:val="ReportMain"/>
        <w:suppressAutoHyphens/>
        <w:ind w:firstLine="708"/>
        <w:jc w:val="both"/>
        <w:rPr>
          <w:szCs w:val="24"/>
        </w:rPr>
      </w:pPr>
      <w:r w:rsidRPr="00F6401C">
        <w:rPr>
          <w:szCs w:val="24"/>
        </w:rPr>
        <w:t>7 В чем заключается получение начального допустимого базисного решения (методы искусственного базиса, искусственных переменных, большого коэффициента М) ?</w:t>
      </w:r>
    </w:p>
    <w:p w:rsidR="0017654A" w:rsidRPr="00F6401C" w:rsidRDefault="0017654A" w:rsidP="00353F2B">
      <w:pPr>
        <w:pStyle w:val="ReportMain"/>
        <w:suppressAutoHyphens/>
        <w:ind w:firstLine="708"/>
        <w:jc w:val="both"/>
        <w:rPr>
          <w:szCs w:val="24"/>
        </w:rPr>
      </w:pPr>
      <w:r w:rsidRPr="00F6401C">
        <w:rPr>
          <w:szCs w:val="24"/>
        </w:rPr>
        <w:t xml:space="preserve">8 Сформулируйте понятие ограниченного и неограниченного решения. </w:t>
      </w:r>
    </w:p>
    <w:p w:rsidR="0017654A" w:rsidRPr="00F6401C" w:rsidRDefault="0017654A" w:rsidP="00353F2B">
      <w:pPr>
        <w:pStyle w:val="ReportMain"/>
        <w:suppressAutoHyphens/>
        <w:ind w:firstLine="708"/>
        <w:jc w:val="both"/>
        <w:rPr>
          <w:szCs w:val="24"/>
        </w:rPr>
      </w:pPr>
      <w:r w:rsidRPr="00F6401C">
        <w:rPr>
          <w:szCs w:val="24"/>
        </w:rPr>
        <w:t xml:space="preserve">9 Опишите симплекс-метод. Оценки переменных. Правило минимального отношения.  Табличный вариант симплекс-метода. </w:t>
      </w:r>
    </w:p>
    <w:p w:rsidR="0017654A" w:rsidRPr="00F6401C" w:rsidRDefault="0017654A" w:rsidP="00353F2B">
      <w:pPr>
        <w:pStyle w:val="ReportMain"/>
        <w:suppressAutoHyphens/>
        <w:ind w:firstLine="708"/>
        <w:jc w:val="both"/>
        <w:rPr>
          <w:szCs w:val="24"/>
        </w:rPr>
      </w:pPr>
      <w:r w:rsidRPr="00F6401C">
        <w:rPr>
          <w:szCs w:val="24"/>
        </w:rPr>
        <w:t>10 Структура таблицы и метод заполнения. Пример решения задачи табличным методом.</w:t>
      </w:r>
    </w:p>
    <w:p w:rsidR="0017654A" w:rsidRPr="00F6401C" w:rsidRDefault="0017654A" w:rsidP="00353F2B">
      <w:pPr>
        <w:pStyle w:val="ReportMain"/>
        <w:suppressAutoHyphens/>
        <w:ind w:firstLine="708"/>
        <w:jc w:val="both"/>
        <w:rPr>
          <w:szCs w:val="24"/>
        </w:rPr>
      </w:pPr>
      <w:r w:rsidRPr="00F6401C">
        <w:rPr>
          <w:szCs w:val="24"/>
        </w:rPr>
        <w:t xml:space="preserve">11 Сформулируйте понятие двойственной задачи. Основная теорема двойственности. Нахождение задачи, двойственной заданной. Двойственность и симплекс-метод. </w:t>
      </w:r>
    </w:p>
    <w:p w:rsidR="0017654A" w:rsidRPr="00F6401C" w:rsidRDefault="0017654A" w:rsidP="00353F2B">
      <w:pPr>
        <w:pStyle w:val="ReportMain"/>
        <w:suppressAutoHyphens/>
        <w:ind w:firstLine="708"/>
        <w:jc w:val="both"/>
        <w:rPr>
          <w:szCs w:val="24"/>
        </w:rPr>
      </w:pPr>
      <w:r w:rsidRPr="00F6401C">
        <w:rPr>
          <w:szCs w:val="24"/>
        </w:rPr>
        <w:t xml:space="preserve">12 Опишите транспортную задачу ЛП. Баланс транспортной задачи. </w:t>
      </w:r>
    </w:p>
    <w:p w:rsidR="0017654A" w:rsidRPr="00F6401C" w:rsidRDefault="0017654A" w:rsidP="00353F2B">
      <w:pPr>
        <w:pStyle w:val="ReportMain"/>
        <w:suppressAutoHyphens/>
        <w:ind w:firstLine="708"/>
        <w:jc w:val="both"/>
        <w:rPr>
          <w:szCs w:val="24"/>
        </w:rPr>
      </w:pPr>
      <w:r w:rsidRPr="00F6401C">
        <w:rPr>
          <w:szCs w:val="24"/>
        </w:rPr>
        <w:t>13 что такое опорное решение и какие существуют методы его получения ?</w:t>
      </w:r>
    </w:p>
    <w:p w:rsidR="0017654A" w:rsidRPr="00F6401C" w:rsidRDefault="0017654A" w:rsidP="00353F2B">
      <w:pPr>
        <w:pStyle w:val="ReportMain"/>
        <w:suppressAutoHyphens/>
        <w:ind w:firstLine="708"/>
        <w:jc w:val="both"/>
        <w:rPr>
          <w:szCs w:val="24"/>
        </w:rPr>
      </w:pPr>
      <w:r w:rsidRPr="00F6401C">
        <w:rPr>
          <w:szCs w:val="24"/>
        </w:rPr>
        <w:t>14 В чем заключаются методы северно-западного угла, наименьшей стоимости и Фогеля ?</w:t>
      </w:r>
    </w:p>
    <w:p w:rsidR="0017654A" w:rsidRPr="00F6401C" w:rsidRDefault="0017654A" w:rsidP="00353F2B">
      <w:pPr>
        <w:pStyle w:val="ReportMain"/>
        <w:suppressAutoHyphens/>
        <w:ind w:firstLine="708"/>
        <w:jc w:val="both"/>
        <w:rPr>
          <w:szCs w:val="24"/>
        </w:rPr>
      </w:pPr>
      <w:r w:rsidRPr="00F6401C">
        <w:rPr>
          <w:szCs w:val="24"/>
        </w:rPr>
        <w:t xml:space="preserve">15 Опишите решение транспортной задачи методом циклических перестановок. </w:t>
      </w:r>
    </w:p>
    <w:p w:rsidR="0017654A" w:rsidRPr="00F6401C" w:rsidRDefault="0017654A" w:rsidP="00353F2B">
      <w:pPr>
        <w:pStyle w:val="ReportMain"/>
        <w:suppressAutoHyphens/>
        <w:ind w:firstLine="708"/>
        <w:jc w:val="both"/>
        <w:rPr>
          <w:szCs w:val="24"/>
        </w:rPr>
      </w:pPr>
      <w:r w:rsidRPr="00F6401C">
        <w:rPr>
          <w:szCs w:val="24"/>
        </w:rPr>
        <w:t xml:space="preserve">16 Опишите табличный вариант решения. Циклы в таблице и их оценка. </w:t>
      </w:r>
    </w:p>
    <w:p w:rsidR="0017654A" w:rsidRPr="00F6401C" w:rsidRDefault="0017654A" w:rsidP="00353F2B">
      <w:pPr>
        <w:pStyle w:val="ReportMain"/>
        <w:suppressAutoHyphens/>
        <w:ind w:firstLine="708"/>
        <w:jc w:val="both"/>
        <w:rPr>
          <w:szCs w:val="24"/>
        </w:rPr>
      </w:pPr>
      <w:r w:rsidRPr="00F6401C">
        <w:rPr>
          <w:szCs w:val="24"/>
        </w:rPr>
        <w:t xml:space="preserve">17 Чем характерна проблема оптимального решения. </w:t>
      </w:r>
    </w:p>
    <w:p w:rsidR="0017654A" w:rsidRPr="00F6401C" w:rsidRDefault="0017654A" w:rsidP="00353F2B">
      <w:pPr>
        <w:pStyle w:val="ReportMain"/>
        <w:suppressAutoHyphens/>
        <w:ind w:firstLine="708"/>
        <w:jc w:val="both"/>
        <w:rPr>
          <w:szCs w:val="24"/>
        </w:rPr>
      </w:pPr>
      <w:r w:rsidRPr="00F6401C">
        <w:rPr>
          <w:szCs w:val="24"/>
        </w:rPr>
        <w:t>18 Опишите метод потенциалов Канторовича. Пример построения оптимального плана.</w:t>
      </w:r>
    </w:p>
    <w:p w:rsidR="0017654A" w:rsidRPr="00F6401C" w:rsidRDefault="0017654A" w:rsidP="00074619">
      <w:pPr>
        <w:pStyle w:val="ReportMain"/>
        <w:suppressAutoHyphens/>
        <w:ind w:firstLine="709"/>
        <w:jc w:val="both"/>
        <w:rPr>
          <w:b/>
          <w:szCs w:val="24"/>
        </w:rPr>
      </w:pPr>
      <w:r w:rsidRPr="00F6401C">
        <w:rPr>
          <w:szCs w:val="24"/>
        </w:rPr>
        <w:t>Раздел 3. Основы целочисленного, нелинейного, динамического программирования</w:t>
      </w:r>
    </w:p>
    <w:p w:rsidR="0017654A" w:rsidRPr="00F6401C" w:rsidRDefault="0017654A" w:rsidP="00074619">
      <w:pPr>
        <w:pStyle w:val="ReportMain"/>
        <w:suppressAutoHyphens/>
        <w:ind w:firstLine="708"/>
        <w:jc w:val="both"/>
        <w:rPr>
          <w:szCs w:val="24"/>
        </w:rPr>
      </w:pPr>
      <w:r w:rsidRPr="00F6401C">
        <w:rPr>
          <w:szCs w:val="24"/>
        </w:rPr>
        <w:t xml:space="preserve">1Опишите задачу целочисленного программирования. </w:t>
      </w:r>
    </w:p>
    <w:p w:rsidR="0017654A" w:rsidRPr="00F6401C" w:rsidRDefault="0017654A" w:rsidP="00074619">
      <w:pPr>
        <w:pStyle w:val="ReportMain"/>
        <w:suppressAutoHyphens/>
        <w:ind w:firstLine="708"/>
        <w:jc w:val="both"/>
        <w:rPr>
          <w:szCs w:val="24"/>
        </w:rPr>
      </w:pPr>
      <w:r w:rsidRPr="00F6401C">
        <w:rPr>
          <w:szCs w:val="24"/>
        </w:rPr>
        <w:lastRenderedPageBreak/>
        <w:t xml:space="preserve">2 Сформулируйте понятие о методах решения задачи целочисленного программирования (метод Гомори и метод ветвей и границ). </w:t>
      </w:r>
    </w:p>
    <w:p w:rsidR="0017654A" w:rsidRPr="00F6401C" w:rsidRDefault="0017654A" w:rsidP="00074619">
      <w:pPr>
        <w:pStyle w:val="ReportMain"/>
        <w:suppressAutoHyphens/>
        <w:ind w:firstLine="708"/>
        <w:jc w:val="both"/>
        <w:rPr>
          <w:szCs w:val="24"/>
        </w:rPr>
      </w:pPr>
      <w:r w:rsidRPr="00F6401C">
        <w:rPr>
          <w:szCs w:val="24"/>
        </w:rPr>
        <w:t xml:space="preserve">3 В чем заключаются задачи нелинейного программирования. </w:t>
      </w:r>
    </w:p>
    <w:p w:rsidR="0017654A" w:rsidRPr="00F6401C" w:rsidRDefault="0017654A" w:rsidP="00074619">
      <w:pPr>
        <w:pStyle w:val="ReportMain"/>
        <w:suppressAutoHyphens/>
        <w:ind w:firstLine="708"/>
        <w:jc w:val="both"/>
        <w:rPr>
          <w:szCs w:val="24"/>
        </w:rPr>
      </w:pPr>
      <w:r w:rsidRPr="00F6401C">
        <w:rPr>
          <w:szCs w:val="24"/>
        </w:rPr>
        <w:t xml:space="preserve">4 Опишите метод множителей Лагранжа. </w:t>
      </w:r>
    </w:p>
    <w:p w:rsidR="0017654A" w:rsidRPr="00F6401C" w:rsidRDefault="0017654A" w:rsidP="00074619">
      <w:pPr>
        <w:pStyle w:val="ReportMain"/>
        <w:suppressAutoHyphens/>
        <w:ind w:firstLine="708"/>
        <w:jc w:val="both"/>
        <w:rPr>
          <w:szCs w:val="24"/>
        </w:rPr>
      </w:pPr>
      <w:r w:rsidRPr="00F6401C">
        <w:rPr>
          <w:szCs w:val="24"/>
        </w:rPr>
        <w:t>5 Какие особенности имеет метод штрафных функций ?</w:t>
      </w:r>
    </w:p>
    <w:p w:rsidR="0017654A" w:rsidRPr="00F6401C" w:rsidRDefault="0017654A" w:rsidP="00074619">
      <w:pPr>
        <w:pStyle w:val="ReportMain"/>
        <w:suppressAutoHyphens/>
        <w:ind w:firstLine="708"/>
        <w:jc w:val="both"/>
        <w:rPr>
          <w:szCs w:val="24"/>
        </w:rPr>
      </w:pPr>
      <w:r w:rsidRPr="00F6401C">
        <w:rPr>
          <w:szCs w:val="24"/>
        </w:rPr>
        <w:t>6 Задача динамического программирования. Метод Беллмана.</w:t>
      </w:r>
    </w:p>
    <w:p w:rsidR="0017654A" w:rsidRPr="00F6401C" w:rsidRDefault="0017654A" w:rsidP="00D40859">
      <w:pPr>
        <w:pStyle w:val="ReportMain"/>
        <w:suppressAutoHyphens/>
        <w:ind w:firstLine="709"/>
        <w:jc w:val="both"/>
        <w:rPr>
          <w:b/>
          <w:szCs w:val="24"/>
        </w:rPr>
      </w:pPr>
      <w:r w:rsidRPr="00F6401C">
        <w:rPr>
          <w:szCs w:val="24"/>
        </w:rPr>
        <w:t>Раздел 4. Элементы теории игр</w:t>
      </w:r>
    </w:p>
    <w:p w:rsidR="0017654A" w:rsidRPr="00F6401C" w:rsidRDefault="0017654A" w:rsidP="00D40859">
      <w:pPr>
        <w:pStyle w:val="ReportMain"/>
        <w:suppressAutoHyphens/>
        <w:ind w:firstLine="708"/>
        <w:jc w:val="both"/>
        <w:rPr>
          <w:szCs w:val="24"/>
        </w:rPr>
      </w:pPr>
      <w:r w:rsidRPr="00F6401C">
        <w:rPr>
          <w:szCs w:val="24"/>
        </w:rPr>
        <w:t xml:space="preserve">1 Сформулируйте предмет и задачи теории игр. </w:t>
      </w:r>
    </w:p>
    <w:p w:rsidR="0017654A" w:rsidRPr="00F6401C" w:rsidRDefault="0017654A" w:rsidP="00D40859">
      <w:pPr>
        <w:pStyle w:val="ReportMain"/>
        <w:suppressAutoHyphens/>
        <w:ind w:firstLine="708"/>
        <w:jc w:val="both"/>
        <w:rPr>
          <w:szCs w:val="24"/>
        </w:rPr>
      </w:pPr>
      <w:r w:rsidRPr="00F6401C">
        <w:rPr>
          <w:szCs w:val="24"/>
        </w:rPr>
        <w:t xml:space="preserve">2 приведите классификация игр. </w:t>
      </w:r>
    </w:p>
    <w:p w:rsidR="0017654A" w:rsidRPr="00F6401C" w:rsidRDefault="0017654A" w:rsidP="00D40859">
      <w:pPr>
        <w:pStyle w:val="ReportMain"/>
        <w:suppressAutoHyphens/>
        <w:ind w:firstLine="708"/>
        <w:jc w:val="both"/>
        <w:rPr>
          <w:szCs w:val="24"/>
        </w:rPr>
      </w:pPr>
      <w:r w:rsidRPr="00F6401C">
        <w:rPr>
          <w:szCs w:val="24"/>
        </w:rPr>
        <w:t xml:space="preserve">3 Сформулируйте понятие антагонистических матричных игр. </w:t>
      </w:r>
    </w:p>
    <w:p w:rsidR="0017654A" w:rsidRPr="00F6401C" w:rsidRDefault="0017654A" w:rsidP="00D40859">
      <w:pPr>
        <w:pStyle w:val="ReportMain"/>
        <w:suppressAutoHyphens/>
        <w:ind w:firstLine="708"/>
        <w:jc w:val="both"/>
        <w:rPr>
          <w:szCs w:val="24"/>
        </w:rPr>
      </w:pPr>
      <w:r w:rsidRPr="00F6401C">
        <w:rPr>
          <w:szCs w:val="24"/>
        </w:rPr>
        <w:t>4 Какие особенности имеет игра с нулевой суммой ?</w:t>
      </w:r>
    </w:p>
    <w:p w:rsidR="0017654A" w:rsidRPr="00F6401C" w:rsidRDefault="0017654A" w:rsidP="00D40859">
      <w:pPr>
        <w:pStyle w:val="ReportMain"/>
        <w:suppressAutoHyphens/>
        <w:ind w:firstLine="708"/>
        <w:jc w:val="both"/>
        <w:rPr>
          <w:szCs w:val="24"/>
        </w:rPr>
      </w:pPr>
      <w:r w:rsidRPr="00F6401C">
        <w:rPr>
          <w:szCs w:val="24"/>
        </w:rPr>
        <w:t>5 Чем характеризуется матрица и стратегии игры ?</w:t>
      </w:r>
    </w:p>
    <w:p w:rsidR="0017654A" w:rsidRPr="00F6401C" w:rsidRDefault="0017654A" w:rsidP="00D40859">
      <w:pPr>
        <w:pStyle w:val="ReportMain"/>
        <w:suppressAutoHyphens/>
        <w:ind w:firstLine="708"/>
        <w:jc w:val="both"/>
        <w:rPr>
          <w:szCs w:val="24"/>
        </w:rPr>
      </w:pPr>
      <w:r w:rsidRPr="00F6401C">
        <w:rPr>
          <w:szCs w:val="24"/>
        </w:rPr>
        <w:t>6 В чем заключается решение задачи теории игр ?</w:t>
      </w:r>
    </w:p>
    <w:p w:rsidR="0017654A" w:rsidRPr="00F6401C" w:rsidRDefault="0017654A" w:rsidP="00D40859">
      <w:pPr>
        <w:pStyle w:val="ReportMain"/>
        <w:suppressAutoHyphens/>
        <w:ind w:firstLine="708"/>
        <w:jc w:val="both"/>
        <w:rPr>
          <w:szCs w:val="24"/>
        </w:rPr>
      </w:pPr>
      <w:r w:rsidRPr="00F6401C">
        <w:rPr>
          <w:szCs w:val="24"/>
        </w:rPr>
        <w:t xml:space="preserve">7 Сформулируйте понятие чистой стратегии и чистого решения. </w:t>
      </w:r>
    </w:p>
    <w:p w:rsidR="0017654A" w:rsidRPr="00F6401C" w:rsidRDefault="0017654A" w:rsidP="00D40859">
      <w:pPr>
        <w:pStyle w:val="ReportMain"/>
        <w:suppressAutoHyphens/>
        <w:ind w:firstLine="708"/>
        <w:jc w:val="both"/>
        <w:rPr>
          <w:szCs w:val="24"/>
        </w:rPr>
      </w:pPr>
      <w:r w:rsidRPr="00F6401C">
        <w:rPr>
          <w:szCs w:val="24"/>
        </w:rPr>
        <w:t>8 Что такое верхняя и нижняя цена игры, седловая точка игры ?</w:t>
      </w:r>
    </w:p>
    <w:p w:rsidR="0017654A" w:rsidRPr="00F6401C" w:rsidRDefault="0017654A" w:rsidP="00D40859">
      <w:pPr>
        <w:pStyle w:val="ReportMain"/>
        <w:suppressAutoHyphens/>
        <w:ind w:firstLine="708"/>
        <w:jc w:val="both"/>
        <w:rPr>
          <w:szCs w:val="24"/>
        </w:rPr>
      </w:pPr>
      <w:r w:rsidRPr="00F6401C">
        <w:rPr>
          <w:szCs w:val="24"/>
        </w:rPr>
        <w:t xml:space="preserve">9 Сформулируйте теорему о седловой точке. </w:t>
      </w:r>
    </w:p>
    <w:p w:rsidR="0017654A" w:rsidRPr="00F6401C" w:rsidRDefault="0017654A" w:rsidP="00D40859">
      <w:pPr>
        <w:pStyle w:val="ReportMain"/>
        <w:suppressAutoHyphens/>
        <w:ind w:firstLine="708"/>
        <w:jc w:val="both"/>
        <w:rPr>
          <w:szCs w:val="24"/>
        </w:rPr>
      </w:pPr>
      <w:r w:rsidRPr="00F6401C">
        <w:rPr>
          <w:szCs w:val="24"/>
        </w:rPr>
        <w:t>10 В чем заключается оптимизация матрицы игры ?</w:t>
      </w:r>
    </w:p>
    <w:p w:rsidR="0017654A" w:rsidRPr="00F6401C" w:rsidRDefault="0017654A" w:rsidP="00D40859">
      <w:pPr>
        <w:pStyle w:val="ReportMain"/>
        <w:suppressAutoHyphens/>
        <w:ind w:firstLine="708"/>
        <w:jc w:val="both"/>
        <w:rPr>
          <w:szCs w:val="24"/>
        </w:rPr>
      </w:pPr>
      <w:r w:rsidRPr="00F6401C">
        <w:rPr>
          <w:szCs w:val="24"/>
        </w:rPr>
        <w:t xml:space="preserve">11 Сформулируйте понятие смешанной стратегии игрока. </w:t>
      </w:r>
    </w:p>
    <w:p w:rsidR="0017654A" w:rsidRPr="00F6401C" w:rsidRDefault="0017654A" w:rsidP="00D40859">
      <w:pPr>
        <w:pStyle w:val="ReportMain"/>
        <w:suppressAutoHyphens/>
        <w:ind w:firstLine="708"/>
        <w:jc w:val="both"/>
        <w:rPr>
          <w:szCs w:val="24"/>
        </w:rPr>
      </w:pPr>
      <w:r w:rsidRPr="00F6401C">
        <w:rPr>
          <w:szCs w:val="24"/>
        </w:rPr>
        <w:t>12 Чем характерна рандомизация решения ?</w:t>
      </w:r>
    </w:p>
    <w:p w:rsidR="0017654A" w:rsidRPr="00F6401C" w:rsidRDefault="0017654A" w:rsidP="00D40859">
      <w:pPr>
        <w:pStyle w:val="ReportMain"/>
        <w:suppressAutoHyphens/>
        <w:ind w:firstLine="708"/>
        <w:jc w:val="both"/>
        <w:rPr>
          <w:szCs w:val="24"/>
        </w:rPr>
      </w:pPr>
      <w:r w:rsidRPr="00F6401C">
        <w:rPr>
          <w:szCs w:val="24"/>
        </w:rPr>
        <w:t xml:space="preserve">13 Опишите решение задачи игры в смешанных стратегиях. </w:t>
      </w:r>
    </w:p>
    <w:p w:rsidR="0017654A" w:rsidRPr="00F6401C" w:rsidRDefault="0017654A" w:rsidP="00D40859">
      <w:pPr>
        <w:pStyle w:val="ReportMain"/>
        <w:suppressAutoHyphens/>
        <w:ind w:firstLine="708"/>
        <w:jc w:val="both"/>
        <w:rPr>
          <w:szCs w:val="24"/>
        </w:rPr>
      </w:pPr>
      <w:r w:rsidRPr="00F6401C">
        <w:rPr>
          <w:szCs w:val="24"/>
        </w:rPr>
        <w:t xml:space="preserve">14 Сформулируйте теорему минимакса. Примеры решения игры. Игры с природой. Пример игры с природой. </w:t>
      </w:r>
    </w:p>
    <w:p w:rsidR="0017654A" w:rsidRPr="00F6401C" w:rsidRDefault="0017654A" w:rsidP="00D40859">
      <w:pPr>
        <w:pStyle w:val="ReportMain"/>
        <w:suppressAutoHyphens/>
        <w:ind w:firstLine="708"/>
        <w:jc w:val="both"/>
        <w:rPr>
          <w:szCs w:val="24"/>
        </w:rPr>
      </w:pPr>
      <w:r w:rsidRPr="00F6401C">
        <w:rPr>
          <w:szCs w:val="24"/>
        </w:rPr>
        <w:t xml:space="preserve">15 Сформулируйте понятие матрицы риска. </w:t>
      </w:r>
    </w:p>
    <w:p w:rsidR="0017654A" w:rsidRPr="00F6401C" w:rsidRDefault="0017654A" w:rsidP="00D40859">
      <w:pPr>
        <w:pStyle w:val="ReportMain"/>
        <w:suppressAutoHyphens/>
        <w:ind w:firstLine="708"/>
        <w:jc w:val="both"/>
        <w:rPr>
          <w:szCs w:val="24"/>
        </w:rPr>
      </w:pPr>
      <w:r w:rsidRPr="00F6401C">
        <w:rPr>
          <w:szCs w:val="24"/>
        </w:rPr>
        <w:t xml:space="preserve">16 Перечислите критерии поиска решения игры с природой (критерии Гурвица, Сэвиджа, Вальда). </w:t>
      </w:r>
    </w:p>
    <w:p w:rsidR="0017654A" w:rsidRPr="00F6401C" w:rsidRDefault="0017654A" w:rsidP="00D40859">
      <w:pPr>
        <w:pStyle w:val="ReportMain"/>
        <w:suppressAutoHyphens/>
        <w:ind w:firstLine="708"/>
        <w:jc w:val="both"/>
        <w:rPr>
          <w:szCs w:val="24"/>
        </w:rPr>
      </w:pPr>
      <w:r w:rsidRPr="00F6401C">
        <w:rPr>
          <w:szCs w:val="24"/>
        </w:rPr>
        <w:t>17 В чем заключается эффективность стратегий по Лапласу и Байесу ?</w:t>
      </w:r>
    </w:p>
    <w:p w:rsidR="0017654A" w:rsidRPr="00F6401C" w:rsidRDefault="0017654A" w:rsidP="00C73671">
      <w:pPr>
        <w:pStyle w:val="ReportMain"/>
        <w:suppressAutoHyphens/>
        <w:ind w:firstLine="709"/>
        <w:jc w:val="both"/>
        <w:rPr>
          <w:b/>
          <w:szCs w:val="24"/>
        </w:rPr>
      </w:pPr>
      <w:r w:rsidRPr="00F6401C">
        <w:rPr>
          <w:szCs w:val="24"/>
        </w:rPr>
        <w:t>Раздел 5. Теория массового обслуживания</w:t>
      </w:r>
    </w:p>
    <w:p w:rsidR="0017654A" w:rsidRPr="00F6401C" w:rsidRDefault="0017654A" w:rsidP="00C73671">
      <w:pPr>
        <w:pStyle w:val="ReportMain"/>
        <w:suppressAutoHyphens/>
        <w:ind w:firstLine="708"/>
        <w:jc w:val="both"/>
        <w:rPr>
          <w:szCs w:val="24"/>
        </w:rPr>
      </w:pPr>
      <w:r w:rsidRPr="00F6401C">
        <w:rPr>
          <w:szCs w:val="24"/>
        </w:rPr>
        <w:t>1 Сформулируйте понятие системы массового обслуживания (СМО).</w:t>
      </w:r>
    </w:p>
    <w:p w:rsidR="0017654A" w:rsidRPr="00F6401C" w:rsidRDefault="0017654A" w:rsidP="00C73671">
      <w:pPr>
        <w:pStyle w:val="ReportMain"/>
        <w:suppressAutoHyphens/>
        <w:ind w:firstLine="708"/>
        <w:jc w:val="both"/>
        <w:rPr>
          <w:szCs w:val="24"/>
        </w:rPr>
      </w:pPr>
      <w:r w:rsidRPr="00F6401C">
        <w:rPr>
          <w:szCs w:val="24"/>
        </w:rPr>
        <w:t>2 Какие существуют основные характеристики СМО ?</w:t>
      </w:r>
    </w:p>
    <w:p w:rsidR="0017654A" w:rsidRPr="00F6401C" w:rsidRDefault="0017654A" w:rsidP="00C73671">
      <w:pPr>
        <w:pStyle w:val="ReportMain"/>
        <w:suppressAutoHyphens/>
        <w:ind w:firstLine="708"/>
        <w:jc w:val="both"/>
        <w:rPr>
          <w:szCs w:val="24"/>
        </w:rPr>
      </w:pPr>
      <w:r w:rsidRPr="00F6401C">
        <w:rPr>
          <w:szCs w:val="24"/>
        </w:rPr>
        <w:t xml:space="preserve">3 Приведите уравнения Колмогорова-Эрланга, финитное решение. </w:t>
      </w:r>
    </w:p>
    <w:p w:rsidR="0017654A" w:rsidRPr="00F6401C" w:rsidRDefault="0017654A" w:rsidP="00C73671">
      <w:pPr>
        <w:pStyle w:val="ReportMain"/>
        <w:suppressAutoHyphens/>
        <w:ind w:firstLine="708"/>
        <w:jc w:val="both"/>
        <w:rPr>
          <w:szCs w:val="24"/>
        </w:rPr>
      </w:pPr>
      <w:r w:rsidRPr="00F6401C">
        <w:rPr>
          <w:szCs w:val="24"/>
        </w:rPr>
        <w:t xml:space="preserve">4 Сформулируйте понятие и охарактеризуйте граф системы. </w:t>
      </w:r>
    </w:p>
    <w:p w:rsidR="0017654A" w:rsidRPr="00F6401C" w:rsidRDefault="0017654A" w:rsidP="00C73671">
      <w:pPr>
        <w:pStyle w:val="ReportMain"/>
        <w:suppressAutoHyphens/>
        <w:ind w:firstLine="708"/>
        <w:jc w:val="both"/>
        <w:rPr>
          <w:szCs w:val="24"/>
        </w:rPr>
      </w:pPr>
      <w:r w:rsidRPr="00F6401C">
        <w:rPr>
          <w:szCs w:val="24"/>
        </w:rPr>
        <w:t>5 Приведите схему гибели и размножения,формулы Литтла.</w:t>
      </w:r>
    </w:p>
    <w:p w:rsidR="0017654A" w:rsidRPr="00F6401C" w:rsidRDefault="0017654A" w:rsidP="00A673DF">
      <w:pPr>
        <w:pStyle w:val="ReportMain"/>
        <w:suppressAutoHyphens/>
        <w:ind w:firstLine="425"/>
        <w:jc w:val="both"/>
        <w:rPr>
          <w:i/>
          <w:szCs w:val="24"/>
        </w:rPr>
      </w:pPr>
    </w:p>
    <w:p w:rsidR="0017654A" w:rsidRPr="00F6401C" w:rsidRDefault="0017654A" w:rsidP="00A673DF">
      <w:pPr>
        <w:pStyle w:val="ReportMain"/>
        <w:suppressAutoHyphens/>
        <w:ind w:firstLine="425"/>
        <w:jc w:val="center"/>
        <w:rPr>
          <w:i/>
          <w:szCs w:val="24"/>
        </w:rPr>
      </w:pPr>
      <w:r w:rsidRPr="00F6401C">
        <w:rPr>
          <w:b/>
          <w:szCs w:val="24"/>
        </w:rPr>
        <w:t>Блок B</w:t>
      </w:r>
    </w:p>
    <w:p w:rsidR="0017654A" w:rsidRPr="00F6401C" w:rsidRDefault="0017654A" w:rsidP="00A673DF">
      <w:pPr>
        <w:pStyle w:val="ReportMain"/>
        <w:suppressAutoHyphens/>
        <w:jc w:val="both"/>
        <w:rPr>
          <w:i/>
          <w:szCs w:val="24"/>
        </w:rPr>
      </w:pPr>
    </w:p>
    <w:p w:rsidR="0017654A" w:rsidRPr="00F6401C" w:rsidRDefault="0017654A" w:rsidP="0061003D">
      <w:pPr>
        <w:pStyle w:val="ReportMain"/>
        <w:suppressAutoHyphens/>
        <w:ind w:firstLine="708"/>
        <w:jc w:val="both"/>
        <w:rPr>
          <w:szCs w:val="24"/>
        </w:rPr>
      </w:pPr>
      <w:r w:rsidRPr="00F6401C">
        <w:rPr>
          <w:szCs w:val="24"/>
          <w:lang w:val="en-GB"/>
        </w:rPr>
        <w:t>B</w:t>
      </w:r>
      <w:r w:rsidRPr="00F6401C">
        <w:rPr>
          <w:szCs w:val="24"/>
        </w:rPr>
        <w:t>.1 Задания на практические занятия</w:t>
      </w:r>
    </w:p>
    <w:p w:rsidR="0017654A" w:rsidRPr="00F6401C" w:rsidRDefault="0017654A" w:rsidP="00654D4C">
      <w:pPr>
        <w:pStyle w:val="ReportMain"/>
        <w:suppressAutoHyphens/>
        <w:ind w:firstLine="708"/>
        <w:jc w:val="both"/>
        <w:rPr>
          <w:szCs w:val="24"/>
        </w:rPr>
      </w:pPr>
      <w:r w:rsidRPr="00F6401C">
        <w:rPr>
          <w:szCs w:val="24"/>
        </w:rPr>
        <w:t>Целью выполнения практических заданий является закрепление практических навыков приведения задачи линейного программирования к стандартному виду, применения графического метода решение задачи линейного программирования, расчета основных характеристик системы массового обслуживания.</w:t>
      </w:r>
    </w:p>
    <w:p w:rsidR="0017654A" w:rsidRPr="00F6401C" w:rsidRDefault="0017654A" w:rsidP="00897B90">
      <w:pPr>
        <w:pStyle w:val="ReportMain"/>
        <w:suppressAutoHyphens/>
        <w:ind w:firstLine="708"/>
        <w:jc w:val="both"/>
        <w:rPr>
          <w:szCs w:val="24"/>
        </w:rPr>
      </w:pPr>
      <w:r w:rsidRPr="00F6401C">
        <w:rPr>
          <w:szCs w:val="24"/>
        </w:rPr>
        <w:t>Задания на практические занятия:</w:t>
      </w:r>
    </w:p>
    <w:p w:rsidR="0017654A" w:rsidRPr="00F6401C" w:rsidRDefault="0017654A" w:rsidP="0061003D">
      <w:pPr>
        <w:pStyle w:val="ReportMain"/>
        <w:suppressAutoHyphens/>
        <w:ind w:firstLine="708"/>
        <w:jc w:val="both"/>
        <w:rPr>
          <w:szCs w:val="24"/>
        </w:rPr>
      </w:pPr>
      <w:r w:rsidRPr="00F6401C">
        <w:rPr>
          <w:szCs w:val="24"/>
        </w:rPr>
        <w:t>1. Приведение задачи линейного программирования к стандартному виду.</w:t>
      </w:r>
    </w:p>
    <w:p w:rsidR="0017654A" w:rsidRPr="00F6401C" w:rsidRDefault="0017654A" w:rsidP="0061003D">
      <w:pPr>
        <w:pStyle w:val="ReportMain"/>
        <w:suppressAutoHyphens/>
        <w:ind w:firstLine="708"/>
        <w:jc w:val="both"/>
        <w:rPr>
          <w:szCs w:val="24"/>
        </w:rPr>
      </w:pPr>
      <w:r w:rsidRPr="00F6401C">
        <w:rPr>
          <w:szCs w:val="24"/>
        </w:rPr>
        <w:t>2. Графический метод решение задачи ЛП.</w:t>
      </w:r>
    </w:p>
    <w:p w:rsidR="0017654A" w:rsidRPr="00F6401C" w:rsidRDefault="0017654A" w:rsidP="0061003D">
      <w:pPr>
        <w:pStyle w:val="ReportMain"/>
        <w:suppressAutoHyphens/>
        <w:ind w:firstLine="708"/>
        <w:jc w:val="both"/>
        <w:rPr>
          <w:szCs w:val="24"/>
        </w:rPr>
      </w:pPr>
      <w:r w:rsidRPr="00F6401C">
        <w:rPr>
          <w:szCs w:val="24"/>
        </w:rPr>
        <w:t>3. Решение задачи ЛП табличным симплекс-методом.</w:t>
      </w:r>
    </w:p>
    <w:p w:rsidR="0017654A" w:rsidRPr="00F6401C" w:rsidRDefault="0017654A" w:rsidP="0061003D">
      <w:pPr>
        <w:pStyle w:val="ReportMain"/>
        <w:suppressAutoHyphens/>
        <w:ind w:firstLine="708"/>
        <w:jc w:val="both"/>
        <w:rPr>
          <w:szCs w:val="24"/>
        </w:rPr>
      </w:pPr>
      <w:r w:rsidRPr="00F6401C">
        <w:rPr>
          <w:szCs w:val="24"/>
        </w:rPr>
        <w:t>4. Элементы теории игр.</w:t>
      </w:r>
    </w:p>
    <w:p w:rsidR="0017654A" w:rsidRPr="00F6401C" w:rsidRDefault="0017654A" w:rsidP="0061003D">
      <w:pPr>
        <w:pStyle w:val="ReportMain"/>
        <w:suppressAutoHyphens/>
        <w:ind w:firstLine="708"/>
        <w:jc w:val="both"/>
        <w:rPr>
          <w:szCs w:val="24"/>
        </w:rPr>
      </w:pPr>
      <w:r w:rsidRPr="00F6401C">
        <w:rPr>
          <w:szCs w:val="24"/>
        </w:rPr>
        <w:t>5. Основные характеристики СМО.</w:t>
      </w:r>
    </w:p>
    <w:p w:rsidR="0017654A" w:rsidRPr="00F6401C" w:rsidRDefault="0017654A" w:rsidP="00A673DF">
      <w:pPr>
        <w:pStyle w:val="ReportMain"/>
        <w:suppressAutoHyphens/>
        <w:jc w:val="both"/>
        <w:rPr>
          <w:i/>
          <w:szCs w:val="24"/>
        </w:rPr>
      </w:pPr>
    </w:p>
    <w:p w:rsidR="0017654A" w:rsidRPr="00F6401C" w:rsidRDefault="0017654A" w:rsidP="00ED3092">
      <w:pPr>
        <w:pStyle w:val="ReportMain"/>
        <w:suppressAutoHyphens/>
        <w:ind w:firstLine="708"/>
        <w:jc w:val="both"/>
        <w:rPr>
          <w:szCs w:val="24"/>
        </w:rPr>
      </w:pPr>
      <w:r w:rsidRPr="00F6401C">
        <w:rPr>
          <w:szCs w:val="24"/>
          <w:lang w:val="en-GB"/>
        </w:rPr>
        <w:t>B</w:t>
      </w:r>
      <w:r w:rsidRPr="00F6401C">
        <w:rPr>
          <w:szCs w:val="24"/>
        </w:rPr>
        <w:t>.2 Задания на лабораторные работы</w:t>
      </w:r>
    </w:p>
    <w:p w:rsidR="0017654A" w:rsidRPr="00F6401C" w:rsidRDefault="0017654A" w:rsidP="00ED3092">
      <w:pPr>
        <w:pStyle w:val="ReportMain"/>
        <w:suppressAutoHyphens/>
        <w:ind w:firstLine="708"/>
        <w:jc w:val="both"/>
        <w:rPr>
          <w:szCs w:val="24"/>
        </w:rPr>
      </w:pPr>
      <w:r w:rsidRPr="00F6401C">
        <w:rPr>
          <w:szCs w:val="24"/>
        </w:rPr>
        <w:t>Целью выполнения лабораторных работ является закрепление практических навыков решения задачи линейного программирования графическим методом, решения задачи линейного программирования табличным симплекс-методом, решения задачи нелинейного программирования, решения задачи теории игр, расчета основных характеристик СМО.</w:t>
      </w:r>
    </w:p>
    <w:p w:rsidR="0017654A" w:rsidRPr="00F6401C" w:rsidRDefault="00B018AF" w:rsidP="00ED3092">
      <w:pPr>
        <w:pStyle w:val="ReportMain"/>
        <w:suppressAutoHyphens/>
        <w:ind w:firstLine="708"/>
        <w:jc w:val="both"/>
        <w:rPr>
          <w:szCs w:val="24"/>
        </w:rPr>
      </w:pPr>
      <w:r w:rsidRPr="00F6401C">
        <w:rPr>
          <w:szCs w:val="24"/>
        </w:rPr>
        <w:t>Темы</w:t>
      </w:r>
      <w:r w:rsidR="0017654A" w:rsidRPr="00F6401C">
        <w:rPr>
          <w:szCs w:val="24"/>
        </w:rPr>
        <w:t xml:space="preserve"> лабораторны</w:t>
      </w:r>
      <w:r w:rsidRPr="00F6401C">
        <w:rPr>
          <w:szCs w:val="24"/>
        </w:rPr>
        <w:t>х работ</w:t>
      </w:r>
      <w:r w:rsidR="0017654A" w:rsidRPr="00F6401C">
        <w:rPr>
          <w:szCs w:val="24"/>
        </w:rPr>
        <w:t>:</w:t>
      </w:r>
    </w:p>
    <w:p w:rsidR="0017654A" w:rsidRPr="00F6401C" w:rsidRDefault="0017654A" w:rsidP="00D176B3">
      <w:pPr>
        <w:pStyle w:val="ReportMain"/>
        <w:suppressAutoHyphens/>
        <w:ind w:firstLine="708"/>
        <w:rPr>
          <w:szCs w:val="24"/>
        </w:rPr>
      </w:pPr>
      <w:r w:rsidRPr="00F6401C">
        <w:rPr>
          <w:szCs w:val="24"/>
        </w:rPr>
        <w:t>1. Решение задачи ЛП графическим методом.</w:t>
      </w:r>
    </w:p>
    <w:p w:rsidR="0017654A" w:rsidRPr="00F6401C" w:rsidRDefault="0017654A" w:rsidP="00D176B3">
      <w:pPr>
        <w:pStyle w:val="ReportMain"/>
        <w:suppressAutoHyphens/>
        <w:ind w:firstLine="708"/>
        <w:rPr>
          <w:szCs w:val="24"/>
        </w:rPr>
      </w:pPr>
      <w:r w:rsidRPr="00F6401C">
        <w:rPr>
          <w:szCs w:val="24"/>
        </w:rPr>
        <w:t>2. Решение задачи ЛП табличным симплекс-методом.</w:t>
      </w:r>
    </w:p>
    <w:p w:rsidR="0017654A" w:rsidRPr="00F6401C" w:rsidRDefault="0017654A" w:rsidP="00D176B3">
      <w:pPr>
        <w:pStyle w:val="ReportMain"/>
        <w:suppressAutoHyphens/>
        <w:ind w:firstLine="708"/>
        <w:rPr>
          <w:szCs w:val="24"/>
        </w:rPr>
      </w:pPr>
      <w:r w:rsidRPr="00F6401C">
        <w:rPr>
          <w:szCs w:val="24"/>
        </w:rPr>
        <w:t>3. Решение задачи нелинейного программирования.</w:t>
      </w:r>
    </w:p>
    <w:p w:rsidR="0017654A" w:rsidRPr="00F6401C" w:rsidRDefault="0017654A" w:rsidP="00D176B3">
      <w:pPr>
        <w:pStyle w:val="ReportMain"/>
        <w:suppressAutoHyphens/>
        <w:ind w:firstLine="708"/>
        <w:rPr>
          <w:szCs w:val="24"/>
        </w:rPr>
      </w:pPr>
      <w:r w:rsidRPr="00F6401C">
        <w:rPr>
          <w:szCs w:val="24"/>
        </w:rPr>
        <w:lastRenderedPageBreak/>
        <w:t>4. Решение задачи теории игр.</w:t>
      </w:r>
    </w:p>
    <w:p w:rsidR="0017654A" w:rsidRPr="00F6401C" w:rsidRDefault="0017654A" w:rsidP="00D176B3">
      <w:pPr>
        <w:pStyle w:val="ReportMain"/>
        <w:suppressAutoHyphens/>
        <w:ind w:firstLine="708"/>
        <w:jc w:val="both"/>
        <w:rPr>
          <w:szCs w:val="24"/>
        </w:rPr>
      </w:pPr>
      <w:r w:rsidRPr="00F6401C">
        <w:rPr>
          <w:szCs w:val="24"/>
        </w:rPr>
        <w:t>5. Расчет основных характеристик СМО.</w:t>
      </w:r>
    </w:p>
    <w:p w:rsidR="0017654A" w:rsidRPr="00F6401C" w:rsidRDefault="0017654A" w:rsidP="00D176B3">
      <w:pPr>
        <w:pStyle w:val="ReportMain"/>
        <w:suppressAutoHyphens/>
        <w:ind w:firstLine="708"/>
        <w:jc w:val="both"/>
        <w:rPr>
          <w:szCs w:val="24"/>
        </w:rPr>
      </w:pPr>
      <w:r w:rsidRPr="00F6401C">
        <w:rPr>
          <w:szCs w:val="24"/>
        </w:rPr>
        <w:t>Отчет по лабораторной работе должен содержать результаты ее выполнения.</w:t>
      </w:r>
    </w:p>
    <w:p w:rsidR="0017654A" w:rsidRPr="00F6401C" w:rsidRDefault="0017654A" w:rsidP="00A673DF">
      <w:pPr>
        <w:pStyle w:val="ReportMain"/>
        <w:suppressAutoHyphens/>
        <w:ind w:firstLine="425"/>
        <w:jc w:val="both"/>
        <w:rPr>
          <w:i/>
          <w:szCs w:val="24"/>
        </w:rPr>
      </w:pPr>
    </w:p>
    <w:p w:rsidR="0017654A" w:rsidRPr="00F6401C" w:rsidRDefault="0017654A" w:rsidP="00A673DF">
      <w:pPr>
        <w:pStyle w:val="ReportMain"/>
        <w:suppressAutoHyphens/>
        <w:ind w:firstLine="425"/>
        <w:jc w:val="center"/>
        <w:rPr>
          <w:i/>
          <w:szCs w:val="24"/>
        </w:rPr>
      </w:pPr>
      <w:r w:rsidRPr="00F6401C">
        <w:rPr>
          <w:b/>
          <w:szCs w:val="24"/>
        </w:rPr>
        <w:t>Блок C</w:t>
      </w:r>
    </w:p>
    <w:p w:rsidR="0017654A" w:rsidRPr="00F6401C" w:rsidRDefault="0017654A" w:rsidP="00A673DF">
      <w:pPr>
        <w:pStyle w:val="ReportMain"/>
        <w:suppressAutoHyphens/>
        <w:jc w:val="both"/>
        <w:rPr>
          <w:i/>
          <w:szCs w:val="24"/>
        </w:rPr>
      </w:pPr>
    </w:p>
    <w:p w:rsidR="0017654A" w:rsidRPr="00F6401C" w:rsidRDefault="0017654A" w:rsidP="00D16FC6">
      <w:pPr>
        <w:pStyle w:val="ReportMain"/>
        <w:suppressAutoHyphens/>
        <w:ind w:firstLine="708"/>
        <w:jc w:val="both"/>
        <w:rPr>
          <w:szCs w:val="24"/>
        </w:rPr>
      </w:pPr>
      <w:r w:rsidRPr="00F6401C">
        <w:rPr>
          <w:szCs w:val="24"/>
          <w:lang w:val="en-GB"/>
        </w:rPr>
        <w:t>C</w:t>
      </w:r>
      <w:r w:rsidRPr="00F6401C">
        <w:rPr>
          <w:szCs w:val="24"/>
        </w:rPr>
        <w:t>.2 Индивидуальные творческие задания</w:t>
      </w:r>
    </w:p>
    <w:p w:rsidR="0017654A" w:rsidRPr="00F6401C" w:rsidRDefault="0017654A" w:rsidP="00AE04A0">
      <w:pPr>
        <w:pStyle w:val="ReportMain"/>
        <w:suppressAutoHyphens/>
        <w:ind w:firstLine="708"/>
        <w:rPr>
          <w:szCs w:val="24"/>
        </w:rPr>
      </w:pPr>
      <w:r w:rsidRPr="00F6401C">
        <w:rPr>
          <w:szCs w:val="24"/>
        </w:rPr>
        <w:t>1. Решить задачу</w:t>
      </w:r>
      <w:r w:rsidR="00327E3E" w:rsidRPr="00F6401C">
        <w:rPr>
          <w:szCs w:val="24"/>
        </w:rPr>
        <w:t xml:space="preserve"> </w:t>
      </w:r>
      <w:r w:rsidRPr="00F6401C">
        <w:rPr>
          <w:szCs w:val="24"/>
        </w:rPr>
        <w:t>линейного программирования графическим методом.</w:t>
      </w:r>
    </w:p>
    <w:p w:rsidR="0017654A" w:rsidRPr="00F6401C" w:rsidRDefault="0017654A" w:rsidP="00AE04A0">
      <w:pPr>
        <w:pStyle w:val="ReportMain"/>
        <w:suppressAutoHyphens/>
        <w:ind w:firstLine="708"/>
        <w:rPr>
          <w:szCs w:val="24"/>
        </w:rPr>
      </w:pPr>
      <w:r w:rsidRPr="00F6401C">
        <w:rPr>
          <w:szCs w:val="24"/>
        </w:rPr>
        <w:t>2. Решить задачу</w:t>
      </w:r>
      <w:r w:rsidR="00327E3E" w:rsidRPr="00F6401C">
        <w:rPr>
          <w:szCs w:val="24"/>
        </w:rPr>
        <w:t xml:space="preserve"> </w:t>
      </w:r>
      <w:r w:rsidRPr="00F6401C">
        <w:rPr>
          <w:szCs w:val="24"/>
        </w:rPr>
        <w:t>линейного программирования табличным симплекс-методом.</w:t>
      </w:r>
    </w:p>
    <w:p w:rsidR="0017654A" w:rsidRPr="00F6401C" w:rsidRDefault="0017654A" w:rsidP="00AE04A0">
      <w:pPr>
        <w:pStyle w:val="ReportMain"/>
        <w:suppressAutoHyphens/>
        <w:ind w:firstLine="708"/>
        <w:rPr>
          <w:szCs w:val="24"/>
        </w:rPr>
      </w:pPr>
      <w:r w:rsidRPr="00F6401C">
        <w:rPr>
          <w:szCs w:val="24"/>
        </w:rPr>
        <w:t>3. Решить задачу</w:t>
      </w:r>
      <w:r w:rsidR="00327E3E" w:rsidRPr="00F6401C">
        <w:rPr>
          <w:szCs w:val="24"/>
        </w:rPr>
        <w:t xml:space="preserve"> </w:t>
      </w:r>
      <w:r w:rsidRPr="00F6401C">
        <w:rPr>
          <w:szCs w:val="24"/>
        </w:rPr>
        <w:t>нелинейного программирования.</w:t>
      </w:r>
    </w:p>
    <w:p w:rsidR="0017654A" w:rsidRPr="00F6401C" w:rsidRDefault="0017654A" w:rsidP="00AE04A0">
      <w:pPr>
        <w:pStyle w:val="ReportMain"/>
        <w:suppressAutoHyphens/>
        <w:ind w:firstLine="708"/>
        <w:rPr>
          <w:szCs w:val="24"/>
        </w:rPr>
      </w:pPr>
      <w:r w:rsidRPr="00F6401C">
        <w:rPr>
          <w:szCs w:val="24"/>
        </w:rPr>
        <w:t>4. Решить задачу теории игр.</w:t>
      </w:r>
    </w:p>
    <w:p w:rsidR="0017654A" w:rsidRPr="00F6401C" w:rsidRDefault="0017654A" w:rsidP="00AE04A0">
      <w:pPr>
        <w:pStyle w:val="ReportMain"/>
        <w:suppressAutoHyphens/>
        <w:ind w:firstLine="708"/>
        <w:jc w:val="both"/>
        <w:rPr>
          <w:szCs w:val="24"/>
        </w:rPr>
      </w:pPr>
      <w:r w:rsidRPr="00F6401C">
        <w:rPr>
          <w:szCs w:val="24"/>
        </w:rPr>
        <w:t>5. Выполнить расчет основных характеристик системы массового обслуживания.</w:t>
      </w:r>
    </w:p>
    <w:p w:rsidR="0017654A" w:rsidRPr="00F6401C" w:rsidRDefault="0017654A" w:rsidP="00D16FC6">
      <w:pPr>
        <w:pStyle w:val="ReportMain"/>
        <w:suppressAutoHyphens/>
        <w:ind w:firstLine="708"/>
        <w:jc w:val="both"/>
        <w:rPr>
          <w:szCs w:val="24"/>
        </w:rPr>
      </w:pPr>
    </w:p>
    <w:p w:rsidR="0017654A" w:rsidRPr="00F6401C" w:rsidRDefault="0017654A" w:rsidP="00A673DF">
      <w:pPr>
        <w:pStyle w:val="ReportMain"/>
        <w:suppressAutoHyphens/>
        <w:jc w:val="both"/>
        <w:rPr>
          <w:i/>
          <w:szCs w:val="24"/>
        </w:rPr>
      </w:pPr>
    </w:p>
    <w:p w:rsidR="0017654A" w:rsidRPr="00F6401C" w:rsidRDefault="0017654A" w:rsidP="00A673DF">
      <w:pPr>
        <w:pStyle w:val="ReportMain"/>
        <w:suppressAutoHyphens/>
        <w:jc w:val="center"/>
        <w:rPr>
          <w:b/>
          <w:szCs w:val="24"/>
        </w:rPr>
      </w:pPr>
      <w:r w:rsidRPr="00F6401C">
        <w:rPr>
          <w:b/>
          <w:szCs w:val="24"/>
        </w:rPr>
        <w:t>Блок D</w:t>
      </w:r>
    </w:p>
    <w:p w:rsidR="0017654A" w:rsidRPr="00F6401C" w:rsidRDefault="0017654A" w:rsidP="00A673DF">
      <w:pPr>
        <w:pStyle w:val="ReportMain"/>
        <w:suppressAutoHyphens/>
        <w:jc w:val="both"/>
        <w:rPr>
          <w:i/>
          <w:szCs w:val="24"/>
        </w:rPr>
      </w:pPr>
    </w:p>
    <w:p w:rsidR="00AD5F4D" w:rsidRPr="00F6401C" w:rsidRDefault="00AD5F4D" w:rsidP="00AD5F4D">
      <w:pPr>
        <w:pStyle w:val="ReportMain"/>
        <w:suppressAutoHyphens/>
        <w:ind w:firstLine="708"/>
        <w:jc w:val="both"/>
        <w:rPr>
          <w:szCs w:val="24"/>
        </w:rPr>
      </w:pPr>
      <w:r w:rsidRPr="00F6401C">
        <w:rPr>
          <w:szCs w:val="24"/>
          <w:lang w:val="en-GB"/>
        </w:rPr>
        <w:t>D</w:t>
      </w:r>
      <w:r w:rsidRPr="00F6401C">
        <w:rPr>
          <w:szCs w:val="24"/>
        </w:rPr>
        <w:t>.0 Вопросы к экзамену</w:t>
      </w:r>
    </w:p>
    <w:p w:rsidR="00AD5F4D" w:rsidRPr="009D173A" w:rsidRDefault="00AD5F4D" w:rsidP="00AD5F4D">
      <w:pPr>
        <w:pStyle w:val="ReportMain"/>
        <w:suppressAutoHyphens/>
        <w:ind w:firstLine="708"/>
        <w:jc w:val="both"/>
        <w:rPr>
          <w:i/>
          <w:iCs/>
          <w:szCs w:val="24"/>
        </w:rPr>
      </w:pPr>
      <w:r w:rsidRPr="009D173A">
        <w:rPr>
          <w:i/>
          <w:iCs/>
          <w:szCs w:val="24"/>
        </w:rPr>
        <w:t xml:space="preserve">1 Сформулируйте понятие и перечислите свойства операций. </w:t>
      </w:r>
    </w:p>
    <w:p w:rsidR="00AD5F4D" w:rsidRPr="009D173A" w:rsidRDefault="00AD5F4D" w:rsidP="00AD5F4D">
      <w:pPr>
        <w:pStyle w:val="ReportMain"/>
        <w:suppressAutoHyphens/>
        <w:ind w:firstLine="708"/>
        <w:jc w:val="both"/>
        <w:rPr>
          <w:i/>
          <w:iCs/>
          <w:szCs w:val="24"/>
        </w:rPr>
      </w:pPr>
      <w:r w:rsidRPr="009D173A">
        <w:rPr>
          <w:i/>
          <w:iCs/>
          <w:szCs w:val="24"/>
        </w:rPr>
        <w:t>2 Сформулируйте основные понятия и принципы теории исследования операций.</w:t>
      </w:r>
    </w:p>
    <w:p w:rsidR="00AD5F4D" w:rsidRPr="009D173A" w:rsidRDefault="00AD5F4D" w:rsidP="00AD5F4D">
      <w:pPr>
        <w:pStyle w:val="ReportMain"/>
        <w:suppressAutoHyphens/>
        <w:ind w:firstLine="708"/>
        <w:jc w:val="both"/>
        <w:rPr>
          <w:i/>
          <w:iCs/>
          <w:szCs w:val="24"/>
        </w:rPr>
      </w:pPr>
      <w:r w:rsidRPr="009D173A">
        <w:rPr>
          <w:i/>
          <w:iCs/>
          <w:szCs w:val="24"/>
        </w:rPr>
        <w:t xml:space="preserve">3 Сформулируйте понятие условной и безусловной оптимизации. </w:t>
      </w:r>
    </w:p>
    <w:p w:rsidR="00AD5F4D" w:rsidRPr="009D173A" w:rsidRDefault="00AD5F4D" w:rsidP="00AD5F4D">
      <w:pPr>
        <w:pStyle w:val="ReportMain"/>
        <w:suppressAutoHyphens/>
        <w:ind w:firstLine="708"/>
        <w:jc w:val="both"/>
        <w:rPr>
          <w:i/>
          <w:iCs/>
          <w:szCs w:val="24"/>
        </w:rPr>
      </w:pPr>
      <w:r w:rsidRPr="009D173A">
        <w:rPr>
          <w:i/>
          <w:iCs/>
          <w:szCs w:val="24"/>
        </w:rPr>
        <w:t>4 Какие существуют задачи исследования операций?</w:t>
      </w:r>
    </w:p>
    <w:p w:rsidR="00AD5F4D" w:rsidRPr="009D173A" w:rsidRDefault="00AD5F4D" w:rsidP="00AD5F4D">
      <w:pPr>
        <w:pStyle w:val="ReportMain"/>
        <w:suppressAutoHyphens/>
        <w:ind w:firstLine="708"/>
        <w:jc w:val="both"/>
        <w:rPr>
          <w:i/>
          <w:iCs/>
          <w:szCs w:val="24"/>
        </w:rPr>
      </w:pPr>
      <w:r w:rsidRPr="009D173A">
        <w:rPr>
          <w:i/>
          <w:iCs/>
          <w:szCs w:val="24"/>
        </w:rPr>
        <w:t>5 Сформулируйте понятие линейного, целочисленного, нелинейного программирования.</w:t>
      </w:r>
    </w:p>
    <w:p w:rsidR="00AD5F4D" w:rsidRPr="009D173A" w:rsidRDefault="00AD5F4D" w:rsidP="00AD5F4D">
      <w:pPr>
        <w:pStyle w:val="ReportMain"/>
        <w:suppressAutoHyphens/>
        <w:ind w:firstLine="708"/>
        <w:jc w:val="both"/>
        <w:rPr>
          <w:i/>
          <w:iCs/>
          <w:szCs w:val="24"/>
        </w:rPr>
      </w:pPr>
      <w:r w:rsidRPr="009D173A">
        <w:rPr>
          <w:i/>
          <w:iCs/>
          <w:szCs w:val="24"/>
        </w:rPr>
        <w:t>6 Какие особенности имеет теория игр, игры с природой?</w:t>
      </w:r>
    </w:p>
    <w:p w:rsidR="00AD5F4D" w:rsidRPr="00D71D85" w:rsidRDefault="00AD5F4D" w:rsidP="00AD5F4D">
      <w:pPr>
        <w:pStyle w:val="ReportMain"/>
        <w:suppressAutoHyphens/>
        <w:ind w:firstLine="708"/>
        <w:jc w:val="both"/>
        <w:rPr>
          <w:i/>
          <w:iCs/>
          <w:szCs w:val="24"/>
        </w:rPr>
      </w:pPr>
      <w:r w:rsidRPr="00D71D85">
        <w:rPr>
          <w:i/>
          <w:iCs/>
          <w:szCs w:val="24"/>
        </w:rPr>
        <w:t>7 Какие существуют математические модели операций?</w:t>
      </w:r>
    </w:p>
    <w:p w:rsidR="00AD5F4D" w:rsidRPr="00D71D85" w:rsidRDefault="00AD5F4D" w:rsidP="00AD5F4D">
      <w:pPr>
        <w:pStyle w:val="ReportMain"/>
        <w:suppressAutoHyphens/>
        <w:ind w:firstLine="708"/>
        <w:jc w:val="both"/>
        <w:rPr>
          <w:i/>
          <w:iCs/>
          <w:szCs w:val="24"/>
        </w:rPr>
      </w:pPr>
      <w:r w:rsidRPr="00D71D85">
        <w:rPr>
          <w:i/>
          <w:iCs/>
          <w:szCs w:val="24"/>
        </w:rPr>
        <w:t>8 В чем заключается задача линейного программирования (ЗЛП)?</w:t>
      </w:r>
    </w:p>
    <w:p w:rsidR="00AD5F4D" w:rsidRPr="00D71D85" w:rsidRDefault="00AD5F4D" w:rsidP="00AD5F4D">
      <w:pPr>
        <w:pStyle w:val="ReportMain"/>
        <w:suppressAutoHyphens/>
        <w:ind w:firstLine="708"/>
        <w:jc w:val="both"/>
        <w:rPr>
          <w:i/>
          <w:iCs/>
          <w:szCs w:val="24"/>
        </w:rPr>
      </w:pPr>
      <w:r w:rsidRPr="00D71D85">
        <w:rPr>
          <w:i/>
          <w:iCs/>
          <w:szCs w:val="24"/>
        </w:rPr>
        <w:t xml:space="preserve">9 Сформулируйте правило вершин. Линии уровня и линии градиента. </w:t>
      </w:r>
    </w:p>
    <w:p w:rsidR="00AD5F4D" w:rsidRPr="00D71D85" w:rsidRDefault="00AD5F4D" w:rsidP="00AD5F4D">
      <w:pPr>
        <w:pStyle w:val="ReportMain"/>
        <w:suppressAutoHyphens/>
        <w:ind w:firstLine="708"/>
        <w:jc w:val="both"/>
        <w:rPr>
          <w:i/>
          <w:iCs/>
          <w:szCs w:val="24"/>
        </w:rPr>
      </w:pPr>
      <w:bookmarkStart w:id="3" w:name="_GoBack"/>
      <w:bookmarkEnd w:id="3"/>
      <w:r w:rsidRPr="00D71D85">
        <w:rPr>
          <w:i/>
          <w:iCs/>
          <w:szCs w:val="24"/>
        </w:rPr>
        <w:t xml:space="preserve">10 Сформулируйте понятие ограниченного и неограниченного решения. </w:t>
      </w:r>
    </w:p>
    <w:p w:rsidR="0017654A" w:rsidRPr="00F6401C" w:rsidRDefault="0017654A" w:rsidP="000F0908">
      <w:pPr>
        <w:pStyle w:val="ReportMain"/>
        <w:suppressAutoHyphens/>
        <w:ind w:firstLine="708"/>
        <w:jc w:val="both"/>
        <w:rPr>
          <w:szCs w:val="24"/>
        </w:rPr>
      </w:pPr>
    </w:p>
    <w:p w:rsidR="001D193F" w:rsidRPr="00F6401C" w:rsidRDefault="001D193F" w:rsidP="001D193F">
      <w:pPr>
        <w:pStyle w:val="ReportMain"/>
        <w:suppressAutoHyphens/>
        <w:jc w:val="both"/>
        <w:rPr>
          <w:b/>
          <w:szCs w:val="24"/>
        </w:rPr>
      </w:pPr>
      <w:r w:rsidRPr="00F6401C">
        <w:rPr>
          <w:b/>
          <w:szCs w:val="24"/>
        </w:rPr>
        <w:t>Описание показателей и критериев оценивания компетенций, описание шкал оценивания</w:t>
      </w:r>
    </w:p>
    <w:p w:rsidR="001D193F" w:rsidRPr="00F6401C" w:rsidRDefault="001D193F" w:rsidP="001D193F">
      <w:pPr>
        <w:pStyle w:val="ReportMain"/>
        <w:suppressAutoHyphens/>
        <w:jc w:val="both"/>
        <w:rPr>
          <w:i/>
          <w:szCs w:val="24"/>
        </w:rPr>
      </w:pPr>
    </w:p>
    <w:tbl>
      <w:tblP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1843"/>
        <w:gridCol w:w="1559"/>
        <w:gridCol w:w="2245"/>
        <w:gridCol w:w="2432"/>
      </w:tblGrid>
      <w:tr w:rsidR="001D193F" w:rsidRPr="00F6401C" w:rsidTr="00A3354D">
        <w:trPr>
          <w:trHeight w:val="805"/>
          <w:tblHeader/>
        </w:trPr>
        <w:tc>
          <w:tcPr>
            <w:tcW w:w="2137" w:type="dxa"/>
            <w:vAlign w:val="center"/>
          </w:tcPr>
          <w:p w:rsidR="001D193F" w:rsidRPr="00F6401C" w:rsidRDefault="001D193F" w:rsidP="00A3354D">
            <w:pPr>
              <w:pStyle w:val="ReportMain"/>
              <w:suppressAutoHyphens/>
              <w:jc w:val="center"/>
              <w:rPr>
                <w:szCs w:val="24"/>
              </w:rPr>
            </w:pPr>
            <w:r w:rsidRPr="00F6401C">
              <w:rPr>
                <w:szCs w:val="24"/>
              </w:rPr>
              <w:t>4-балльная</w:t>
            </w:r>
          </w:p>
          <w:p w:rsidR="001D193F" w:rsidRPr="00F6401C" w:rsidRDefault="001D193F" w:rsidP="00A3354D">
            <w:pPr>
              <w:pStyle w:val="ReportMain"/>
              <w:suppressAutoHyphens/>
              <w:jc w:val="center"/>
              <w:rPr>
                <w:szCs w:val="24"/>
              </w:rPr>
            </w:pPr>
            <w:r w:rsidRPr="00F6401C">
              <w:rPr>
                <w:szCs w:val="24"/>
              </w:rPr>
              <w:t>шкала</w:t>
            </w:r>
          </w:p>
        </w:tc>
        <w:tc>
          <w:tcPr>
            <w:tcW w:w="1843" w:type="dxa"/>
            <w:vAlign w:val="center"/>
          </w:tcPr>
          <w:p w:rsidR="001D193F" w:rsidRPr="00F6401C" w:rsidRDefault="001D193F" w:rsidP="00A3354D">
            <w:pPr>
              <w:pStyle w:val="ReportMain"/>
              <w:suppressAutoHyphens/>
              <w:jc w:val="center"/>
              <w:rPr>
                <w:szCs w:val="24"/>
              </w:rPr>
            </w:pPr>
            <w:r w:rsidRPr="00F6401C">
              <w:rPr>
                <w:szCs w:val="24"/>
              </w:rPr>
              <w:t>Отлично</w:t>
            </w:r>
          </w:p>
        </w:tc>
        <w:tc>
          <w:tcPr>
            <w:tcW w:w="1559" w:type="dxa"/>
            <w:vAlign w:val="center"/>
          </w:tcPr>
          <w:p w:rsidR="001D193F" w:rsidRPr="00F6401C" w:rsidRDefault="001D193F" w:rsidP="00A3354D">
            <w:pPr>
              <w:pStyle w:val="ReportMain"/>
              <w:suppressAutoHyphens/>
              <w:jc w:val="center"/>
              <w:rPr>
                <w:szCs w:val="24"/>
              </w:rPr>
            </w:pPr>
            <w:r w:rsidRPr="00F6401C">
              <w:rPr>
                <w:szCs w:val="24"/>
              </w:rPr>
              <w:t>Хорошо</w:t>
            </w:r>
          </w:p>
        </w:tc>
        <w:tc>
          <w:tcPr>
            <w:tcW w:w="2245" w:type="dxa"/>
            <w:vAlign w:val="center"/>
          </w:tcPr>
          <w:p w:rsidR="001D193F" w:rsidRPr="00F6401C" w:rsidRDefault="001D193F" w:rsidP="00A3354D">
            <w:pPr>
              <w:pStyle w:val="ReportMain"/>
              <w:suppressAutoHyphens/>
              <w:jc w:val="center"/>
              <w:rPr>
                <w:szCs w:val="24"/>
              </w:rPr>
            </w:pPr>
            <w:r w:rsidRPr="00F6401C">
              <w:rPr>
                <w:szCs w:val="24"/>
              </w:rPr>
              <w:t>Удовлетворительно</w:t>
            </w:r>
          </w:p>
        </w:tc>
        <w:tc>
          <w:tcPr>
            <w:tcW w:w="2432" w:type="dxa"/>
            <w:vAlign w:val="center"/>
          </w:tcPr>
          <w:p w:rsidR="001D193F" w:rsidRPr="00F6401C" w:rsidRDefault="001D193F" w:rsidP="00A3354D">
            <w:pPr>
              <w:pStyle w:val="ReportMain"/>
              <w:suppressAutoHyphens/>
              <w:jc w:val="center"/>
              <w:rPr>
                <w:szCs w:val="24"/>
              </w:rPr>
            </w:pPr>
            <w:r w:rsidRPr="00F6401C">
              <w:rPr>
                <w:szCs w:val="24"/>
              </w:rPr>
              <w:t>Неудовлетворительно</w:t>
            </w:r>
          </w:p>
        </w:tc>
      </w:tr>
    </w:tbl>
    <w:p w:rsidR="001D193F" w:rsidRPr="00F6401C" w:rsidRDefault="001D193F" w:rsidP="001D193F">
      <w:pPr>
        <w:pStyle w:val="ReportMain"/>
        <w:suppressAutoHyphens/>
        <w:jc w:val="both"/>
        <w:rPr>
          <w:szCs w:val="24"/>
        </w:rPr>
      </w:pPr>
    </w:p>
    <w:p w:rsidR="006B1BE6" w:rsidRPr="00F6401C" w:rsidRDefault="006B1BE6" w:rsidP="006B1BE6">
      <w:pPr>
        <w:pStyle w:val="ReportMain"/>
        <w:suppressAutoHyphens/>
        <w:jc w:val="both"/>
        <w:rPr>
          <w:i/>
          <w:szCs w:val="24"/>
        </w:rPr>
      </w:pPr>
      <w:r w:rsidRPr="00F6401C">
        <w:rPr>
          <w:b/>
          <w:szCs w:val="24"/>
        </w:rPr>
        <w:t>Оценивание выполнения тестов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6B1BE6" w:rsidRPr="00F6401C" w:rsidTr="00A3354D">
        <w:trPr>
          <w:tblHeader/>
        </w:trPr>
        <w:tc>
          <w:tcPr>
            <w:tcW w:w="2137" w:type="dxa"/>
            <w:vAlign w:val="center"/>
          </w:tcPr>
          <w:p w:rsidR="006B1BE6" w:rsidRPr="00F6401C" w:rsidRDefault="006B1BE6" w:rsidP="00A3354D">
            <w:pPr>
              <w:pStyle w:val="64"/>
              <w:shd w:val="clear" w:color="auto" w:fill="auto"/>
              <w:spacing w:line="240" w:lineRule="auto"/>
              <w:ind w:firstLine="0"/>
              <w:jc w:val="center"/>
              <w:rPr>
                <w:b/>
                <w:sz w:val="24"/>
                <w:szCs w:val="24"/>
              </w:rPr>
            </w:pPr>
            <w:r w:rsidRPr="00F6401C">
              <w:rPr>
                <w:rStyle w:val="afffffe"/>
                <w:bCs/>
                <w:sz w:val="24"/>
                <w:szCs w:val="24"/>
              </w:rPr>
              <w:t>4-балльная</w:t>
            </w:r>
          </w:p>
          <w:p w:rsidR="006B1BE6" w:rsidRPr="00F6401C" w:rsidRDefault="006B1BE6" w:rsidP="00A3354D">
            <w:pPr>
              <w:pStyle w:val="64"/>
              <w:shd w:val="clear" w:color="auto" w:fill="auto"/>
              <w:spacing w:line="240" w:lineRule="auto"/>
              <w:ind w:firstLine="0"/>
              <w:jc w:val="center"/>
              <w:rPr>
                <w:b/>
                <w:sz w:val="24"/>
                <w:szCs w:val="24"/>
              </w:rPr>
            </w:pPr>
            <w:r w:rsidRPr="00F6401C">
              <w:rPr>
                <w:rStyle w:val="afffffe"/>
                <w:bCs/>
                <w:sz w:val="24"/>
                <w:szCs w:val="24"/>
              </w:rPr>
              <w:t>шкала</w:t>
            </w:r>
          </w:p>
        </w:tc>
        <w:tc>
          <w:tcPr>
            <w:tcW w:w="3118" w:type="dxa"/>
            <w:vAlign w:val="center"/>
          </w:tcPr>
          <w:p w:rsidR="006B1BE6" w:rsidRPr="00F6401C" w:rsidRDefault="006B1BE6" w:rsidP="00A3354D">
            <w:pPr>
              <w:pStyle w:val="64"/>
              <w:shd w:val="clear" w:color="auto" w:fill="auto"/>
              <w:spacing w:line="240" w:lineRule="auto"/>
              <w:ind w:firstLine="0"/>
              <w:jc w:val="center"/>
              <w:rPr>
                <w:b/>
                <w:sz w:val="24"/>
                <w:szCs w:val="24"/>
              </w:rPr>
            </w:pPr>
            <w:r w:rsidRPr="00F6401C">
              <w:rPr>
                <w:rStyle w:val="afffffe"/>
                <w:bCs/>
                <w:sz w:val="24"/>
                <w:szCs w:val="24"/>
              </w:rPr>
              <w:t>Показатели</w:t>
            </w:r>
          </w:p>
        </w:tc>
        <w:tc>
          <w:tcPr>
            <w:tcW w:w="4961" w:type="dxa"/>
            <w:vAlign w:val="center"/>
          </w:tcPr>
          <w:p w:rsidR="006B1BE6" w:rsidRPr="00F6401C" w:rsidRDefault="006B1BE6" w:rsidP="00A3354D">
            <w:pPr>
              <w:pStyle w:val="64"/>
              <w:shd w:val="clear" w:color="auto" w:fill="auto"/>
              <w:spacing w:line="240" w:lineRule="auto"/>
              <w:ind w:firstLine="0"/>
              <w:jc w:val="center"/>
              <w:rPr>
                <w:b/>
                <w:sz w:val="24"/>
                <w:szCs w:val="24"/>
              </w:rPr>
            </w:pPr>
            <w:r w:rsidRPr="00F6401C">
              <w:rPr>
                <w:rStyle w:val="afffffe"/>
                <w:bCs/>
                <w:sz w:val="24"/>
                <w:szCs w:val="24"/>
              </w:rPr>
              <w:t>Критерии</w:t>
            </w:r>
          </w:p>
        </w:tc>
      </w:tr>
      <w:tr w:rsidR="006B1BE6" w:rsidRPr="00F6401C" w:rsidTr="00A3354D">
        <w:tc>
          <w:tcPr>
            <w:tcW w:w="2137" w:type="dxa"/>
          </w:tcPr>
          <w:p w:rsidR="006B1BE6" w:rsidRPr="00F6401C" w:rsidRDefault="006B1BE6" w:rsidP="00A3354D">
            <w:pPr>
              <w:pStyle w:val="64"/>
              <w:shd w:val="clear" w:color="auto" w:fill="auto"/>
              <w:spacing w:line="240" w:lineRule="auto"/>
              <w:ind w:firstLine="0"/>
              <w:jc w:val="left"/>
              <w:rPr>
                <w:sz w:val="24"/>
                <w:szCs w:val="24"/>
              </w:rPr>
            </w:pPr>
            <w:r w:rsidRPr="00F6401C">
              <w:rPr>
                <w:sz w:val="24"/>
                <w:szCs w:val="24"/>
              </w:rPr>
              <w:t>Отлично</w:t>
            </w:r>
          </w:p>
          <w:p w:rsidR="006B1BE6" w:rsidRPr="00F6401C" w:rsidRDefault="006B1BE6" w:rsidP="00A3354D">
            <w:pPr>
              <w:pStyle w:val="64"/>
              <w:shd w:val="clear" w:color="auto" w:fill="auto"/>
              <w:spacing w:line="240" w:lineRule="auto"/>
              <w:ind w:firstLine="0"/>
              <w:jc w:val="left"/>
              <w:rPr>
                <w:sz w:val="24"/>
                <w:szCs w:val="24"/>
              </w:rPr>
            </w:pPr>
          </w:p>
        </w:tc>
        <w:tc>
          <w:tcPr>
            <w:tcW w:w="3118" w:type="dxa"/>
            <w:vMerge w:val="restart"/>
          </w:tcPr>
          <w:p w:rsidR="006B1BE6" w:rsidRPr="00F6401C" w:rsidRDefault="006B1BE6" w:rsidP="006B1BE6">
            <w:pPr>
              <w:pStyle w:val="64"/>
              <w:numPr>
                <w:ilvl w:val="0"/>
                <w:numId w:val="40"/>
              </w:numPr>
              <w:shd w:val="clear" w:color="auto" w:fill="auto"/>
              <w:tabs>
                <w:tab w:val="left" w:pos="514"/>
              </w:tabs>
              <w:spacing w:line="240" w:lineRule="auto"/>
              <w:ind w:firstLine="0"/>
              <w:rPr>
                <w:sz w:val="24"/>
                <w:szCs w:val="24"/>
              </w:rPr>
            </w:pPr>
            <w:r w:rsidRPr="00F6401C">
              <w:rPr>
                <w:rStyle w:val="3f2"/>
                <w:sz w:val="24"/>
                <w:szCs w:val="24"/>
                <w:u w:val="none"/>
              </w:rPr>
              <w:t>Полнота выполнения тестовых заданий;</w:t>
            </w:r>
          </w:p>
          <w:p w:rsidR="006B1BE6" w:rsidRPr="00F6401C" w:rsidRDefault="006B1BE6" w:rsidP="006B1BE6">
            <w:pPr>
              <w:pStyle w:val="64"/>
              <w:numPr>
                <w:ilvl w:val="0"/>
                <w:numId w:val="40"/>
              </w:numPr>
              <w:shd w:val="clear" w:color="auto" w:fill="auto"/>
              <w:tabs>
                <w:tab w:val="left" w:pos="490"/>
              </w:tabs>
              <w:spacing w:line="240" w:lineRule="auto"/>
              <w:ind w:firstLine="0"/>
              <w:rPr>
                <w:sz w:val="24"/>
                <w:szCs w:val="24"/>
              </w:rPr>
            </w:pPr>
            <w:r w:rsidRPr="00F6401C">
              <w:rPr>
                <w:rStyle w:val="3f2"/>
                <w:sz w:val="24"/>
                <w:szCs w:val="24"/>
                <w:u w:val="none"/>
              </w:rPr>
              <w:t>Своевременность выполнения;</w:t>
            </w:r>
          </w:p>
          <w:p w:rsidR="006B1BE6" w:rsidRPr="00F6401C" w:rsidRDefault="006B1BE6" w:rsidP="006B1BE6">
            <w:pPr>
              <w:pStyle w:val="64"/>
              <w:numPr>
                <w:ilvl w:val="0"/>
                <w:numId w:val="40"/>
              </w:numPr>
              <w:shd w:val="clear" w:color="auto" w:fill="auto"/>
              <w:tabs>
                <w:tab w:val="left" w:pos="475"/>
              </w:tabs>
              <w:spacing w:line="240" w:lineRule="auto"/>
              <w:ind w:firstLine="0"/>
              <w:rPr>
                <w:sz w:val="24"/>
                <w:szCs w:val="24"/>
              </w:rPr>
            </w:pPr>
            <w:r w:rsidRPr="00F6401C">
              <w:rPr>
                <w:rStyle w:val="3f2"/>
                <w:sz w:val="24"/>
                <w:szCs w:val="24"/>
                <w:u w:val="none"/>
              </w:rPr>
              <w:t>Правильность ответов на вопросы;</w:t>
            </w:r>
          </w:p>
          <w:p w:rsidR="006B1BE6" w:rsidRPr="00F6401C" w:rsidRDefault="006B1BE6" w:rsidP="006B1BE6">
            <w:pPr>
              <w:pStyle w:val="64"/>
              <w:numPr>
                <w:ilvl w:val="0"/>
                <w:numId w:val="40"/>
              </w:numPr>
              <w:shd w:val="clear" w:color="auto" w:fill="auto"/>
              <w:tabs>
                <w:tab w:val="left" w:pos="490"/>
              </w:tabs>
              <w:spacing w:line="240" w:lineRule="auto"/>
              <w:ind w:firstLine="0"/>
              <w:rPr>
                <w:sz w:val="24"/>
                <w:szCs w:val="24"/>
              </w:rPr>
            </w:pPr>
            <w:r w:rsidRPr="00F6401C">
              <w:rPr>
                <w:rStyle w:val="3f2"/>
                <w:sz w:val="24"/>
                <w:szCs w:val="24"/>
                <w:u w:val="none"/>
              </w:rPr>
              <w:t>Самостоятельность тестирования.</w:t>
            </w:r>
          </w:p>
          <w:p w:rsidR="006B1BE6" w:rsidRPr="00F6401C" w:rsidRDefault="006B1BE6" w:rsidP="006B1BE6">
            <w:pPr>
              <w:pStyle w:val="64"/>
              <w:shd w:val="clear" w:color="auto" w:fill="auto"/>
              <w:tabs>
                <w:tab w:val="left" w:pos="360"/>
              </w:tabs>
              <w:spacing w:line="240" w:lineRule="auto"/>
              <w:ind w:firstLine="0"/>
              <w:rPr>
                <w:sz w:val="24"/>
                <w:szCs w:val="24"/>
              </w:rPr>
            </w:pPr>
          </w:p>
        </w:tc>
        <w:tc>
          <w:tcPr>
            <w:tcW w:w="4961" w:type="dxa"/>
          </w:tcPr>
          <w:p w:rsidR="006B1BE6" w:rsidRPr="00F6401C" w:rsidRDefault="006B1BE6" w:rsidP="006B1BE6">
            <w:pPr>
              <w:pStyle w:val="64"/>
              <w:shd w:val="clear" w:color="auto" w:fill="auto"/>
              <w:spacing w:line="240" w:lineRule="auto"/>
              <w:ind w:left="68" w:firstLine="0"/>
              <w:rPr>
                <w:sz w:val="24"/>
                <w:szCs w:val="24"/>
              </w:rPr>
            </w:pPr>
            <w:r w:rsidRPr="00F6401C">
              <w:rPr>
                <w:rStyle w:val="3f2"/>
                <w:sz w:val="24"/>
                <w:szCs w:val="24"/>
                <w:u w:val="none"/>
              </w:rPr>
              <w:t>Выполнено 81-100 % заданий предложенного теста, в заданиях открытого типа дан полный, развернутый ответ на поставленный вопрос</w:t>
            </w:r>
          </w:p>
        </w:tc>
      </w:tr>
      <w:tr w:rsidR="006B1BE6" w:rsidRPr="00F6401C" w:rsidTr="00A3354D">
        <w:tc>
          <w:tcPr>
            <w:tcW w:w="2137" w:type="dxa"/>
          </w:tcPr>
          <w:p w:rsidR="006B1BE6" w:rsidRPr="00F6401C" w:rsidRDefault="006B1BE6" w:rsidP="00A3354D">
            <w:pPr>
              <w:pStyle w:val="64"/>
              <w:shd w:val="clear" w:color="auto" w:fill="auto"/>
              <w:spacing w:line="240" w:lineRule="auto"/>
              <w:ind w:firstLine="0"/>
              <w:jc w:val="left"/>
              <w:rPr>
                <w:sz w:val="24"/>
                <w:szCs w:val="24"/>
              </w:rPr>
            </w:pPr>
            <w:r w:rsidRPr="00F6401C">
              <w:rPr>
                <w:sz w:val="24"/>
                <w:szCs w:val="24"/>
              </w:rPr>
              <w:t>Хорошо</w:t>
            </w:r>
          </w:p>
          <w:p w:rsidR="006B1BE6" w:rsidRPr="00F6401C" w:rsidRDefault="006B1BE6" w:rsidP="00A3354D">
            <w:pPr>
              <w:pStyle w:val="ReportMain"/>
              <w:rPr>
                <w:i/>
                <w:szCs w:val="24"/>
              </w:rPr>
            </w:pPr>
          </w:p>
        </w:tc>
        <w:tc>
          <w:tcPr>
            <w:tcW w:w="3118" w:type="dxa"/>
            <w:vMerge/>
          </w:tcPr>
          <w:p w:rsidR="006B1BE6" w:rsidRPr="00F6401C" w:rsidRDefault="006B1BE6" w:rsidP="006B1BE6">
            <w:pPr>
              <w:pStyle w:val="ReportMain"/>
              <w:suppressAutoHyphens/>
              <w:jc w:val="both"/>
              <w:rPr>
                <w:i/>
                <w:szCs w:val="24"/>
              </w:rPr>
            </w:pPr>
          </w:p>
        </w:tc>
        <w:tc>
          <w:tcPr>
            <w:tcW w:w="4961" w:type="dxa"/>
          </w:tcPr>
          <w:p w:rsidR="006B1BE6" w:rsidRPr="00F6401C" w:rsidRDefault="006B1BE6" w:rsidP="006B1BE6">
            <w:pPr>
              <w:pStyle w:val="ReportMain"/>
              <w:suppressAutoHyphens/>
              <w:jc w:val="both"/>
              <w:rPr>
                <w:i/>
                <w:szCs w:val="24"/>
              </w:rPr>
            </w:pPr>
            <w:r w:rsidRPr="00F6401C">
              <w:rPr>
                <w:rStyle w:val="3f2"/>
                <w:sz w:val="24"/>
                <w:szCs w:val="24"/>
                <w:u w:val="none"/>
              </w:rPr>
              <w:t>Выполнено 61-80 %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6B1BE6" w:rsidRPr="00F6401C" w:rsidTr="00A3354D">
        <w:tc>
          <w:tcPr>
            <w:tcW w:w="2137" w:type="dxa"/>
          </w:tcPr>
          <w:p w:rsidR="006B1BE6" w:rsidRPr="00F6401C" w:rsidRDefault="006B1BE6" w:rsidP="00A3354D">
            <w:pPr>
              <w:pStyle w:val="64"/>
              <w:shd w:val="clear" w:color="auto" w:fill="auto"/>
              <w:spacing w:line="240" w:lineRule="auto"/>
              <w:ind w:firstLine="0"/>
              <w:jc w:val="left"/>
              <w:rPr>
                <w:sz w:val="24"/>
                <w:szCs w:val="24"/>
              </w:rPr>
            </w:pPr>
            <w:r w:rsidRPr="00F6401C">
              <w:rPr>
                <w:sz w:val="24"/>
                <w:szCs w:val="24"/>
              </w:rPr>
              <w:t>Удовлетворительно</w:t>
            </w:r>
          </w:p>
          <w:p w:rsidR="006B1BE6" w:rsidRPr="00F6401C" w:rsidRDefault="006B1BE6" w:rsidP="00A3354D">
            <w:pPr>
              <w:pStyle w:val="ReportMain"/>
              <w:rPr>
                <w:i/>
                <w:szCs w:val="24"/>
              </w:rPr>
            </w:pPr>
          </w:p>
        </w:tc>
        <w:tc>
          <w:tcPr>
            <w:tcW w:w="3118" w:type="dxa"/>
            <w:vMerge/>
          </w:tcPr>
          <w:p w:rsidR="006B1BE6" w:rsidRPr="00F6401C" w:rsidRDefault="006B1BE6" w:rsidP="006B1BE6">
            <w:pPr>
              <w:pStyle w:val="ReportMain"/>
              <w:suppressAutoHyphens/>
              <w:jc w:val="both"/>
              <w:rPr>
                <w:i/>
                <w:szCs w:val="24"/>
              </w:rPr>
            </w:pPr>
          </w:p>
        </w:tc>
        <w:tc>
          <w:tcPr>
            <w:tcW w:w="4961" w:type="dxa"/>
          </w:tcPr>
          <w:p w:rsidR="006B1BE6" w:rsidRPr="00F6401C" w:rsidRDefault="006B1BE6" w:rsidP="006B1BE6">
            <w:pPr>
              <w:pStyle w:val="ReportMain"/>
              <w:suppressAutoHyphens/>
              <w:jc w:val="both"/>
              <w:rPr>
                <w:i/>
                <w:szCs w:val="24"/>
              </w:rPr>
            </w:pPr>
            <w:r w:rsidRPr="00F6401C">
              <w:rPr>
                <w:rStyle w:val="3f2"/>
                <w:sz w:val="24"/>
                <w:szCs w:val="24"/>
                <w:u w:val="none"/>
              </w:rPr>
              <w:t>Выполнено 40-60 %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6B1BE6" w:rsidRPr="00F6401C" w:rsidTr="00A3354D">
        <w:tc>
          <w:tcPr>
            <w:tcW w:w="2137" w:type="dxa"/>
          </w:tcPr>
          <w:p w:rsidR="006B1BE6" w:rsidRPr="00F6401C" w:rsidRDefault="006B1BE6" w:rsidP="00A3354D">
            <w:pPr>
              <w:pStyle w:val="ReportMain"/>
              <w:rPr>
                <w:i/>
                <w:szCs w:val="24"/>
              </w:rPr>
            </w:pPr>
            <w:r w:rsidRPr="00F6401C">
              <w:rPr>
                <w:szCs w:val="24"/>
              </w:rPr>
              <w:t>Неудовлетвори</w:t>
            </w:r>
            <w:r w:rsidRPr="00F6401C">
              <w:rPr>
                <w:szCs w:val="24"/>
              </w:rPr>
              <w:softHyphen/>
              <w:t xml:space="preserve">тельно </w:t>
            </w:r>
          </w:p>
        </w:tc>
        <w:tc>
          <w:tcPr>
            <w:tcW w:w="3118" w:type="dxa"/>
            <w:vMerge/>
          </w:tcPr>
          <w:p w:rsidR="006B1BE6" w:rsidRPr="00F6401C" w:rsidRDefault="006B1BE6" w:rsidP="006B1BE6">
            <w:pPr>
              <w:pStyle w:val="ReportMain"/>
              <w:suppressAutoHyphens/>
              <w:jc w:val="both"/>
              <w:rPr>
                <w:i/>
                <w:szCs w:val="24"/>
              </w:rPr>
            </w:pPr>
          </w:p>
        </w:tc>
        <w:tc>
          <w:tcPr>
            <w:tcW w:w="4961" w:type="dxa"/>
          </w:tcPr>
          <w:p w:rsidR="006B1BE6" w:rsidRPr="00F6401C" w:rsidRDefault="006B1BE6" w:rsidP="006B1BE6">
            <w:pPr>
              <w:pStyle w:val="ReportMain"/>
              <w:suppressAutoHyphens/>
              <w:jc w:val="both"/>
              <w:rPr>
                <w:i/>
                <w:szCs w:val="24"/>
              </w:rPr>
            </w:pPr>
            <w:r w:rsidRPr="00F6401C">
              <w:rPr>
                <w:rStyle w:val="3f2"/>
                <w:sz w:val="24"/>
                <w:szCs w:val="24"/>
                <w:u w:val="none"/>
              </w:rPr>
              <w:t>Выполнено менее 40 %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rsidR="006B1BE6" w:rsidRPr="00F6401C" w:rsidRDefault="006B1BE6" w:rsidP="001D193F">
      <w:pPr>
        <w:pStyle w:val="ReportMain"/>
        <w:suppressAutoHyphens/>
        <w:jc w:val="both"/>
        <w:rPr>
          <w:b/>
          <w:szCs w:val="24"/>
        </w:rPr>
      </w:pPr>
    </w:p>
    <w:p w:rsidR="001D193F" w:rsidRPr="00F6401C" w:rsidRDefault="001D193F" w:rsidP="001D193F">
      <w:pPr>
        <w:pStyle w:val="ReportMain"/>
        <w:suppressAutoHyphens/>
        <w:jc w:val="both"/>
        <w:rPr>
          <w:i/>
          <w:szCs w:val="24"/>
        </w:rPr>
      </w:pPr>
      <w:r w:rsidRPr="00F6401C">
        <w:rPr>
          <w:b/>
          <w:szCs w:val="24"/>
        </w:rPr>
        <w:t>Оценивание выполнения лабораторных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1D193F" w:rsidRPr="00F6401C" w:rsidTr="00A3354D">
        <w:trPr>
          <w:tblHeader/>
        </w:trPr>
        <w:tc>
          <w:tcPr>
            <w:tcW w:w="2137" w:type="dxa"/>
            <w:vAlign w:val="center"/>
          </w:tcPr>
          <w:p w:rsidR="001D193F" w:rsidRPr="00F6401C" w:rsidRDefault="001D193F" w:rsidP="00A3354D">
            <w:pPr>
              <w:pStyle w:val="64"/>
              <w:shd w:val="clear" w:color="auto" w:fill="auto"/>
              <w:spacing w:line="240" w:lineRule="auto"/>
              <w:ind w:firstLine="0"/>
              <w:jc w:val="center"/>
              <w:rPr>
                <w:sz w:val="24"/>
                <w:szCs w:val="24"/>
              </w:rPr>
            </w:pPr>
            <w:r w:rsidRPr="00F6401C">
              <w:rPr>
                <w:sz w:val="24"/>
                <w:szCs w:val="24"/>
              </w:rPr>
              <w:t>4-балльная шкала</w:t>
            </w:r>
          </w:p>
        </w:tc>
        <w:tc>
          <w:tcPr>
            <w:tcW w:w="3118" w:type="dxa"/>
            <w:vAlign w:val="center"/>
          </w:tcPr>
          <w:p w:rsidR="001D193F" w:rsidRPr="00F6401C" w:rsidRDefault="001D193F" w:rsidP="00A3354D">
            <w:pPr>
              <w:pStyle w:val="64"/>
              <w:shd w:val="clear" w:color="auto" w:fill="auto"/>
              <w:spacing w:line="240" w:lineRule="auto"/>
              <w:ind w:firstLine="0"/>
              <w:jc w:val="center"/>
              <w:rPr>
                <w:sz w:val="24"/>
                <w:szCs w:val="24"/>
              </w:rPr>
            </w:pPr>
            <w:r w:rsidRPr="00F6401C">
              <w:rPr>
                <w:sz w:val="24"/>
                <w:szCs w:val="24"/>
              </w:rPr>
              <w:t>Показатели</w:t>
            </w:r>
          </w:p>
        </w:tc>
        <w:tc>
          <w:tcPr>
            <w:tcW w:w="4961" w:type="dxa"/>
            <w:vAlign w:val="center"/>
          </w:tcPr>
          <w:p w:rsidR="001D193F" w:rsidRPr="00F6401C" w:rsidRDefault="001D193F" w:rsidP="00A3354D">
            <w:pPr>
              <w:pStyle w:val="64"/>
              <w:shd w:val="clear" w:color="auto" w:fill="auto"/>
              <w:spacing w:line="240" w:lineRule="auto"/>
              <w:ind w:firstLine="0"/>
              <w:jc w:val="center"/>
              <w:rPr>
                <w:sz w:val="24"/>
                <w:szCs w:val="24"/>
              </w:rPr>
            </w:pPr>
            <w:r w:rsidRPr="00F6401C">
              <w:rPr>
                <w:sz w:val="24"/>
                <w:szCs w:val="24"/>
              </w:rPr>
              <w:t>Критерии</w:t>
            </w:r>
          </w:p>
        </w:tc>
      </w:tr>
      <w:tr w:rsidR="001D193F" w:rsidRPr="00F6401C" w:rsidTr="00A3354D">
        <w:tc>
          <w:tcPr>
            <w:tcW w:w="2137" w:type="dxa"/>
          </w:tcPr>
          <w:p w:rsidR="001D193F" w:rsidRPr="00F6401C" w:rsidRDefault="001D193F" w:rsidP="00A3354D">
            <w:pPr>
              <w:pStyle w:val="64"/>
              <w:shd w:val="clear" w:color="auto" w:fill="auto"/>
              <w:spacing w:line="240" w:lineRule="auto"/>
              <w:ind w:firstLine="0"/>
              <w:jc w:val="left"/>
              <w:rPr>
                <w:sz w:val="24"/>
                <w:szCs w:val="24"/>
              </w:rPr>
            </w:pPr>
            <w:r w:rsidRPr="00F6401C">
              <w:rPr>
                <w:sz w:val="24"/>
                <w:szCs w:val="24"/>
              </w:rPr>
              <w:t>Отлично</w:t>
            </w:r>
          </w:p>
          <w:p w:rsidR="001D193F" w:rsidRPr="00F6401C" w:rsidRDefault="001D193F" w:rsidP="00A3354D">
            <w:pPr>
              <w:pStyle w:val="64"/>
              <w:shd w:val="clear" w:color="auto" w:fill="auto"/>
              <w:spacing w:line="240" w:lineRule="auto"/>
              <w:ind w:firstLine="0"/>
              <w:jc w:val="left"/>
              <w:rPr>
                <w:sz w:val="24"/>
                <w:szCs w:val="24"/>
              </w:rPr>
            </w:pPr>
          </w:p>
        </w:tc>
        <w:tc>
          <w:tcPr>
            <w:tcW w:w="3118" w:type="dxa"/>
            <w:vMerge w:val="restart"/>
          </w:tcPr>
          <w:p w:rsidR="001D193F" w:rsidRPr="00F6401C" w:rsidRDefault="001D193F" w:rsidP="00A3354D">
            <w:pPr>
              <w:pStyle w:val="64"/>
              <w:numPr>
                <w:ilvl w:val="0"/>
                <w:numId w:val="39"/>
              </w:numPr>
              <w:shd w:val="clear" w:color="auto" w:fill="auto"/>
              <w:tabs>
                <w:tab w:val="left" w:pos="293"/>
              </w:tabs>
              <w:spacing w:line="240" w:lineRule="auto"/>
              <w:ind w:firstLine="0"/>
              <w:rPr>
                <w:sz w:val="24"/>
                <w:szCs w:val="24"/>
              </w:rPr>
            </w:pPr>
            <w:r w:rsidRPr="00F6401C">
              <w:rPr>
                <w:rStyle w:val="3f2"/>
                <w:sz w:val="24"/>
                <w:szCs w:val="24"/>
                <w:u w:val="none"/>
              </w:rPr>
              <w:t>Полнота выполнения лабораторной работы;</w:t>
            </w:r>
          </w:p>
          <w:p w:rsidR="001D193F" w:rsidRPr="00F6401C" w:rsidRDefault="001D193F" w:rsidP="00A3354D">
            <w:pPr>
              <w:pStyle w:val="64"/>
              <w:numPr>
                <w:ilvl w:val="0"/>
                <w:numId w:val="39"/>
              </w:numPr>
              <w:shd w:val="clear" w:color="auto" w:fill="auto"/>
              <w:tabs>
                <w:tab w:val="left" w:pos="487"/>
              </w:tabs>
              <w:spacing w:line="240" w:lineRule="auto"/>
              <w:ind w:firstLine="0"/>
              <w:rPr>
                <w:sz w:val="24"/>
                <w:szCs w:val="24"/>
              </w:rPr>
            </w:pPr>
            <w:r w:rsidRPr="00F6401C">
              <w:rPr>
                <w:rStyle w:val="3f2"/>
                <w:sz w:val="24"/>
                <w:szCs w:val="24"/>
                <w:u w:val="none"/>
              </w:rPr>
              <w:t>Своевременность выполнения работы;</w:t>
            </w:r>
          </w:p>
          <w:p w:rsidR="001D193F" w:rsidRPr="00F6401C" w:rsidRDefault="001D193F" w:rsidP="00A3354D">
            <w:pPr>
              <w:pStyle w:val="64"/>
              <w:numPr>
                <w:ilvl w:val="0"/>
                <w:numId w:val="39"/>
              </w:numPr>
              <w:shd w:val="clear" w:color="auto" w:fill="auto"/>
              <w:tabs>
                <w:tab w:val="left" w:pos="293"/>
              </w:tabs>
              <w:spacing w:line="240" w:lineRule="auto"/>
              <w:ind w:firstLine="0"/>
              <w:rPr>
                <w:sz w:val="24"/>
                <w:szCs w:val="24"/>
              </w:rPr>
            </w:pPr>
            <w:r w:rsidRPr="00F6401C">
              <w:rPr>
                <w:rStyle w:val="3f2"/>
                <w:sz w:val="24"/>
                <w:szCs w:val="24"/>
                <w:u w:val="none"/>
              </w:rPr>
              <w:t>Последовательность и рациональность выполнения работы;</w:t>
            </w:r>
          </w:p>
          <w:p w:rsidR="001D193F" w:rsidRPr="00F6401C" w:rsidRDefault="001D193F" w:rsidP="00A3354D">
            <w:pPr>
              <w:pStyle w:val="64"/>
              <w:numPr>
                <w:ilvl w:val="0"/>
                <w:numId w:val="39"/>
              </w:numPr>
              <w:shd w:val="clear" w:color="auto" w:fill="auto"/>
              <w:tabs>
                <w:tab w:val="left" w:pos="487"/>
              </w:tabs>
              <w:spacing w:line="240" w:lineRule="auto"/>
              <w:ind w:firstLine="0"/>
              <w:rPr>
                <w:sz w:val="24"/>
                <w:szCs w:val="24"/>
              </w:rPr>
            </w:pPr>
            <w:r w:rsidRPr="00F6401C">
              <w:rPr>
                <w:rStyle w:val="3f2"/>
                <w:sz w:val="24"/>
                <w:szCs w:val="24"/>
                <w:u w:val="none"/>
              </w:rPr>
              <w:t>Самостоятельность решения;</w:t>
            </w:r>
          </w:p>
          <w:p w:rsidR="001D193F" w:rsidRPr="00F6401C" w:rsidRDefault="001D193F" w:rsidP="00A3354D">
            <w:pPr>
              <w:pStyle w:val="64"/>
              <w:numPr>
                <w:ilvl w:val="0"/>
                <w:numId w:val="39"/>
              </w:numPr>
              <w:shd w:val="clear" w:color="auto" w:fill="auto"/>
              <w:tabs>
                <w:tab w:val="left" w:pos="298"/>
              </w:tabs>
              <w:spacing w:line="240" w:lineRule="auto"/>
              <w:ind w:firstLine="0"/>
              <w:rPr>
                <w:sz w:val="24"/>
                <w:szCs w:val="24"/>
              </w:rPr>
            </w:pPr>
            <w:r w:rsidRPr="00F6401C">
              <w:rPr>
                <w:rStyle w:val="3f2"/>
                <w:sz w:val="24"/>
                <w:szCs w:val="24"/>
                <w:u w:val="none"/>
              </w:rPr>
              <w:t>Полнота ответов на контрольные вопросы.</w:t>
            </w:r>
          </w:p>
        </w:tc>
        <w:tc>
          <w:tcPr>
            <w:tcW w:w="4961" w:type="dxa"/>
          </w:tcPr>
          <w:p w:rsidR="001D193F" w:rsidRPr="00F6401C" w:rsidRDefault="001D193F" w:rsidP="00A3354D">
            <w:pPr>
              <w:pStyle w:val="64"/>
              <w:shd w:val="clear" w:color="auto" w:fill="auto"/>
              <w:spacing w:line="240" w:lineRule="auto"/>
              <w:ind w:left="68" w:firstLine="0"/>
              <w:rPr>
                <w:sz w:val="24"/>
                <w:szCs w:val="24"/>
              </w:rPr>
            </w:pPr>
            <w:r w:rsidRPr="00F6401C">
              <w:rPr>
                <w:rStyle w:val="3f2"/>
                <w:sz w:val="24"/>
                <w:szCs w:val="24"/>
                <w:u w:val="none"/>
              </w:rPr>
              <w:t>Выполнены все задания лабораторной работы.  Задания решены самостоятельно и в срок. При этом составлен правильный алгоритм решения заданий, в логических рассуждениях, в решении заданий нет ошибок, четко и без ошибок ответил на все контрольные вопросы.</w:t>
            </w:r>
          </w:p>
        </w:tc>
      </w:tr>
      <w:tr w:rsidR="001D193F" w:rsidRPr="00F6401C" w:rsidTr="00A3354D">
        <w:tc>
          <w:tcPr>
            <w:tcW w:w="2137" w:type="dxa"/>
          </w:tcPr>
          <w:p w:rsidR="001D193F" w:rsidRPr="00F6401C" w:rsidRDefault="001D193F" w:rsidP="00A3354D">
            <w:pPr>
              <w:pStyle w:val="64"/>
              <w:shd w:val="clear" w:color="auto" w:fill="auto"/>
              <w:spacing w:line="240" w:lineRule="auto"/>
              <w:ind w:firstLine="0"/>
              <w:jc w:val="left"/>
              <w:rPr>
                <w:sz w:val="24"/>
                <w:szCs w:val="24"/>
              </w:rPr>
            </w:pPr>
            <w:r w:rsidRPr="00F6401C">
              <w:rPr>
                <w:sz w:val="24"/>
                <w:szCs w:val="24"/>
              </w:rPr>
              <w:t>Хорошо</w:t>
            </w:r>
          </w:p>
          <w:p w:rsidR="001D193F" w:rsidRPr="00F6401C" w:rsidRDefault="001D193F" w:rsidP="00A3354D">
            <w:pPr>
              <w:rPr>
                <w:rStyle w:val="11"/>
                <w:rFonts w:eastAsia="Calibri"/>
                <w:b w:val="0"/>
                <w:bCs w:val="0"/>
                <w:i/>
                <w:color w:val="auto"/>
                <w:sz w:val="24"/>
                <w:szCs w:val="24"/>
              </w:rPr>
            </w:pPr>
          </w:p>
        </w:tc>
        <w:tc>
          <w:tcPr>
            <w:tcW w:w="3118" w:type="dxa"/>
            <w:vMerge/>
          </w:tcPr>
          <w:p w:rsidR="001D193F" w:rsidRPr="00F6401C" w:rsidRDefault="001D193F" w:rsidP="00A3354D">
            <w:pPr>
              <w:suppressAutoHyphens/>
              <w:jc w:val="both"/>
              <w:rPr>
                <w:rStyle w:val="11"/>
                <w:rFonts w:eastAsia="Calibri"/>
                <w:b w:val="0"/>
                <w:bCs w:val="0"/>
                <w:i/>
                <w:color w:val="auto"/>
                <w:sz w:val="24"/>
                <w:szCs w:val="24"/>
              </w:rPr>
            </w:pPr>
          </w:p>
        </w:tc>
        <w:tc>
          <w:tcPr>
            <w:tcW w:w="4961" w:type="dxa"/>
          </w:tcPr>
          <w:p w:rsidR="001D193F" w:rsidRPr="00F6401C" w:rsidRDefault="001D193F" w:rsidP="00A3354D">
            <w:pPr>
              <w:suppressAutoHyphens/>
              <w:jc w:val="both"/>
              <w:rPr>
                <w:rStyle w:val="11"/>
                <w:rFonts w:eastAsia="Calibri"/>
                <w:b w:val="0"/>
                <w:bCs w:val="0"/>
                <w:i/>
                <w:color w:val="auto"/>
                <w:sz w:val="24"/>
                <w:szCs w:val="24"/>
              </w:rPr>
            </w:pPr>
            <w:r w:rsidRPr="00F6401C">
              <w:rPr>
                <w:rStyle w:val="3f2"/>
                <w:sz w:val="24"/>
                <w:szCs w:val="24"/>
                <w:u w:val="none"/>
              </w:rPr>
              <w:t>Выполнены все задания лабораторной работы при незначительной помощи преподавателя.  При этом составлен правильный алгоритм решения заданий, в логическом рассуждении и решении нет существенных ошибок; ответил на контрольные вопросы с замечаниями.</w:t>
            </w:r>
          </w:p>
        </w:tc>
      </w:tr>
      <w:tr w:rsidR="001D193F" w:rsidRPr="00F6401C" w:rsidTr="00A3354D">
        <w:tc>
          <w:tcPr>
            <w:tcW w:w="2137" w:type="dxa"/>
          </w:tcPr>
          <w:p w:rsidR="001D193F" w:rsidRPr="00F6401C" w:rsidRDefault="001D193F" w:rsidP="001D5AAD">
            <w:pPr>
              <w:widowControl w:val="0"/>
              <w:rPr>
                <w:rStyle w:val="11"/>
                <w:rFonts w:eastAsia="Calibri"/>
                <w:b w:val="0"/>
                <w:bCs w:val="0"/>
                <w:i/>
                <w:color w:val="auto"/>
                <w:sz w:val="24"/>
                <w:szCs w:val="24"/>
              </w:rPr>
            </w:pPr>
            <w:r w:rsidRPr="00F6401C">
              <w:rPr>
                <w:rStyle w:val="11"/>
                <w:rFonts w:eastAsia="Calibri"/>
                <w:b w:val="0"/>
                <w:bCs w:val="0"/>
                <w:color w:val="auto"/>
                <w:sz w:val="24"/>
                <w:szCs w:val="24"/>
              </w:rPr>
              <w:t>Удовлетворительно</w:t>
            </w:r>
          </w:p>
        </w:tc>
        <w:tc>
          <w:tcPr>
            <w:tcW w:w="3118" w:type="dxa"/>
            <w:vMerge/>
          </w:tcPr>
          <w:p w:rsidR="001D193F" w:rsidRPr="00F6401C" w:rsidRDefault="001D193F" w:rsidP="001D5AAD">
            <w:pPr>
              <w:widowControl w:val="0"/>
              <w:jc w:val="both"/>
              <w:rPr>
                <w:rStyle w:val="11"/>
                <w:rFonts w:eastAsia="Calibri"/>
                <w:b w:val="0"/>
                <w:bCs w:val="0"/>
                <w:i/>
                <w:color w:val="auto"/>
                <w:sz w:val="24"/>
                <w:szCs w:val="24"/>
              </w:rPr>
            </w:pPr>
          </w:p>
        </w:tc>
        <w:tc>
          <w:tcPr>
            <w:tcW w:w="4961" w:type="dxa"/>
          </w:tcPr>
          <w:p w:rsidR="001D193F" w:rsidRPr="00F6401C" w:rsidRDefault="001D193F" w:rsidP="001D5AAD">
            <w:pPr>
              <w:widowControl w:val="0"/>
              <w:jc w:val="both"/>
              <w:rPr>
                <w:rStyle w:val="11"/>
                <w:rFonts w:eastAsia="Calibri"/>
                <w:b w:val="0"/>
                <w:bCs w:val="0"/>
                <w:i/>
                <w:color w:val="auto"/>
                <w:sz w:val="24"/>
                <w:szCs w:val="24"/>
              </w:rPr>
            </w:pPr>
            <w:r w:rsidRPr="00F6401C">
              <w:rPr>
                <w:rStyle w:val="3f2"/>
                <w:sz w:val="24"/>
                <w:szCs w:val="24"/>
                <w:u w:val="none"/>
              </w:rPr>
              <w:t xml:space="preserve">Выполнены все задания лабораторной работы с подсказками и замечаниями преподавателя. При этом задание понято правильно, в логическом рассуждении нет существенных ошибок, но допущены существенные ошибки в ответах на контрольные вопросы  </w:t>
            </w:r>
          </w:p>
        </w:tc>
      </w:tr>
      <w:tr w:rsidR="001D193F" w:rsidRPr="00F6401C" w:rsidTr="00A3354D">
        <w:tc>
          <w:tcPr>
            <w:tcW w:w="2137" w:type="dxa"/>
          </w:tcPr>
          <w:p w:rsidR="001D193F" w:rsidRPr="00F6401C" w:rsidRDefault="001D193F" w:rsidP="001D5AAD">
            <w:pPr>
              <w:widowControl w:val="0"/>
              <w:rPr>
                <w:rStyle w:val="11"/>
                <w:rFonts w:eastAsia="Calibri"/>
                <w:b w:val="0"/>
                <w:bCs w:val="0"/>
                <w:i/>
                <w:color w:val="auto"/>
                <w:sz w:val="24"/>
                <w:szCs w:val="24"/>
              </w:rPr>
            </w:pPr>
            <w:r w:rsidRPr="00F6401C">
              <w:rPr>
                <w:rStyle w:val="11"/>
                <w:rFonts w:eastAsia="Calibri"/>
                <w:b w:val="0"/>
                <w:bCs w:val="0"/>
                <w:color w:val="auto"/>
                <w:sz w:val="24"/>
                <w:szCs w:val="24"/>
              </w:rPr>
              <w:t>Неудовлетвори</w:t>
            </w:r>
            <w:r w:rsidRPr="00F6401C">
              <w:rPr>
                <w:rStyle w:val="11"/>
                <w:rFonts w:eastAsia="Calibri"/>
                <w:b w:val="0"/>
                <w:bCs w:val="0"/>
                <w:color w:val="auto"/>
                <w:sz w:val="24"/>
                <w:szCs w:val="24"/>
              </w:rPr>
              <w:softHyphen/>
              <w:t xml:space="preserve">тельно </w:t>
            </w:r>
          </w:p>
        </w:tc>
        <w:tc>
          <w:tcPr>
            <w:tcW w:w="3118" w:type="dxa"/>
            <w:vMerge/>
          </w:tcPr>
          <w:p w:rsidR="001D193F" w:rsidRPr="00F6401C" w:rsidRDefault="001D193F" w:rsidP="001D5AAD">
            <w:pPr>
              <w:widowControl w:val="0"/>
              <w:jc w:val="both"/>
              <w:rPr>
                <w:rStyle w:val="11"/>
                <w:rFonts w:eastAsia="Calibri"/>
                <w:b w:val="0"/>
                <w:bCs w:val="0"/>
                <w:i/>
                <w:color w:val="auto"/>
                <w:sz w:val="24"/>
                <w:szCs w:val="24"/>
              </w:rPr>
            </w:pPr>
          </w:p>
        </w:tc>
        <w:tc>
          <w:tcPr>
            <w:tcW w:w="4961" w:type="dxa"/>
          </w:tcPr>
          <w:p w:rsidR="001D193F" w:rsidRPr="00F6401C" w:rsidRDefault="001D193F" w:rsidP="001D5AAD">
            <w:pPr>
              <w:widowControl w:val="0"/>
              <w:jc w:val="both"/>
              <w:rPr>
                <w:rStyle w:val="11"/>
                <w:rFonts w:eastAsia="Calibri"/>
                <w:b w:val="0"/>
                <w:bCs w:val="0"/>
                <w:i/>
                <w:color w:val="auto"/>
                <w:sz w:val="24"/>
                <w:szCs w:val="24"/>
              </w:rPr>
            </w:pPr>
            <w:r w:rsidRPr="00F6401C">
              <w:rPr>
                <w:rStyle w:val="3f2"/>
                <w:sz w:val="24"/>
                <w:szCs w:val="24"/>
                <w:u w:val="none"/>
              </w:rPr>
              <w:t>Работа не выполнена.</w:t>
            </w:r>
          </w:p>
        </w:tc>
      </w:tr>
    </w:tbl>
    <w:p w:rsidR="0017654A" w:rsidRPr="00F6401C" w:rsidRDefault="0017654A" w:rsidP="001D5AAD">
      <w:pPr>
        <w:pStyle w:val="ReportMain"/>
        <w:widowControl w:val="0"/>
        <w:jc w:val="both"/>
        <w:rPr>
          <w:szCs w:val="24"/>
        </w:rPr>
      </w:pPr>
    </w:p>
    <w:p w:rsidR="001D5AAD" w:rsidRDefault="001D5AAD" w:rsidP="001D5AAD">
      <w:pPr>
        <w:pStyle w:val="ReportMain"/>
        <w:widowControl w:val="0"/>
        <w:jc w:val="both"/>
        <w:rPr>
          <w:b/>
          <w:szCs w:val="24"/>
        </w:rPr>
      </w:pPr>
    </w:p>
    <w:p w:rsidR="0017654A" w:rsidRPr="00F6401C" w:rsidRDefault="0017654A" w:rsidP="001D5AAD">
      <w:pPr>
        <w:pStyle w:val="ReportMain"/>
        <w:widowControl w:val="0"/>
        <w:jc w:val="both"/>
        <w:rPr>
          <w:i/>
          <w:szCs w:val="24"/>
          <w:lang w:val="en-US"/>
        </w:rPr>
      </w:pPr>
      <w:r w:rsidRPr="00F6401C">
        <w:rPr>
          <w:b/>
          <w:szCs w:val="24"/>
        </w:rPr>
        <w:t>Оценивание выполнения практических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17654A" w:rsidRPr="00F6401C" w:rsidTr="00A673DF">
        <w:trPr>
          <w:tblHeader/>
        </w:trPr>
        <w:tc>
          <w:tcPr>
            <w:tcW w:w="2137" w:type="dxa"/>
            <w:vAlign w:val="center"/>
          </w:tcPr>
          <w:p w:rsidR="0017654A" w:rsidRPr="00F6401C" w:rsidRDefault="0017654A" w:rsidP="001D5AAD">
            <w:pPr>
              <w:pStyle w:val="ReportMain"/>
              <w:widowControl w:val="0"/>
              <w:jc w:val="both"/>
              <w:rPr>
                <w:szCs w:val="24"/>
              </w:rPr>
            </w:pPr>
            <w:r w:rsidRPr="00F6401C">
              <w:rPr>
                <w:szCs w:val="24"/>
              </w:rPr>
              <w:t>4-балльная шкала</w:t>
            </w:r>
          </w:p>
        </w:tc>
        <w:tc>
          <w:tcPr>
            <w:tcW w:w="3118" w:type="dxa"/>
            <w:vAlign w:val="center"/>
          </w:tcPr>
          <w:p w:rsidR="0017654A" w:rsidRPr="00F6401C" w:rsidRDefault="0017654A" w:rsidP="001D5AAD">
            <w:pPr>
              <w:pStyle w:val="ReportMain"/>
              <w:widowControl w:val="0"/>
              <w:jc w:val="both"/>
              <w:rPr>
                <w:szCs w:val="24"/>
              </w:rPr>
            </w:pPr>
            <w:r w:rsidRPr="00F6401C">
              <w:rPr>
                <w:szCs w:val="24"/>
              </w:rPr>
              <w:t>Показатели</w:t>
            </w:r>
          </w:p>
        </w:tc>
        <w:tc>
          <w:tcPr>
            <w:tcW w:w="4961" w:type="dxa"/>
            <w:vAlign w:val="center"/>
          </w:tcPr>
          <w:p w:rsidR="0017654A" w:rsidRPr="00F6401C" w:rsidRDefault="0017654A" w:rsidP="001D5AAD">
            <w:pPr>
              <w:pStyle w:val="ReportMain"/>
              <w:widowControl w:val="0"/>
              <w:jc w:val="both"/>
              <w:rPr>
                <w:szCs w:val="24"/>
              </w:rPr>
            </w:pPr>
            <w:r w:rsidRPr="00F6401C">
              <w:rPr>
                <w:szCs w:val="24"/>
              </w:rPr>
              <w:t>Критерии</w:t>
            </w:r>
          </w:p>
        </w:tc>
      </w:tr>
      <w:tr w:rsidR="0017654A" w:rsidRPr="00F6401C" w:rsidTr="00A673DF">
        <w:tc>
          <w:tcPr>
            <w:tcW w:w="2137" w:type="dxa"/>
          </w:tcPr>
          <w:p w:rsidR="0017654A" w:rsidRPr="00F6401C" w:rsidRDefault="0017654A" w:rsidP="001D5AAD">
            <w:pPr>
              <w:pStyle w:val="ReportMain"/>
              <w:widowControl w:val="0"/>
              <w:jc w:val="both"/>
              <w:rPr>
                <w:szCs w:val="24"/>
              </w:rPr>
            </w:pPr>
            <w:r w:rsidRPr="00F6401C">
              <w:rPr>
                <w:szCs w:val="24"/>
              </w:rPr>
              <w:t>Отлично</w:t>
            </w:r>
          </w:p>
        </w:tc>
        <w:tc>
          <w:tcPr>
            <w:tcW w:w="3118" w:type="dxa"/>
            <w:vMerge w:val="restart"/>
          </w:tcPr>
          <w:p w:rsidR="0017654A" w:rsidRPr="00F6401C" w:rsidRDefault="0017654A" w:rsidP="001D5AAD">
            <w:pPr>
              <w:pStyle w:val="ReportMain"/>
              <w:widowControl w:val="0"/>
              <w:jc w:val="both"/>
              <w:rPr>
                <w:szCs w:val="24"/>
              </w:rPr>
            </w:pPr>
            <w:r w:rsidRPr="00F6401C">
              <w:rPr>
                <w:szCs w:val="24"/>
              </w:rPr>
              <w:t>1. Полнота выполнения практического задания;</w:t>
            </w:r>
          </w:p>
          <w:p w:rsidR="0017654A" w:rsidRPr="00F6401C" w:rsidRDefault="0017654A" w:rsidP="001D5AAD">
            <w:pPr>
              <w:pStyle w:val="ReportMain"/>
              <w:widowControl w:val="0"/>
              <w:jc w:val="both"/>
              <w:rPr>
                <w:szCs w:val="24"/>
              </w:rPr>
            </w:pPr>
            <w:r w:rsidRPr="00F6401C">
              <w:rPr>
                <w:szCs w:val="24"/>
              </w:rPr>
              <w:t>2. Своевременность выполнения задания;</w:t>
            </w:r>
          </w:p>
          <w:p w:rsidR="0017654A" w:rsidRPr="00F6401C" w:rsidRDefault="0017654A" w:rsidP="001D5AAD">
            <w:pPr>
              <w:pStyle w:val="ReportMain"/>
              <w:widowControl w:val="0"/>
              <w:jc w:val="both"/>
              <w:rPr>
                <w:szCs w:val="24"/>
              </w:rPr>
            </w:pPr>
            <w:r w:rsidRPr="00F6401C">
              <w:rPr>
                <w:szCs w:val="24"/>
              </w:rPr>
              <w:t>3. Последовательность и рациональность выполнения задания;</w:t>
            </w:r>
          </w:p>
          <w:p w:rsidR="0017654A" w:rsidRPr="00F6401C" w:rsidRDefault="0017654A" w:rsidP="001D5AAD">
            <w:pPr>
              <w:pStyle w:val="ReportMain"/>
              <w:widowControl w:val="0"/>
              <w:jc w:val="both"/>
              <w:rPr>
                <w:szCs w:val="24"/>
              </w:rPr>
            </w:pPr>
            <w:r w:rsidRPr="00F6401C">
              <w:rPr>
                <w:szCs w:val="24"/>
              </w:rPr>
              <w:t>4. Самостоятельность решения;</w:t>
            </w:r>
          </w:p>
          <w:p w:rsidR="0017654A" w:rsidRPr="00F6401C" w:rsidRDefault="0017654A" w:rsidP="001D5AAD">
            <w:pPr>
              <w:pStyle w:val="ReportMain"/>
              <w:widowControl w:val="0"/>
              <w:jc w:val="both"/>
              <w:rPr>
                <w:szCs w:val="24"/>
              </w:rPr>
            </w:pPr>
            <w:r w:rsidRPr="00F6401C">
              <w:rPr>
                <w:szCs w:val="24"/>
              </w:rPr>
              <w:t>5. и т.д.</w:t>
            </w:r>
          </w:p>
        </w:tc>
        <w:tc>
          <w:tcPr>
            <w:tcW w:w="4961" w:type="dxa"/>
          </w:tcPr>
          <w:p w:rsidR="0017654A" w:rsidRPr="00F6401C" w:rsidRDefault="0017654A" w:rsidP="001D5AAD">
            <w:pPr>
              <w:pStyle w:val="ReportMain"/>
              <w:widowControl w:val="0"/>
              <w:jc w:val="both"/>
              <w:rPr>
                <w:szCs w:val="24"/>
              </w:rPr>
            </w:pPr>
            <w:r w:rsidRPr="00F6401C">
              <w:rPr>
                <w:szCs w:val="24"/>
              </w:rPr>
              <w:t>Задание решено самостоятельно. При этом составлен правильный алгоритм решения задания, в логических рассуждениях, в выборе формул и решении нет ошибок, получен верный ответ, задание решено рациональным способом.</w:t>
            </w:r>
          </w:p>
        </w:tc>
      </w:tr>
      <w:tr w:rsidR="0017654A" w:rsidRPr="00F6401C" w:rsidTr="00A673DF">
        <w:tc>
          <w:tcPr>
            <w:tcW w:w="2137" w:type="dxa"/>
          </w:tcPr>
          <w:p w:rsidR="0017654A" w:rsidRPr="00F6401C" w:rsidRDefault="0017654A" w:rsidP="001D5AAD">
            <w:pPr>
              <w:pStyle w:val="ReportMain"/>
              <w:widowControl w:val="0"/>
              <w:jc w:val="both"/>
              <w:rPr>
                <w:szCs w:val="24"/>
              </w:rPr>
            </w:pPr>
            <w:r w:rsidRPr="00F6401C">
              <w:rPr>
                <w:szCs w:val="24"/>
              </w:rPr>
              <w:t>Хорошо</w:t>
            </w:r>
          </w:p>
        </w:tc>
        <w:tc>
          <w:tcPr>
            <w:tcW w:w="3118" w:type="dxa"/>
            <w:vMerge/>
          </w:tcPr>
          <w:p w:rsidR="0017654A" w:rsidRPr="00F6401C" w:rsidRDefault="0017654A" w:rsidP="001D5AAD">
            <w:pPr>
              <w:pStyle w:val="ReportMain"/>
              <w:widowControl w:val="0"/>
              <w:jc w:val="both"/>
              <w:rPr>
                <w:szCs w:val="24"/>
              </w:rPr>
            </w:pPr>
          </w:p>
        </w:tc>
        <w:tc>
          <w:tcPr>
            <w:tcW w:w="4961" w:type="dxa"/>
          </w:tcPr>
          <w:p w:rsidR="0017654A" w:rsidRPr="00F6401C" w:rsidRDefault="0017654A" w:rsidP="001D5AAD">
            <w:pPr>
              <w:pStyle w:val="ReportMain"/>
              <w:widowControl w:val="0"/>
              <w:jc w:val="both"/>
              <w:rPr>
                <w:szCs w:val="24"/>
              </w:rPr>
            </w:pPr>
            <w:r w:rsidRPr="00F6401C">
              <w:rPr>
                <w:szCs w:val="24"/>
              </w:rPr>
              <w:t>Задание решено с помощью преподавателя. При этом составлен правильный алгоритм решения задания, в логическом рассуждении и решении нет существенных ошибок; правильно сделан выбор формул для решения; есть объяснение решения, но задание решено нерациональным способом или допущено не более двух несущественных ошибок, получен верный ответ.</w:t>
            </w:r>
          </w:p>
        </w:tc>
      </w:tr>
      <w:tr w:rsidR="0017654A" w:rsidRPr="00F6401C" w:rsidTr="00A673DF">
        <w:tc>
          <w:tcPr>
            <w:tcW w:w="2137" w:type="dxa"/>
          </w:tcPr>
          <w:p w:rsidR="0017654A" w:rsidRPr="00F6401C" w:rsidRDefault="0017654A" w:rsidP="001D5AAD">
            <w:pPr>
              <w:pStyle w:val="ReportMain"/>
              <w:widowControl w:val="0"/>
              <w:jc w:val="both"/>
              <w:rPr>
                <w:szCs w:val="24"/>
              </w:rPr>
            </w:pPr>
            <w:r w:rsidRPr="00F6401C">
              <w:rPr>
                <w:szCs w:val="24"/>
              </w:rPr>
              <w:t>Удовлетворительно</w:t>
            </w:r>
          </w:p>
        </w:tc>
        <w:tc>
          <w:tcPr>
            <w:tcW w:w="3118" w:type="dxa"/>
            <w:vMerge/>
          </w:tcPr>
          <w:p w:rsidR="0017654A" w:rsidRPr="00F6401C" w:rsidRDefault="0017654A" w:rsidP="001D5AAD">
            <w:pPr>
              <w:pStyle w:val="ReportMain"/>
              <w:widowControl w:val="0"/>
              <w:jc w:val="both"/>
              <w:rPr>
                <w:szCs w:val="24"/>
              </w:rPr>
            </w:pPr>
          </w:p>
        </w:tc>
        <w:tc>
          <w:tcPr>
            <w:tcW w:w="4961" w:type="dxa"/>
          </w:tcPr>
          <w:p w:rsidR="0017654A" w:rsidRPr="00F6401C" w:rsidRDefault="0017654A" w:rsidP="001D5AAD">
            <w:pPr>
              <w:pStyle w:val="ReportMain"/>
              <w:widowControl w:val="0"/>
              <w:jc w:val="both"/>
              <w:rPr>
                <w:szCs w:val="24"/>
              </w:rPr>
            </w:pPr>
            <w:r w:rsidRPr="00F6401C">
              <w:rPr>
                <w:szCs w:val="24"/>
              </w:rPr>
              <w:t>Задание решено с подсказками преподавателя. При этом задание понято правильно, в логическом рассуждении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tc>
      </w:tr>
      <w:tr w:rsidR="0017654A" w:rsidRPr="00F6401C" w:rsidTr="00A673DF">
        <w:tc>
          <w:tcPr>
            <w:tcW w:w="2137" w:type="dxa"/>
          </w:tcPr>
          <w:p w:rsidR="0017654A" w:rsidRPr="00F6401C" w:rsidRDefault="0017654A" w:rsidP="001D5AAD">
            <w:pPr>
              <w:pStyle w:val="ReportMain"/>
              <w:widowControl w:val="0"/>
              <w:jc w:val="both"/>
              <w:rPr>
                <w:szCs w:val="24"/>
              </w:rPr>
            </w:pPr>
            <w:r w:rsidRPr="00F6401C">
              <w:rPr>
                <w:szCs w:val="24"/>
              </w:rPr>
              <w:t xml:space="preserve">Неудовлетворительно </w:t>
            </w:r>
          </w:p>
        </w:tc>
        <w:tc>
          <w:tcPr>
            <w:tcW w:w="3118" w:type="dxa"/>
            <w:vMerge/>
          </w:tcPr>
          <w:p w:rsidR="0017654A" w:rsidRPr="00F6401C" w:rsidRDefault="0017654A" w:rsidP="001D5AAD">
            <w:pPr>
              <w:pStyle w:val="ReportMain"/>
              <w:widowControl w:val="0"/>
              <w:jc w:val="both"/>
              <w:rPr>
                <w:szCs w:val="24"/>
              </w:rPr>
            </w:pPr>
          </w:p>
        </w:tc>
        <w:tc>
          <w:tcPr>
            <w:tcW w:w="4961" w:type="dxa"/>
          </w:tcPr>
          <w:p w:rsidR="0017654A" w:rsidRPr="00F6401C" w:rsidRDefault="0017654A" w:rsidP="001D5AAD">
            <w:pPr>
              <w:pStyle w:val="ReportMain"/>
              <w:widowControl w:val="0"/>
              <w:jc w:val="both"/>
              <w:rPr>
                <w:szCs w:val="24"/>
              </w:rPr>
            </w:pPr>
            <w:r w:rsidRPr="00F6401C">
              <w:rPr>
                <w:szCs w:val="24"/>
              </w:rPr>
              <w:t>Задание не решено.</w:t>
            </w:r>
          </w:p>
        </w:tc>
      </w:tr>
    </w:tbl>
    <w:p w:rsidR="0017654A" w:rsidRPr="00F6401C" w:rsidRDefault="0017654A" w:rsidP="001D5AAD">
      <w:pPr>
        <w:pStyle w:val="ReportMain"/>
        <w:widowControl w:val="0"/>
        <w:jc w:val="both"/>
        <w:rPr>
          <w:szCs w:val="24"/>
        </w:rPr>
      </w:pPr>
    </w:p>
    <w:p w:rsidR="007933FF" w:rsidRPr="00F6401C" w:rsidRDefault="007933FF" w:rsidP="001D5AAD">
      <w:pPr>
        <w:pStyle w:val="ReportMain"/>
        <w:widowControl w:val="0"/>
        <w:jc w:val="both"/>
        <w:rPr>
          <w:b/>
          <w:szCs w:val="24"/>
        </w:rPr>
      </w:pPr>
      <w:r w:rsidRPr="00F6401C">
        <w:rPr>
          <w:b/>
          <w:szCs w:val="24"/>
        </w:rPr>
        <w:t>Оценивание выполнения индивидуальных творческих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7933FF" w:rsidRPr="00F6401C" w:rsidTr="00A3354D">
        <w:trPr>
          <w:tblHeader/>
        </w:trPr>
        <w:tc>
          <w:tcPr>
            <w:tcW w:w="2137" w:type="dxa"/>
            <w:vAlign w:val="center"/>
          </w:tcPr>
          <w:p w:rsidR="007933FF" w:rsidRPr="00F6401C" w:rsidRDefault="007933FF" w:rsidP="001D5AAD">
            <w:pPr>
              <w:pStyle w:val="ReportMain"/>
              <w:widowControl w:val="0"/>
              <w:jc w:val="center"/>
              <w:rPr>
                <w:szCs w:val="24"/>
              </w:rPr>
            </w:pPr>
            <w:r w:rsidRPr="00F6401C">
              <w:rPr>
                <w:szCs w:val="24"/>
              </w:rPr>
              <w:lastRenderedPageBreak/>
              <w:t>4-балльная шкала</w:t>
            </w:r>
          </w:p>
        </w:tc>
        <w:tc>
          <w:tcPr>
            <w:tcW w:w="3118" w:type="dxa"/>
            <w:vAlign w:val="center"/>
          </w:tcPr>
          <w:p w:rsidR="007933FF" w:rsidRPr="00F6401C" w:rsidRDefault="007933FF" w:rsidP="001D5AAD">
            <w:pPr>
              <w:pStyle w:val="ReportMain"/>
              <w:widowControl w:val="0"/>
              <w:jc w:val="center"/>
              <w:rPr>
                <w:szCs w:val="24"/>
              </w:rPr>
            </w:pPr>
            <w:r w:rsidRPr="00F6401C">
              <w:rPr>
                <w:szCs w:val="24"/>
              </w:rPr>
              <w:t>Показатели</w:t>
            </w:r>
          </w:p>
        </w:tc>
        <w:tc>
          <w:tcPr>
            <w:tcW w:w="4961" w:type="dxa"/>
            <w:vAlign w:val="center"/>
          </w:tcPr>
          <w:p w:rsidR="007933FF" w:rsidRPr="00F6401C" w:rsidRDefault="007933FF" w:rsidP="001D5AAD">
            <w:pPr>
              <w:pStyle w:val="ReportMain"/>
              <w:widowControl w:val="0"/>
              <w:jc w:val="center"/>
              <w:rPr>
                <w:szCs w:val="24"/>
              </w:rPr>
            </w:pPr>
            <w:r w:rsidRPr="00F6401C">
              <w:rPr>
                <w:szCs w:val="24"/>
              </w:rPr>
              <w:t>Критерии</w:t>
            </w:r>
          </w:p>
        </w:tc>
      </w:tr>
      <w:tr w:rsidR="007933FF" w:rsidRPr="00F6401C" w:rsidTr="00A3354D">
        <w:tc>
          <w:tcPr>
            <w:tcW w:w="2137" w:type="dxa"/>
          </w:tcPr>
          <w:p w:rsidR="007933FF" w:rsidRPr="00F6401C" w:rsidRDefault="007933FF" w:rsidP="001D5AAD">
            <w:pPr>
              <w:pStyle w:val="ReportMain"/>
              <w:widowControl w:val="0"/>
              <w:rPr>
                <w:szCs w:val="24"/>
              </w:rPr>
            </w:pPr>
            <w:r w:rsidRPr="00F6401C">
              <w:rPr>
                <w:szCs w:val="24"/>
              </w:rPr>
              <w:t>Отлично</w:t>
            </w:r>
          </w:p>
        </w:tc>
        <w:tc>
          <w:tcPr>
            <w:tcW w:w="3118" w:type="dxa"/>
            <w:vMerge w:val="restart"/>
          </w:tcPr>
          <w:p w:rsidR="007933FF" w:rsidRPr="00F6401C" w:rsidRDefault="007933FF" w:rsidP="001D5AAD">
            <w:pPr>
              <w:pStyle w:val="ReportMain"/>
              <w:widowControl w:val="0"/>
              <w:rPr>
                <w:szCs w:val="24"/>
              </w:rPr>
            </w:pPr>
            <w:r w:rsidRPr="00F6401C">
              <w:rPr>
                <w:szCs w:val="24"/>
              </w:rPr>
              <w:t>1. Полнота выполнения индивидуального задания;</w:t>
            </w:r>
          </w:p>
          <w:p w:rsidR="007933FF" w:rsidRPr="00F6401C" w:rsidRDefault="007933FF" w:rsidP="001D5AAD">
            <w:pPr>
              <w:pStyle w:val="ReportMain"/>
              <w:widowControl w:val="0"/>
              <w:rPr>
                <w:szCs w:val="24"/>
              </w:rPr>
            </w:pPr>
            <w:r w:rsidRPr="00F6401C">
              <w:rPr>
                <w:szCs w:val="24"/>
              </w:rPr>
              <w:t>2. Своевременность выполнения индивидуального задания;</w:t>
            </w:r>
          </w:p>
          <w:p w:rsidR="007933FF" w:rsidRPr="00F6401C" w:rsidRDefault="007933FF" w:rsidP="001D5AAD">
            <w:pPr>
              <w:pStyle w:val="ReportMain"/>
              <w:widowControl w:val="0"/>
              <w:rPr>
                <w:szCs w:val="24"/>
              </w:rPr>
            </w:pPr>
            <w:r w:rsidRPr="00F6401C">
              <w:rPr>
                <w:szCs w:val="24"/>
              </w:rPr>
              <w:t>3. Последовательность и рациональность выполнения индивидуального задания;</w:t>
            </w:r>
          </w:p>
          <w:p w:rsidR="007933FF" w:rsidRPr="00F6401C" w:rsidRDefault="007933FF" w:rsidP="001D5AAD">
            <w:pPr>
              <w:pStyle w:val="ReportMain"/>
              <w:widowControl w:val="0"/>
              <w:rPr>
                <w:szCs w:val="24"/>
              </w:rPr>
            </w:pPr>
            <w:r w:rsidRPr="00F6401C">
              <w:rPr>
                <w:szCs w:val="24"/>
              </w:rPr>
              <w:t>4. Самостоятельность решения.</w:t>
            </w:r>
          </w:p>
        </w:tc>
        <w:tc>
          <w:tcPr>
            <w:tcW w:w="4961" w:type="dxa"/>
          </w:tcPr>
          <w:p w:rsidR="007933FF" w:rsidRPr="00F6401C" w:rsidRDefault="007933FF" w:rsidP="001D5AAD">
            <w:pPr>
              <w:pStyle w:val="ReportMain"/>
              <w:widowControl w:val="0"/>
              <w:jc w:val="both"/>
              <w:rPr>
                <w:szCs w:val="24"/>
              </w:rPr>
            </w:pPr>
            <w:r w:rsidRPr="00F6401C">
              <w:rPr>
                <w:szCs w:val="24"/>
              </w:rPr>
              <w:t>Индивидуальноезадание решено самостоятельно. При этом составлен правильный алгоритм решения задания, в логических рассуждениях, в выборе формул и решении нет ошибок, получен верный ответ, задание решено рациональным способом.</w:t>
            </w:r>
          </w:p>
        </w:tc>
      </w:tr>
      <w:tr w:rsidR="007933FF" w:rsidRPr="00F6401C" w:rsidTr="00A3354D">
        <w:tc>
          <w:tcPr>
            <w:tcW w:w="2137" w:type="dxa"/>
          </w:tcPr>
          <w:p w:rsidR="007933FF" w:rsidRPr="00F6401C" w:rsidRDefault="007933FF" w:rsidP="001D5AAD">
            <w:pPr>
              <w:pStyle w:val="ReportMain"/>
              <w:widowControl w:val="0"/>
              <w:rPr>
                <w:szCs w:val="24"/>
              </w:rPr>
            </w:pPr>
            <w:r w:rsidRPr="00F6401C">
              <w:rPr>
                <w:szCs w:val="24"/>
              </w:rPr>
              <w:t>Хорошо</w:t>
            </w:r>
          </w:p>
        </w:tc>
        <w:tc>
          <w:tcPr>
            <w:tcW w:w="3118" w:type="dxa"/>
            <w:vMerge/>
          </w:tcPr>
          <w:p w:rsidR="007933FF" w:rsidRPr="00F6401C" w:rsidRDefault="007933FF" w:rsidP="001D5AAD">
            <w:pPr>
              <w:pStyle w:val="ReportMain"/>
              <w:widowControl w:val="0"/>
              <w:rPr>
                <w:szCs w:val="24"/>
              </w:rPr>
            </w:pPr>
          </w:p>
        </w:tc>
        <w:tc>
          <w:tcPr>
            <w:tcW w:w="4961" w:type="dxa"/>
          </w:tcPr>
          <w:p w:rsidR="007933FF" w:rsidRPr="00F6401C" w:rsidRDefault="007933FF" w:rsidP="001D5AAD">
            <w:pPr>
              <w:pStyle w:val="ReportMain"/>
              <w:widowControl w:val="0"/>
              <w:jc w:val="both"/>
              <w:rPr>
                <w:szCs w:val="24"/>
              </w:rPr>
            </w:pPr>
            <w:r w:rsidRPr="00F6401C">
              <w:rPr>
                <w:szCs w:val="24"/>
              </w:rPr>
              <w:t>Индивидуальноезадание решено с помощью преподавателя. При этом составлен правильный алгоритм решения задания, в логическом рассуждении и решении нет существенных ошибок; правильно сделан выбор формул для решения; есть объяснение решения, но задание решено нерациональным способом или допущено не более двух несущественных ошибок, получен верный ответ.</w:t>
            </w:r>
          </w:p>
        </w:tc>
      </w:tr>
      <w:tr w:rsidR="007933FF" w:rsidRPr="00F6401C" w:rsidTr="00A3354D">
        <w:tc>
          <w:tcPr>
            <w:tcW w:w="2137" w:type="dxa"/>
          </w:tcPr>
          <w:p w:rsidR="007933FF" w:rsidRPr="00F6401C" w:rsidRDefault="007933FF" w:rsidP="001D5AAD">
            <w:pPr>
              <w:pStyle w:val="ReportMain"/>
              <w:widowControl w:val="0"/>
              <w:rPr>
                <w:szCs w:val="24"/>
              </w:rPr>
            </w:pPr>
            <w:r w:rsidRPr="00F6401C">
              <w:rPr>
                <w:szCs w:val="24"/>
              </w:rPr>
              <w:t>Удовлетворительно</w:t>
            </w:r>
          </w:p>
        </w:tc>
        <w:tc>
          <w:tcPr>
            <w:tcW w:w="3118" w:type="dxa"/>
            <w:vMerge/>
          </w:tcPr>
          <w:p w:rsidR="007933FF" w:rsidRPr="00F6401C" w:rsidRDefault="007933FF" w:rsidP="001D5AAD">
            <w:pPr>
              <w:pStyle w:val="ReportMain"/>
              <w:widowControl w:val="0"/>
              <w:rPr>
                <w:szCs w:val="24"/>
              </w:rPr>
            </w:pPr>
          </w:p>
        </w:tc>
        <w:tc>
          <w:tcPr>
            <w:tcW w:w="4961" w:type="dxa"/>
          </w:tcPr>
          <w:p w:rsidR="007933FF" w:rsidRPr="00F6401C" w:rsidRDefault="007933FF" w:rsidP="001D5AAD">
            <w:pPr>
              <w:pStyle w:val="ReportMain"/>
              <w:widowControl w:val="0"/>
              <w:jc w:val="both"/>
              <w:rPr>
                <w:szCs w:val="24"/>
              </w:rPr>
            </w:pPr>
            <w:r w:rsidRPr="00F6401C">
              <w:rPr>
                <w:szCs w:val="24"/>
              </w:rPr>
              <w:t>Индивидуальноезадание решено с подсказками преподавателя. При этом задание понято правильно, в логическом рассуждении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tc>
      </w:tr>
      <w:tr w:rsidR="007933FF" w:rsidRPr="00F6401C" w:rsidTr="00A3354D">
        <w:tc>
          <w:tcPr>
            <w:tcW w:w="2137" w:type="dxa"/>
          </w:tcPr>
          <w:p w:rsidR="007933FF" w:rsidRPr="00F6401C" w:rsidRDefault="007933FF" w:rsidP="001D5AAD">
            <w:pPr>
              <w:pStyle w:val="ReportMain"/>
              <w:widowControl w:val="0"/>
              <w:rPr>
                <w:szCs w:val="24"/>
              </w:rPr>
            </w:pPr>
            <w:r w:rsidRPr="00F6401C">
              <w:rPr>
                <w:szCs w:val="24"/>
              </w:rPr>
              <w:t xml:space="preserve">Неудовлетворительно </w:t>
            </w:r>
          </w:p>
        </w:tc>
        <w:tc>
          <w:tcPr>
            <w:tcW w:w="3118" w:type="dxa"/>
            <w:vMerge/>
          </w:tcPr>
          <w:p w:rsidR="007933FF" w:rsidRPr="00F6401C" w:rsidRDefault="007933FF" w:rsidP="001D5AAD">
            <w:pPr>
              <w:pStyle w:val="ReportMain"/>
              <w:widowControl w:val="0"/>
              <w:rPr>
                <w:szCs w:val="24"/>
              </w:rPr>
            </w:pPr>
          </w:p>
        </w:tc>
        <w:tc>
          <w:tcPr>
            <w:tcW w:w="4961" w:type="dxa"/>
          </w:tcPr>
          <w:p w:rsidR="007933FF" w:rsidRPr="00F6401C" w:rsidRDefault="007933FF" w:rsidP="001D5AAD">
            <w:pPr>
              <w:pStyle w:val="ReportMain"/>
              <w:widowControl w:val="0"/>
              <w:jc w:val="both"/>
              <w:rPr>
                <w:szCs w:val="24"/>
              </w:rPr>
            </w:pPr>
            <w:r w:rsidRPr="00F6401C">
              <w:rPr>
                <w:szCs w:val="24"/>
              </w:rPr>
              <w:t>Индивидуальноезадание не решено.</w:t>
            </w:r>
          </w:p>
        </w:tc>
      </w:tr>
    </w:tbl>
    <w:p w:rsidR="00A6032B" w:rsidRPr="00F6401C" w:rsidRDefault="00A6032B" w:rsidP="001D5AAD">
      <w:pPr>
        <w:pStyle w:val="ReportMain"/>
        <w:widowControl w:val="0"/>
        <w:jc w:val="both"/>
        <w:rPr>
          <w:szCs w:val="24"/>
          <w:lang w:val="en-US"/>
        </w:rPr>
      </w:pPr>
    </w:p>
    <w:p w:rsidR="003741BF" w:rsidRDefault="003741BF" w:rsidP="001D5AAD">
      <w:pPr>
        <w:pStyle w:val="ReportMain"/>
        <w:widowControl w:val="0"/>
        <w:jc w:val="both"/>
        <w:rPr>
          <w:b/>
          <w:szCs w:val="24"/>
        </w:rPr>
      </w:pPr>
    </w:p>
    <w:p w:rsidR="0017654A" w:rsidRPr="00F6401C" w:rsidRDefault="0017654A" w:rsidP="001D5AAD">
      <w:pPr>
        <w:pStyle w:val="ReportMain"/>
        <w:widowControl w:val="0"/>
        <w:jc w:val="both"/>
        <w:rPr>
          <w:i/>
          <w:szCs w:val="24"/>
          <w:lang w:val="en-US"/>
        </w:rPr>
      </w:pPr>
      <w:r w:rsidRPr="00F6401C">
        <w:rPr>
          <w:b/>
          <w:szCs w:val="24"/>
        </w:rPr>
        <w:t>Оценивание ответа на экзамене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17654A" w:rsidRPr="00F6401C" w:rsidTr="00A673DF">
        <w:trPr>
          <w:tblHeader/>
        </w:trPr>
        <w:tc>
          <w:tcPr>
            <w:tcW w:w="2137" w:type="dxa"/>
            <w:vAlign w:val="center"/>
          </w:tcPr>
          <w:p w:rsidR="0017654A" w:rsidRPr="00F6401C" w:rsidRDefault="0017654A" w:rsidP="001D5AAD">
            <w:pPr>
              <w:pStyle w:val="ReportMain"/>
              <w:widowControl w:val="0"/>
              <w:jc w:val="both"/>
              <w:rPr>
                <w:szCs w:val="24"/>
              </w:rPr>
            </w:pPr>
            <w:r w:rsidRPr="00F6401C">
              <w:rPr>
                <w:szCs w:val="24"/>
              </w:rPr>
              <w:t>4-балльная шкала</w:t>
            </w:r>
          </w:p>
        </w:tc>
        <w:tc>
          <w:tcPr>
            <w:tcW w:w="3118" w:type="dxa"/>
            <w:vAlign w:val="center"/>
          </w:tcPr>
          <w:p w:rsidR="0017654A" w:rsidRPr="00F6401C" w:rsidRDefault="0017654A" w:rsidP="001D5AAD">
            <w:pPr>
              <w:pStyle w:val="ReportMain"/>
              <w:widowControl w:val="0"/>
              <w:jc w:val="both"/>
              <w:rPr>
                <w:szCs w:val="24"/>
              </w:rPr>
            </w:pPr>
            <w:r w:rsidRPr="00F6401C">
              <w:rPr>
                <w:szCs w:val="24"/>
              </w:rPr>
              <w:t>Показатели</w:t>
            </w:r>
          </w:p>
        </w:tc>
        <w:tc>
          <w:tcPr>
            <w:tcW w:w="4961" w:type="dxa"/>
            <w:vAlign w:val="center"/>
          </w:tcPr>
          <w:p w:rsidR="0017654A" w:rsidRPr="00F6401C" w:rsidRDefault="0017654A" w:rsidP="001D5AAD">
            <w:pPr>
              <w:pStyle w:val="ReportMain"/>
              <w:widowControl w:val="0"/>
              <w:jc w:val="both"/>
              <w:rPr>
                <w:szCs w:val="24"/>
              </w:rPr>
            </w:pPr>
            <w:r w:rsidRPr="00F6401C">
              <w:rPr>
                <w:szCs w:val="24"/>
              </w:rPr>
              <w:t>Критерии</w:t>
            </w:r>
          </w:p>
        </w:tc>
      </w:tr>
      <w:tr w:rsidR="0017654A" w:rsidRPr="00F6401C" w:rsidTr="00A673DF">
        <w:tc>
          <w:tcPr>
            <w:tcW w:w="2137" w:type="dxa"/>
          </w:tcPr>
          <w:p w:rsidR="0017654A" w:rsidRPr="00F6401C" w:rsidRDefault="0017654A" w:rsidP="001D5AAD">
            <w:pPr>
              <w:pStyle w:val="ReportMain"/>
              <w:widowControl w:val="0"/>
              <w:jc w:val="both"/>
              <w:rPr>
                <w:szCs w:val="24"/>
              </w:rPr>
            </w:pPr>
            <w:r w:rsidRPr="00F6401C">
              <w:rPr>
                <w:szCs w:val="24"/>
              </w:rPr>
              <w:t>Отлично</w:t>
            </w:r>
          </w:p>
        </w:tc>
        <w:tc>
          <w:tcPr>
            <w:tcW w:w="3118" w:type="dxa"/>
            <w:vMerge w:val="restart"/>
          </w:tcPr>
          <w:p w:rsidR="0017654A" w:rsidRPr="00F6401C" w:rsidRDefault="0017654A" w:rsidP="001D5AAD">
            <w:pPr>
              <w:pStyle w:val="ReportMain"/>
              <w:widowControl w:val="0"/>
              <w:jc w:val="both"/>
              <w:rPr>
                <w:szCs w:val="24"/>
              </w:rPr>
            </w:pPr>
            <w:r w:rsidRPr="00F6401C">
              <w:rPr>
                <w:szCs w:val="24"/>
              </w:rPr>
              <w:t>1. Полнота изложения теоретического материала;</w:t>
            </w:r>
          </w:p>
          <w:p w:rsidR="0017654A" w:rsidRPr="00F6401C" w:rsidRDefault="0017654A" w:rsidP="001D5AAD">
            <w:pPr>
              <w:pStyle w:val="ReportMain"/>
              <w:widowControl w:val="0"/>
              <w:jc w:val="both"/>
              <w:rPr>
                <w:szCs w:val="24"/>
              </w:rPr>
            </w:pPr>
            <w:r w:rsidRPr="00F6401C">
              <w:rPr>
                <w:szCs w:val="24"/>
              </w:rPr>
              <w:t>2. Полнота и правильность решения практического задания;</w:t>
            </w:r>
          </w:p>
          <w:p w:rsidR="0017654A" w:rsidRPr="00F6401C" w:rsidRDefault="0017654A" w:rsidP="001D5AAD">
            <w:pPr>
              <w:pStyle w:val="ReportMain"/>
              <w:widowControl w:val="0"/>
              <w:jc w:val="both"/>
              <w:rPr>
                <w:szCs w:val="24"/>
              </w:rPr>
            </w:pPr>
            <w:r w:rsidRPr="00F6401C">
              <w:rPr>
                <w:szCs w:val="24"/>
              </w:rPr>
              <w:t>3. Правильность и/или аргументированность изложения (последовательность действий);</w:t>
            </w:r>
          </w:p>
          <w:p w:rsidR="0017654A" w:rsidRPr="00F6401C" w:rsidRDefault="0017654A" w:rsidP="001D5AAD">
            <w:pPr>
              <w:pStyle w:val="ReportMain"/>
              <w:widowControl w:val="0"/>
              <w:jc w:val="both"/>
              <w:rPr>
                <w:szCs w:val="24"/>
              </w:rPr>
            </w:pPr>
            <w:r w:rsidRPr="00F6401C">
              <w:rPr>
                <w:szCs w:val="24"/>
              </w:rPr>
              <w:t>4. Самостоятельность ответа;</w:t>
            </w:r>
          </w:p>
          <w:p w:rsidR="0017654A" w:rsidRPr="00F6401C" w:rsidRDefault="00A6032B" w:rsidP="001D5AAD">
            <w:pPr>
              <w:pStyle w:val="ReportMain"/>
              <w:widowControl w:val="0"/>
              <w:jc w:val="both"/>
              <w:rPr>
                <w:szCs w:val="24"/>
                <w:lang w:val="en-US"/>
              </w:rPr>
            </w:pPr>
            <w:r w:rsidRPr="00F6401C">
              <w:rPr>
                <w:szCs w:val="24"/>
              </w:rPr>
              <w:t>5. Культура речи</w:t>
            </w:r>
            <w:r w:rsidRPr="00F6401C">
              <w:rPr>
                <w:szCs w:val="24"/>
                <w:lang w:val="en-US"/>
              </w:rPr>
              <w:t>.</w:t>
            </w:r>
          </w:p>
          <w:p w:rsidR="0017654A" w:rsidRPr="00F6401C" w:rsidRDefault="0017654A" w:rsidP="001D5AAD">
            <w:pPr>
              <w:pStyle w:val="ReportMain"/>
              <w:widowControl w:val="0"/>
              <w:jc w:val="both"/>
              <w:rPr>
                <w:szCs w:val="24"/>
                <w:lang w:val="en-US"/>
              </w:rPr>
            </w:pPr>
          </w:p>
        </w:tc>
        <w:tc>
          <w:tcPr>
            <w:tcW w:w="4961" w:type="dxa"/>
          </w:tcPr>
          <w:p w:rsidR="0017654A" w:rsidRPr="00F6401C" w:rsidRDefault="0017654A" w:rsidP="001D5AAD">
            <w:pPr>
              <w:pStyle w:val="ReportMain"/>
              <w:widowControl w:val="0"/>
              <w:jc w:val="both"/>
              <w:rPr>
                <w:szCs w:val="24"/>
              </w:rPr>
            </w:pPr>
            <w:r w:rsidRPr="00F6401C">
              <w:rPr>
                <w:szCs w:val="24"/>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17654A" w:rsidRPr="00F6401C" w:rsidTr="00A673DF">
        <w:tc>
          <w:tcPr>
            <w:tcW w:w="2137" w:type="dxa"/>
          </w:tcPr>
          <w:p w:rsidR="0017654A" w:rsidRPr="00F6401C" w:rsidRDefault="0017654A" w:rsidP="001D5AAD">
            <w:pPr>
              <w:pStyle w:val="ReportMain"/>
              <w:widowControl w:val="0"/>
              <w:jc w:val="both"/>
              <w:rPr>
                <w:szCs w:val="24"/>
              </w:rPr>
            </w:pPr>
            <w:r w:rsidRPr="00F6401C">
              <w:rPr>
                <w:szCs w:val="24"/>
              </w:rPr>
              <w:t>Хорошо</w:t>
            </w:r>
          </w:p>
        </w:tc>
        <w:tc>
          <w:tcPr>
            <w:tcW w:w="3118" w:type="dxa"/>
            <w:vMerge/>
          </w:tcPr>
          <w:p w:rsidR="0017654A" w:rsidRPr="00F6401C" w:rsidRDefault="0017654A" w:rsidP="001D5AAD">
            <w:pPr>
              <w:pStyle w:val="ReportMain"/>
              <w:widowControl w:val="0"/>
              <w:jc w:val="both"/>
              <w:rPr>
                <w:szCs w:val="24"/>
              </w:rPr>
            </w:pPr>
          </w:p>
        </w:tc>
        <w:tc>
          <w:tcPr>
            <w:tcW w:w="4961" w:type="dxa"/>
          </w:tcPr>
          <w:p w:rsidR="0017654A" w:rsidRPr="00F6401C" w:rsidRDefault="0017654A" w:rsidP="001D5AAD">
            <w:pPr>
              <w:pStyle w:val="ReportMain"/>
              <w:widowControl w:val="0"/>
              <w:jc w:val="both"/>
              <w:rPr>
                <w:szCs w:val="24"/>
              </w:rPr>
            </w:pPr>
            <w:r w:rsidRPr="00F6401C">
              <w:rPr>
                <w:szCs w:val="24"/>
              </w:rPr>
              <w:t>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17654A" w:rsidRPr="00F6401C" w:rsidTr="00A673DF">
        <w:tc>
          <w:tcPr>
            <w:tcW w:w="2137" w:type="dxa"/>
          </w:tcPr>
          <w:p w:rsidR="0017654A" w:rsidRPr="00F6401C" w:rsidRDefault="0017654A" w:rsidP="001D5AAD">
            <w:pPr>
              <w:pStyle w:val="ReportMain"/>
              <w:widowControl w:val="0"/>
              <w:jc w:val="both"/>
              <w:rPr>
                <w:szCs w:val="24"/>
              </w:rPr>
            </w:pPr>
            <w:r w:rsidRPr="00F6401C">
              <w:rPr>
                <w:szCs w:val="24"/>
              </w:rPr>
              <w:t>Удовлетворительно</w:t>
            </w:r>
          </w:p>
        </w:tc>
        <w:tc>
          <w:tcPr>
            <w:tcW w:w="3118" w:type="dxa"/>
            <w:vMerge/>
          </w:tcPr>
          <w:p w:rsidR="0017654A" w:rsidRPr="00F6401C" w:rsidRDefault="0017654A" w:rsidP="001D5AAD">
            <w:pPr>
              <w:pStyle w:val="ReportMain"/>
              <w:widowControl w:val="0"/>
              <w:jc w:val="both"/>
              <w:rPr>
                <w:szCs w:val="24"/>
              </w:rPr>
            </w:pPr>
          </w:p>
        </w:tc>
        <w:tc>
          <w:tcPr>
            <w:tcW w:w="4961" w:type="dxa"/>
          </w:tcPr>
          <w:p w:rsidR="0017654A" w:rsidRPr="00F6401C" w:rsidRDefault="0017654A" w:rsidP="001D5AAD">
            <w:pPr>
              <w:pStyle w:val="ReportMain"/>
              <w:widowControl w:val="0"/>
              <w:jc w:val="both"/>
              <w:rPr>
                <w:szCs w:val="24"/>
              </w:rPr>
            </w:pPr>
            <w:r w:rsidRPr="00F6401C">
              <w:rPr>
                <w:szCs w:val="24"/>
              </w:rPr>
              <w:t xml:space="preserve">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w:t>
            </w:r>
            <w:r w:rsidRPr="00F6401C">
              <w:rPr>
                <w:szCs w:val="24"/>
              </w:rPr>
              <w:lastRenderedPageBreak/>
              <w:t>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17654A" w:rsidRPr="00F6401C" w:rsidTr="00A673DF">
        <w:tc>
          <w:tcPr>
            <w:tcW w:w="2137" w:type="dxa"/>
          </w:tcPr>
          <w:p w:rsidR="0017654A" w:rsidRPr="00F6401C" w:rsidRDefault="0017654A" w:rsidP="001D5AAD">
            <w:pPr>
              <w:pStyle w:val="ReportMain"/>
              <w:widowControl w:val="0"/>
              <w:jc w:val="both"/>
              <w:rPr>
                <w:szCs w:val="24"/>
              </w:rPr>
            </w:pPr>
            <w:r w:rsidRPr="00F6401C">
              <w:rPr>
                <w:szCs w:val="24"/>
              </w:rPr>
              <w:lastRenderedPageBreak/>
              <w:t xml:space="preserve">Неудовлетворительно </w:t>
            </w:r>
          </w:p>
        </w:tc>
        <w:tc>
          <w:tcPr>
            <w:tcW w:w="3118" w:type="dxa"/>
            <w:vMerge/>
          </w:tcPr>
          <w:p w:rsidR="0017654A" w:rsidRPr="00F6401C" w:rsidRDefault="0017654A" w:rsidP="001D5AAD">
            <w:pPr>
              <w:pStyle w:val="ReportMain"/>
              <w:widowControl w:val="0"/>
              <w:jc w:val="both"/>
              <w:rPr>
                <w:szCs w:val="24"/>
              </w:rPr>
            </w:pPr>
          </w:p>
        </w:tc>
        <w:tc>
          <w:tcPr>
            <w:tcW w:w="4961" w:type="dxa"/>
          </w:tcPr>
          <w:p w:rsidR="0017654A" w:rsidRPr="00F6401C" w:rsidRDefault="0017654A" w:rsidP="001D5AAD">
            <w:pPr>
              <w:pStyle w:val="ReportMain"/>
              <w:widowControl w:val="0"/>
              <w:jc w:val="both"/>
              <w:rPr>
                <w:szCs w:val="24"/>
              </w:rPr>
            </w:pPr>
            <w:r w:rsidRPr="00F6401C">
              <w:rPr>
                <w:szCs w:val="24"/>
              </w:rPr>
              <w:t>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т.е студент не способен ответить на вопросы даже при дополнительных наводящих вопросах преподавателя.</w:t>
            </w:r>
          </w:p>
        </w:tc>
      </w:tr>
    </w:tbl>
    <w:p w:rsidR="0017654A" w:rsidRPr="00F6401C" w:rsidRDefault="0017654A" w:rsidP="001D5AAD">
      <w:pPr>
        <w:pStyle w:val="ReportMain"/>
        <w:widowControl w:val="0"/>
        <w:jc w:val="both"/>
        <w:rPr>
          <w:i/>
          <w:szCs w:val="24"/>
        </w:rPr>
      </w:pPr>
    </w:p>
    <w:p w:rsidR="0017654A" w:rsidRPr="00F6401C" w:rsidRDefault="0017654A" w:rsidP="001D5AAD">
      <w:pPr>
        <w:pStyle w:val="ReportMain"/>
        <w:widowControl w:val="0"/>
        <w:jc w:val="both"/>
        <w:rPr>
          <w:i/>
          <w:szCs w:val="24"/>
        </w:rPr>
      </w:pPr>
    </w:p>
    <w:p w:rsidR="0017654A" w:rsidRPr="00F6401C" w:rsidRDefault="0017654A" w:rsidP="001D5AAD">
      <w:pPr>
        <w:pStyle w:val="ReportMain"/>
        <w:widowControl w:val="0"/>
        <w:spacing w:after="360"/>
        <w:ind w:firstLine="709"/>
        <w:jc w:val="both"/>
        <w:outlineLvl w:val="0"/>
        <w:rPr>
          <w:b/>
          <w:szCs w:val="24"/>
        </w:rPr>
      </w:pPr>
      <w:r w:rsidRPr="00F6401C">
        <w:rPr>
          <w:b/>
          <w:szCs w:val="24"/>
        </w:rPr>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0A712D" w:rsidRPr="00F6401C" w:rsidRDefault="000A712D" w:rsidP="001D5AAD">
      <w:pPr>
        <w:widowControl w:val="0"/>
        <w:autoSpaceDE w:val="0"/>
        <w:autoSpaceDN w:val="0"/>
        <w:adjustRightInd w:val="0"/>
        <w:spacing w:after="0"/>
        <w:ind w:firstLine="709"/>
        <w:jc w:val="both"/>
        <w:rPr>
          <w:rStyle w:val="59"/>
          <w:i w:val="0"/>
          <w:sz w:val="24"/>
          <w:szCs w:val="24"/>
        </w:rPr>
      </w:pPr>
      <w:r w:rsidRPr="00F6401C">
        <w:rPr>
          <w:sz w:val="24"/>
          <w:szCs w:val="24"/>
        </w:rPr>
        <w:t>Выполнение тестовых заданий предполагает ответы на тестовые вопросы с выбором одного или нескольких правильных вариантов ответа. При выставлении оценки преподаватель учитывает правильность ответа по содержанию, его последовательность, самостоятельность суждений и выводов, умение связывать теоретические положения с практикой, в том числе и с будущей профессиональной деятельностью.</w:t>
      </w:r>
      <w:r w:rsidRPr="00F6401C">
        <w:rPr>
          <w:iCs/>
          <w:sz w:val="24"/>
          <w:szCs w:val="24"/>
        </w:rPr>
        <w:t xml:space="preserve"> П</w:t>
      </w:r>
      <w:r w:rsidRPr="00F6401C">
        <w:rPr>
          <w:rStyle w:val="59"/>
          <w:i w:val="0"/>
          <w:sz w:val="24"/>
          <w:szCs w:val="24"/>
        </w:rPr>
        <w:t>о итогам выставляется оценка с учетом шкалы оценивания.</w:t>
      </w:r>
    </w:p>
    <w:p w:rsidR="008F6113" w:rsidRPr="00F6401C" w:rsidRDefault="008F6113" w:rsidP="001D5AAD">
      <w:pPr>
        <w:widowControl w:val="0"/>
        <w:autoSpaceDE w:val="0"/>
        <w:autoSpaceDN w:val="0"/>
        <w:adjustRightInd w:val="0"/>
        <w:spacing w:after="0"/>
        <w:ind w:firstLine="709"/>
        <w:jc w:val="both"/>
        <w:rPr>
          <w:rStyle w:val="59"/>
          <w:i w:val="0"/>
          <w:sz w:val="24"/>
          <w:szCs w:val="24"/>
        </w:rPr>
      </w:pPr>
      <w:r w:rsidRPr="00F6401C">
        <w:rPr>
          <w:color w:val="000000"/>
          <w:sz w:val="24"/>
          <w:szCs w:val="24"/>
        </w:rPr>
        <w:t>Студент, выполнивший лабораторную работу, оформивший по ней отчет, допускается к защите лабораторной работы. Защита лабораторных работ проводится по мере их выполнения в часы занятий, отведённые на выполнение лабораторных работ.  Опрос студента преподавателем проводится в рамках темы лабораторной работы.</w:t>
      </w:r>
      <w:r w:rsidRPr="00F6401C">
        <w:rPr>
          <w:iCs/>
          <w:sz w:val="24"/>
          <w:szCs w:val="24"/>
        </w:rPr>
        <w:t>П</w:t>
      </w:r>
      <w:r w:rsidRPr="00F6401C">
        <w:rPr>
          <w:rStyle w:val="59"/>
          <w:i w:val="0"/>
          <w:sz w:val="24"/>
          <w:szCs w:val="24"/>
        </w:rPr>
        <w:t>о итогам выставляется оценка с учетом шкалы оценивания.</w:t>
      </w:r>
    </w:p>
    <w:p w:rsidR="008F6113" w:rsidRPr="00F6401C" w:rsidRDefault="008F6113" w:rsidP="001D5AAD">
      <w:pPr>
        <w:widowControl w:val="0"/>
        <w:autoSpaceDE w:val="0"/>
        <w:autoSpaceDN w:val="0"/>
        <w:adjustRightInd w:val="0"/>
        <w:spacing w:after="0"/>
        <w:ind w:firstLine="709"/>
        <w:jc w:val="both"/>
        <w:rPr>
          <w:i/>
          <w:color w:val="000000"/>
          <w:sz w:val="24"/>
          <w:szCs w:val="24"/>
        </w:rPr>
      </w:pPr>
      <w:r w:rsidRPr="00F6401C">
        <w:rPr>
          <w:color w:val="000000"/>
          <w:sz w:val="24"/>
          <w:szCs w:val="24"/>
        </w:rPr>
        <w:t>Студент, выполнивший практическое задание, оформивший по нему отчет, допускается к его защите. Защита практических заданий проводится по мере их выполнения в часы занятий, отведённые на выполнение практических заданий.  Опрос студента преподавателем проводится в рамках темы практического занятия.</w:t>
      </w:r>
      <w:r w:rsidRPr="00F6401C">
        <w:rPr>
          <w:iCs/>
          <w:sz w:val="24"/>
          <w:szCs w:val="24"/>
        </w:rPr>
        <w:t>П</w:t>
      </w:r>
      <w:r w:rsidRPr="00F6401C">
        <w:rPr>
          <w:rStyle w:val="59"/>
          <w:i w:val="0"/>
          <w:sz w:val="24"/>
          <w:szCs w:val="24"/>
        </w:rPr>
        <w:t>о итогам выставляется оценка с учетом шкалы оценивания.</w:t>
      </w:r>
    </w:p>
    <w:p w:rsidR="008F6113" w:rsidRPr="00F6401C" w:rsidRDefault="008F6113" w:rsidP="001D5AAD">
      <w:pPr>
        <w:widowControl w:val="0"/>
        <w:spacing w:after="0"/>
        <w:ind w:firstLine="709"/>
        <w:jc w:val="both"/>
        <w:rPr>
          <w:b/>
          <w:bCs/>
          <w:i/>
          <w:sz w:val="24"/>
          <w:szCs w:val="24"/>
        </w:rPr>
      </w:pPr>
      <w:r w:rsidRPr="00F6401C">
        <w:rPr>
          <w:color w:val="000000"/>
          <w:sz w:val="24"/>
          <w:szCs w:val="24"/>
        </w:rPr>
        <w:t>Студент, выполнивший индивидуальное творческое задание, оформивший по нему отчет, допускается к его защите. Защита отчетов по индивидуальным заданиям проводится по мере их выполнения в часы занятий, отведённые на выполнение индивидуальных заданий.  Опрос студента преподавателем проводится в рамках темы индивидуального задания.</w:t>
      </w:r>
      <w:r w:rsidRPr="00F6401C">
        <w:rPr>
          <w:iCs/>
          <w:sz w:val="24"/>
          <w:szCs w:val="24"/>
        </w:rPr>
        <w:t xml:space="preserve"> П</w:t>
      </w:r>
      <w:r w:rsidRPr="00F6401C">
        <w:rPr>
          <w:rStyle w:val="59"/>
          <w:i w:val="0"/>
          <w:sz w:val="24"/>
          <w:szCs w:val="24"/>
        </w:rPr>
        <w:t>оитогам выставляется оценка с учетом шкалы оценивания.</w:t>
      </w:r>
    </w:p>
    <w:p w:rsidR="008F6113" w:rsidRPr="00F6401C" w:rsidRDefault="008F6113" w:rsidP="001D5AAD">
      <w:pPr>
        <w:widowControl w:val="0"/>
        <w:spacing w:after="0"/>
        <w:ind w:firstLine="709"/>
        <w:jc w:val="both"/>
        <w:rPr>
          <w:sz w:val="24"/>
          <w:szCs w:val="24"/>
        </w:rPr>
      </w:pPr>
      <w:r w:rsidRPr="00F6401C">
        <w:rPr>
          <w:sz w:val="24"/>
          <w:szCs w:val="24"/>
        </w:rPr>
        <w:t xml:space="preserve">В ходе экзамена студенту предлагается ответить на два вопроса из указанного перечня.Экзамен проводится в устной форме. На ответ студенту отводится 15 минут. </w:t>
      </w:r>
      <w:r w:rsidRPr="00F6401C">
        <w:rPr>
          <w:iCs/>
          <w:sz w:val="24"/>
          <w:szCs w:val="24"/>
        </w:rPr>
        <w:t>П</w:t>
      </w:r>
      <w:r w:rsidRPr="00F6401C">
        <w:rPr>
          <w:rStyle w:val="59"/>
          <w:i w:val="0"/>
          <w:sz w:val="24"/>
          <w:szCs w:val="24"/>
        </w:rPr>
        <w:t>оитогам ответа выставляется оценка с учетом шкалы оценивания.</w:t>
      </w:r>
    </w:p>
    <w:p w:rsidR="008F6113" w:rsidRPr="00F6401C" w:rsidRDefault="008F6113" w:rsidP="001D5AAD">
      <w:pPr>
        <w:widowControl w:val="0"/>
        <w:autoSpaceDE w:val="0"/>
        <w:autoSpaceDN w:val="0"/>
        <w:adjustRightInd w:val="0"/>
        <w:spacing w:after="0"/>
        <w:ind w:firstLine="709"/>
        <w:jc w:val="both"/>
        <w:rPr>
          <w:b/>
          <w:bCs/>
          <w:sz w:val="24"/>
          <w:szCs w:val="24"/>
        </w:rPr>
      </w:pPr>
      <w:r w:rsidRPr="00F6401C">
        <w:rPr>
          <w:sz w:val="24"/>
          <w:szCs w:val="24"/>
        </w:rPr>
        <w:t xml:space="preserve">Успешность изучения дисциплины предполагает две составляющие. Первая составляющая – усредненная оценка, полученная студентом по итогам текущего контроля. Вторая составляющая – </w:t>
      </w:r>
      <w:r w:rsidRPr="00F6401C">
        <w:rPr>
          <w:sz w:val="24"/>
          <w:szCs w:val="24"/>
        </w:rPr>
        <w:lastRenderedPageBreak/>
        <w:t>оценка знаний студента по итогам промежуточного контроля. Усредненный итог двух частей балльной оценки освоения дисциплины выставляется в ведомость и зачетную книжку студента.</w:t>
      </w:r>
    </w:p>
    <w:p w:rsidR="008F6113" w:rsidRPr="00F6401C" w:rsidRDefault="008F6113" w:rsidP="001D5AAD">
      <w:pPr>
        <w:pStyle w:val="ReportMain"/>
        <w:widowControl w:val="0"/>
        <w:ind w:firstLine="709"/>
        <w:jc w:val="both"/>
        <w:rPr>
          <w:szCs w:val="24"/>
        </w:rPr>
      </w:pPr>
      <w:r w:rsidRPr="00F6401C">
        <w:rPr>
          <w:szCs w:val="24"/>
        </w:rPr>
        <w:t>Соответствие балльной шкалы оценок и уровней сформированности компетенций.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7"/>
        <w:gridCol w:w="2488"/>
        <w:gridCol w:w="5030"/>
      </w:tblGrid>
      <w:tr w:rsidR="008F6113" w:rsidRPr="00F6401C" w:rsidTr="00A3354D">
        <w:trPr>
          <w:cantSplit/>
          <w:trHeight w:val="1002"/>
        </w:trPr>
        <w:tc>
          <w:tcPr>
            <w:tcW w:w="1313" w:type="pct"/>
            <w:vAlign w:val="center"/>
          </w:tcPr>
          <w:p w:rsidR="008F6113" w:rsidRPr="00F6401C" w:rsidRDefault="008F6113" w:rsidP="001D5AAD">
            <w:pPr>
              <w:widowControl w:val="0"/>
              <w:autoSpaceDE w:val="0"/>
              <w:autoSpaceDN w:val="0"/>
              <w:adjustRightInd w:val="0"/>
              <w:spacing w:after="0"/>
              <w:jc w:val="center"/>
              <w:rPr>
                <w:bCs/>
                <w:sz w:val="24"/>
                <w:szCs w:val="24"/>
              </w:rPr>
            </w:pPr>
            <w:r w:rsidRPr="00F6401C">
              <w:rPr>
                <w:bCs/>
                <w:sz w:val="24"/>
                <w:szCs w:val="24"/>
              </w:rPr>
              <w:t>Уровень</w:t>
            </w:r>
          </w:p>
          <w:p w:rsidR="008F6113" w:rsidRPr="00F6401C" w:rsidRDefault="008F6113" w:rsidP="001D5AAD">
            <w:pPr>
              <w:widowControl w:val="0"/>
              <w:autoSpaceDE w:val="0"/>
              <w:autoSpaceDN w:val="0"/>
              <w:adjustRightInd w:val="0"/>
              <w:spacing w:after="0"/>
              <w:jc w:val="center"/>
              <w:rPr>
                <w:bCs/>
                <w:sz w:val="24"/>
                <w:szCs w:val="24"/>
              </w:rPr>
            </w:pPr>
            <w:r w:rsidRPr="00F6401C">
              <w:rPr>
                <w:bCs/>
                <w:sz w:val="24"/>
                <w:szCs w:val="24"/>
              </w:rPr>
              <w:t>сформированности</w:t>
            </w:r>
          </w:p>
          <w:p w:rsidR="008F6113" w:rsidRPr="00F6401C" w:rsidRDefault="008F6113" w:rsidP="001D5AAD">
            <w:pPr>
              <w:widowControl w:val="0"/>
              <w:autoSpaceDE w:val="0"/>
              <w:autoSpaceDN w:val="0"/>
              <w:adjustRightInd w:val="0"/>
              <w:spacing w:after="0"/>
              <w:jc w:val="center"/>
              <w:rPr>
                <w:spacing w:val="-1"/>
                <w:sz w:val="24"/>
                <w:szCs w:val="24"/>
              </w:rPr>
            </w:pPr>
            <w:r w:rsidRPr="00F6401C">
              <w:rPr>
                <w:bCs/>
                <w:sz w:val="24"/>
                <w:szCs w:val="24"/>
              </w:rPr>
              <w:t>компетенций</w:t>
            </w:r>
          </w:p>
        </w:tc>
        <w:tc>
          <w:tcPr>
            <w:tcW w:w="1220" w:type="pct"/>
          </w:tcPr>
          <w:p w:rsidR="008F6113" w:rsidRPr="00F6401C" w:rsidRDefault="008F6113" w:rsidP="001D5AAD">
            <w:pPr>
              <w:widowControl w:val="0"/>
              <w:autoSpaceDE w:val="0"/>
              <w:autoSpaceDN w:val="0"/>
              <w:adjustRightInd w:val="0"/>
              <w:spacing w:after="0"/>
              <w:jc w:val="center"/>
              <w:rPr>
                <w:spacing w:val="-1"/>
                <w:sz w:val="24"/>
                <w:szCs w:val="24"/>
              </w:rPr>
            </w:pPr>
            <w:r w:rsidRPr="00F6401C">
              <w:rPr>
                <w:bCs/>
                <w:sz w:val="24"/>
                <w:szCs w:val="24"/>
              </w:rPr>
              <w:t>Оценка</w:t>
            </w:r>
          </w:p>
        </w:tc>
        <w:tc>
          <w:tcPr>
            <w:tcW w:w="2467" w:type="pct"/>
          </w:tcPr>
          <w:p w:rsidR="008F6113" w:rsidRPr="00F6401C" w:rsidRDefault="008F6113" w:rsidP="001D5AAD">
            <w:pPr>
              <w:widowControl w:val="0"/>
              <w:autoSpaceDE w:val="0"/>
              <w:autoSpaceDN w:val="0"/>
              <w:adjustRightInd w:val="0"/>
              <w:spacing w:after="0"/>
              <w:jc w:val="center"/>
              <w:rPr>
                <w:spacing w:val="-1"/>
                <w:sz w:val="24"/>
                <w:szCs w:val="24"/>
              </w:rPr>
            </w:pPr>
            <w:r w:rsidRPr="00F6401C">
              <w:rPr>
                <w:bCs/>
                <w:sz w:val="24"/>
                <w:szCs w:val="24"/>
              </w:rPr>
              <w:t>Пояснение</w:t>
            </w:r>
          </w:p>
        </w:tc>
      </w:tr>
      <w:tr w:rsidR="008F6113" w:rsidRPr="00F6401C" w:rsidTr="00A3354D">
        <w:tc>
          <w:tcPr>
            <w:tcW w:w="1313" w:type="pct"/>
          </w:tcPr>
          <w:p w:rsidR="008F6113" w:rsidRPr="00F6401C" w:rsidRDefault="008F6113" w:rsidP="001D5AAD">
            <w:pPr>
              <w:widowControl w:val="0"/>
              <w:autoSpaceDE w:val="0"/>
              <w:autoSpaceDN w:val="0"/>
              <w:adjustRightInd w:val="0"/>
              <w:spacing w:after="0"/>
              <w:jc w:val="both"/>
              <w:rPr>
                <w:sz w:val="24"/>
                <w:szCs w:val="24"/>
              </w:rPr>
            </w:pPr>
            <w:r w:rsidRPr="00F6401C">
              <w:rPr>
                <w:sz w:val="24"/>
                <w:szCs w:val="24"/>
              </w:rPr>
              <w:t>Высокий</w:t>
            </w:r>
          </w:p>
        </w:tc>
        <w:tc>
          <w:tcPr>
            <w:tcW w:w="1220" w:type="pct"/>
          </w:tcPr>
          <w:p w:rsidR="008F6113" w:rsidRPr="00F6401C" w:rsidRDefault="008F6113" w:rsidP="001D5AAD">
            <w:pPr>
              <w:widowControl w:val="0"/>
              <w:autoSpaceDE w:val="0"/>
              <w:autoSpaceDN w:val="0"/>
              <w:adjustRightInd w:val="0"/>
              <w:spacing w:after="0"/>
              <w:jc w:val="center"/>
              <w:rPr>
                <w:sz w:val="24"/>
                <w:szCs w:val="24"/>
              </w:rPr>
            </w:pPr>
            <w:r w:rsidRPr="00F6401C">
              <w:rPr>
                <w:sz w:val="24"/>
                <w:szCs w:val="24"/>
              </w:rPr>
              <w:t>Отлично</w:t>
            </w:r>
          </w:p>
        </w:tc>
        <w:tc>
          <w:tcPr>
            <w:tcW w:w="2467" w:type="pct"/>
          </w:tcPr>
          <w:p w:rsidR="008F6113" w:rsidRPr="00F6401C" w:rsidRDefault="008F6113" w:rsidP="001D5AAD">
            <w:pPr>
              <w:widowControl w:val="0"/>
              <w:autoSpaceDE w:val="0"/>
              <w:autoSpaceDN w:val="0"/>
              <w:adjustRightInd w:val="0"/>
              <w:spacing w:after="0"/>
              <w:jc w:val="both"/>
              <w:rPr>
                <w:sz w:val="24"/>
                <w:szCs w:val="24"/>
              </w:rPr>
            </w:pPr>
            <w:r w:rsidRPr="00F6401C">
              <w:rPr>
                <w:sz w:val="24"/>
                <w:szCs w:val="24"/>
              </w:rPr>
              <w:t>Теоретическое содержание курса освоено полностью, без пробелов, компетенции сформированы, все предусмотренные программой обучения учебные задания выполнены</w:t>
            </w:r>
          </w:p>
        </w:tc>
      </w:tr>
      <w:tr w:rsidR="008F6113" w:rsidRPr="00F6401C" w:rsidTr="00A3354D">
        <w:tc>
          <w:tcPr>
            <w:tcW w:w="1313" w:type="pct"/>
          </w:tcPr>
          <w:p w:rsidR="008F6113" w:rsidRPr="00F6401C" w:rsidRDefault="008F6113" w:rsidP="001D5AAD">
            <w:pPr>
              <w:widowControl w:val="0"/>
              <w:autoSpaceDE w:val="0"/>
              <w:autoSpaceDN w:val="0"/>
              <w:adjustRightInd w:val="0"/>
              <w:spacing w:after="0"/>
              <w:jc w:val="both"/>
              <w:rPr>
                <w:sz w:val="24"/>
                <w:szCs w:val="24"/>
              </w:rPr>
            </w:pPr>
            <w:r w:rsidRPr="00F6401C">
              <w:rPr>
                <w:sz w:val="24"/>
                <w:szCs w:val="24"/>
              </w:rPr>
              <w:t>Средний</w:t>
            </w:r>
          </w:p>
        </w:tc>
        <w:tc>
          <w:tcPr>
            <w:tcW w:w="1220" w:type="pct"/>
          </w:tcPr>
          <w:p w:rsidR="008F6113" w:rsidRPr="00F6401C" w:rsidRDefault="008F6113" w:rsidP="001D5AAD">
            <w:pPr>
              <w:widowControl w:val="0"/>
              <w:autoSpaceDE w:val="0"/>
              <w:autoSpaceDN w:val="0"/>
              <w:adjustRightInd w:val="0"/>
              <w:spacing w:after="0"/>
              <w:jc w:val="center"/>
              <w:rPr>
                <w:sz w:val="24"/>
                <w:szCs w:val="24"/>
              </w:rPr>
            </w:pPr>
            <w:r w:rsidRPr="00F6401C">
              <w:rPr>
                <w:sz w:val="24"/>
                <w:szCs w:val="24"/>
              </w:rPr>
              <w:t>Хорошо</w:t>
            </w:r>
          </w:p>
        </w:tc>
        <w:tc>
          <w:tcPr>
            <w:tcW w:w="2467" w:type="pct"/>
          </w:tcPr>
          <w:p w:rsidR="008F6113" w:rsidRPr="00F6401C" w:rsidRDefault="008F6113" w:rsidP="001D5AAD">
            <w:pPr>
              <w:widowControl w:val="0"/>
              <w:autoSpaceDE w:val="0"/>
              <w:autoSpaceDN w:val="0"/>
              <w:adjustRightInd w:val="0"/>
              <w:spacing w:after="0"/>
              <w:jc w:val="both"/>
              <w:rPr>
                <w:sz w:val="24"/>
                <w:szCs w:val="24"/>
              </w:rPr>
            </w:pPr>
            <w:r w:rsidRPr="00F6401C">
              <w:rPr>
                <w:sz w:val="24"/>
                <w:szCs w:val="24"/>
              </w:rPr>
              <w:t>Теоретическое содержание курса освоено полностью, компетенции сформированы, все предусмотренные программой обучения учебные задания выполнены с незначительными замечаниями</w:t>
            </w:r>
          </w:p>
        </w:tc>
      </w:tr>
      <w:tr w:rsidR="008F6113" w:rsidRPr="00F6401C" w:rsidTr="00A3354D">
        <w:tc>
          <w:tcPr>
            <w:tcW w:w="1313" w:type="pct"/>
          </w:tcPr>
          <w:p w:rsidR="008F6113" w:rsidRPr="00F6401C" w:rsidRDefault="008F6113" w:rsidP="001D5AAD">
            <w:pPr>
              <w:widowControl w:val="0"/>
              <w:autoSpaceDE w:val="0"/>
              <w:autoSpaceDN w:val="0"/>
              <w:adjustRightInd w:val="0"/>
              <w:spacing w:after="0"/>
              <w:jc w:val="both"/>
              <w:rPr>
                <w:sz w:val="24"/>
                <w:szCs w:val="24"/>
              </w:rPr>
            </w:pPr>
            <w:r w:rsidRPr="00F6401C">
              <w:rPr>
                <w:sz w:val="24"/>
                <w:szCs w:val="24"/>
              </w:rPr>
              <w:t>Удовлетворительный</w:t>
            </w:r>
          </w:p>
        </w:tc>
        <w:tc>
          <w:tcPr>
            <w:tcW w:w="1220" w:type="pct"/>
          </w:tcPr>
          <w:p w:rsidR="008F6113" w:rsidRPr="00F6401C" w:rsidRDefault="008F6113" w:rsidP="001D5AAD">
            <w:pPr>
              <w:widowControl w:val="0"/>
              <w:autoSpaceDE w:val="0"/>
              <w:autoSpaceDN w:val="0"/>
              <w:adjustRightInd w:val="0"/>
              <w:spacing w:after="0"/>
              <w:jc w:val="center"/>
              <w:rPr>
                <w:sz w:val="24"/>
                <w:szCs w:val="24"/>
              </w:rPr>
            </w:pPr>
            <w:r w:rsidRPr="00F6401C">
              <w:rPr>
                <w:sz w:val="24"/>
                <w:szCs w:val="24"/>
              </w:rPr>
              <w:t>Удовлетворительно</w:t>
            </w:r>
          </w:p>
        </w:tc>
        <w:tc>
          <w:tcPr>
            <w:tcW w:w="2467" w:type="pct"/>
          </w:tcPr>
          <w:p w:rsidR="008F6113" w:rsidRPr="00F6401C" w:rsidRDefault="008F6113" w:rsidP="001D5AAD">
            <w:pPr>
              <w:widowControl w:val="0"/>
              <w:autoSpaceDE w:val="0"/>
              <w:autoSpaceDN w:val="0"/>
              <w:adjustRightInd w:val="0"/>
              <w:spacing w:after="0"/>
              <w:jc w:val="both"/>
              <w:rPr>
                <w:sz w:val="24"/>
                <w:szCs w:val="24"/>
              </w:rPr>
            </w:pPr>
            <w:r w:rsidRPr="00F6401C">
              <w:rPr>
                <w:sz w:val="24"/>
                <w:szCs w:val="24"/>
              </w:rPr>
              <w:t>Теоретическое содержание курса освоено частично, но пробелы не носят существенного характера, компетенции сформированы, большинство предусмотренных программой обучения учебных задач выполнено, в них имеются ошибки</w:t>
            </w:r>
          </w:p>
        </w:tc>
      </w:tr>
      <w:tr w:rsidR="008F6113" w:rsidRPr="00F6401C" w:rsidTr="00A3354D">
        <w:tc>
          <w:tcPr>
            <w:tcW w:w="1313" w:type="pct"/>
          </w:tcPr>
          <w:p w:rsidR="008F6113" w:rsidRPr="00F6401C" w:rsidRDefault="008F6113" w:rsidP="001D5AAD">
            <w:pPr>
              <w:widowControl w:val="0"/>
              <w:autoSpaceDE w:val="0"/>
              <w:autoSpaceDN w:val="0"/>
              <w:adjustRightInd w:val="0"/>
              <w:spacing w:after="0"/>
              <w:jc w:val="both"/>
              <w:rPr>
                <w:sz w:val="24"/>
                <w:szCs w:val="24"/>
              </w:rPr>
            </w:pPr>
            <w:r w:rsidRPr="00F6401C">
              <w:rPr>
                <w:sz w:val="24"/>
                <w:szCs w:val="24"/>
              </w:rPr>
              <w:t>Неудовлетворительный</w:t>
            </w:r>
          </w:p>
        </w:tc>
        <w:tc>
          <w:tcPr>
            <w:tcW w:w="1220" w:type="pct"/>
          </w:tcPr>
          <w:p w:rsidR="008F6113" w:rsidRPr="00F6401C" w:rsidRDefault="008F6113" w:rsidP="001D5AAD">
            <w:pPr>
              <w:widowControl w:val="0"/>
              <w:autoSpaceDE w:val="0"/>
              <w:autoSpaceDN w:val="0"/>
              <w:adjustRightInd w:val="0"/>
              <w:spacing w:after="0"/>
              <w:jc w:val="center"/>
              <w:rPr>
                <w:sz w:val="24"/>
                <w:szCs w:val="24"/>
              </w:rPr>
            </w:pPr>
            <w:r w:rsidRPr="00F6401C">
              <w:rPr>
                <w:sz w:val="24"/>
                <w:szCs w:val="24"/>
              </w:rPr>
              <w:t>Неудовлетворительно</w:t>
            </w:r>
          </w:p>
        </w:tc>
        <w:tc>
          <w:tcPr>
            <w:tcW w:w="2467" w:type="pct"/>
          </w:tcPr>
          <w:p w:rsidR="008F6113" w:rsidRPr="00F6401C" w:rsidRDefault="008F6113" w:rsidP="001D5AAD">
            <w:pPr>
              <w:widowControl w:val="0"/>
              <w:autoSpaceDE w:val="0"/>
              <w:autoSpaceDN w:val="0"/>
              <w:adjustRightInd w:val="0"/>
              <w:spacing w:after="0"/>
              <w:jc w:val="both"/>
              <w:rPr>
                <w:sz w:val="24"/>
                <w:szCs w:val="24"/>
              </w:rPr>
            </w:pPr>
            <w:r w:rsidRPr="00F6401C">
              <w:rPr>
                <w:sz w:val="24"/>
                <w:szCs w:val="24"/>
              </w:rPr>
              <w:t>Теоретическое содержание курса не освоено, компетенции не сформированы, большинство предусмотренных программой обучения учебных заданий либо не выполнено, либо содержит грубые ошибки; дополнительная самостоятельная работа над материалом не приведет к какому-либо значимому повышению качества выполнения учебных заданий</w:t>
            </w:r>
          </w:p>
        </w:tc>
      </w:tr>
    </w:tbl>
    <w:p w:rsidR="0017654A" w:rsidRPr="00F6401C" w:rsidRDefault="0017654A" w:rsidP="001D5AAD">
      <w:pPr>
        <w:pStyle w:val="ReportMain"/>
        <w:widowControl w:val="0"/>
        <w:ind w:firstLine="709"/>
        <w:jc w:val="both"/>
        <w:rPr>
          <w:szCs w:val="24"/>
        </w:rPr>
      </w:pPr>
    </w:p>
    <w:p w:rsidR="0017654A" w:rsidRPr="00F6401C" w:rsidRDefault="0017654A" w:rsidP="001D5AAD">
      <w:pPr>
        <w:pStyle w:val="ReportMain"/>
        <w:widowControl w:val="0"/>
        <w:ind w:firstLine="709"/>
        <w:jc w:val="both"/>
        <w:rPr>
          <w:szCs w:val="24"/>
        </w:rPr>
      </w:pPr>
    </w:p>
    <w:sectPr w:rsidR="0017654A" w:rsidRPr="00F6401C" w:rsidSect="00A673DF">
      <w:footerReference w:type="default" r:id="rId9"/>
      <w:pgSz w:w="11906" w:h="16838"/>
      <w:pgMar w:top="510" w:right="567" w:bottom="510" w:left="1134" w:header="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39E2" w:rsidRDefault="00C739E2" w:rsidP="00A673DF">
      <w:pPr>
        <w:spacing w:after="0" w:line="240" w:lineRule="auto"/>
      </w:pPr>
      <w:r>
        <w:separator/>
      </w:r>
    </w:p>
  </w:endnote>
  <w:endnote w:type="continuationSeparator" w:id="0">
    <w:p w:rsidR="00C739E2" w:rsidRDefault="00C739E2" w:rsidP="00A673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354D" w:rsidRPr="00A673DF" w:rsidRDefault="00A3354D" w:rsidP="00A673DF">
    <w:pPr>
      <w:pStyle w:val="ReportMain"/>
      <w:jc w:val="right"/>
      <w:rPr>
        <w:sz w:val="20"/>
      </w:rPr>
    </w:pPr>
    <w:r>
      <w:rPr>
        <w:sz w:val="20"/>
      </w:rPr>
      <w:t>2042890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354D" w:rsidRPr="00A673DF" w:rsidRDefault="00A3354D" w:rsidP="00A673DF">
    <w:pPr>
      <w:pStyle w:val="ReportMain"/>
      <w:suppressAutoHyphens/>
      <w:ind w:firstLine="850"/>
      <w:jc w:val="right"/>
      <w:rPr>
        <w:sz w:val="20"/>
      </w:rPr>
    </w:pPr>
    <w:r>
      <w:rPr>
        <w:sz w:val="20"/>
      </w:rPr>
      <w:fldChar w:fldCharType="begin"/>
    </w:r>
    <w:r>
      <w:rPr>
        <w:sz w:val="20"/>
      </w:rPr>
      <w:instrText xml:space="preserve"> PAGE  \* MERGEFORMAT </w:instrText>
    </w:r>
    <w:r>
      <w:rPr>
        <w:sz w:val="20"/>
      </w:rPr>
      <w:fldChar w:fldCharType="separate"/>
    </w:r>
    <w:r w:rsidR="00AD5F4D">
      <w:rPr>
        <w:noProof/>
        <w:sz w:val="20"/>
      </w:rPr>
      <w:t>24</w:t>
    </w:r>
    <w:r>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39E2" w:rsidRDefault="00C739E2" w:rsidP="00A673DF">
      <w:pPr>
        <w:spacing w:after="0" w:line="240" w:lineRule="auto"/>
      </w:pPr>
      <w:r>
        <w:separator/>
      </w:r>
    </w:p>
  </w:footnote>
  <w:footnote w:type="continuationSeparator" w:id="0">
    <w:p w:rsidR="00C739E2" w:rsidRDefault="00C739E2" w:rsidP="00A673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C2CDEA2"/>
    <w:lvl w:ilvl="0">
      <w:start w:val="1"/>
      <w:numFmt w:val="decimal"/>
      <w:pStyle w:val="3"/>
      <w:lvlText w:val="%1."/>
      <w:lvlJc w:val="left"/>
      <w:pPr>
        <w:tabs>
          <w:tab w:val="num" w:pos="1492"/>
        </w:tabs>
        <w:ind w:left="1492" w:hanging="360"/>
      </w:pPr>
      <w:rPr>
        <w:rFonts w:cs="Times New Roman"/>
      </w:rPr>
    </w:lvl>
  </w:abstractNum>
  <w:abstractNum w:abstractNumId="1" w15:restartNumberingAfterBreak="0">
    <w:nsid w:val="FFFFFF7D"/>
    <w:multiLevelType w:val="singleLevel"/>
    <w:tmpl w:val="237E1D1E"/>
    <w:lvl w:ilvl="0">
      <w:start w:val="1"/>
      <w:numFmt w:val="decimal"/>
      <w:pStyle w:val="2"/>
      <w:lvlText w:val="%1."/>
      <w:lvlJc w:val="left"/>
      <w:pPr>
        <w:tabs>
          <w:tab w:val="num" w:pos="1209"/>
        </w:tabs>
        <w:ind w:left="1209" w:hanging="360"/>
      </w:pPr>
      <w:rPr>
        <w:rFonts w:cs="Times New Roman"/>
      </w:rPr>
    </w:lvl>
  </w:abstractNum>
  <w:abstractNum w:abstractNumId="2" w15:restartNumberingAfterBreak="0">
    <w:nsid w:val="FFFFFF7E"/>
    <w:multiLevelType w:val="singleLevel"/>
    <w:tmpl w:val="4336FF70"/>
    <w:lvl w:ilvl="0">
      <w:start w:val="1"/>
      <w:numFmt w:val="decimal"/>
      <w:pStyle w:val="a"/>
      <w:lvlText w:val="%1."/>
      <w:lvlJc w:val="left"/>
      <w:pPr>
        <w:tabs>
          <w:tab w:val="num" w:pos="926"/>
        </w:tabs>
        <w:ind w:left="926" w:hanging="360"/>
      </w:pPr>
      <w:rPr>
        <w:rFonts w:cs="Times New Roman"/>
      </w:rPr>
    </w:lvl>
  </w:abstractNum>
  <w:abstractNum w:abstractNumId="3" w15:restartNumberingAfterBreak="0">
    <w:nsid w:val="FFFFFF7F"/>
    <w:multiLevelType w:val="singleLevel"/>
    <w:tmpl w:val="EF228710"/>
    <w:lvl w:ilvl="0">
      <w:start w:val="1"/>
      <w:numFmt w:val="decimal"/>
      <w:pStyle w:val="5"/>
      <w:lvlText w:val="%1."/>
      <w:lvlJc w:val="left"/>
      <w:pPr>
        <w:tabs>
          <w:tab w:val="num" w:pos="643"/>
        </w:tabs>
        <w:ind w:left="643" w:hanging="360"/>
      </w:pPr>
      <w:rPr>
        <w:rFonts w:cs="Times New Roman"/>
      </w:rPr>
    </w:lvl>
  </w:abstractNum>
  <w:abstractNum w:abstractNumId="4" w15:restartNumberingAfterBreak="0">
    <w:nsid w:val="FFFFFF80"/>
    <w:multiLevelType w:val="singleLevel"/>
    <w:tmpl w:val="CC2A186C"/>
    <w:lvl w:ilvl="0">
      <w:start w:val="1"/>
      <w:numFmt w:val="bullet"/>
      <w:pStyle w:val="3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F6622A"/>
    <w:lvl w:ilvl="0">
      <w:start w:val="1"/>
      <w:numFmt w:val="bullet"/>
      <w:pStyle w:val="2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E01660"/>
    <w:lvl w:ilvl="0">
      <w:start w:val="1"/>
      <w:numFmt w:val="bullet"/>
      <w:pStyle w:val="a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35222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77C5B28"/>
    <w:lvl w:ilvl="0">
      <w:start w:val="1"/>
      <w:numFmt w:val="decimal"/>
      <w:pStyle w:val="4"/>
      <w:lvlText w:val="%1."/>
      <w:lvlJc w:val="left"/>
      <w:pPr>
        <w:tabs>
          <w:tab w:val="num" w:pos="360"/>
        </w:tabs>
        <w:ind w:left="360" w:hanging="360"/>
      </w:pPr>
      <w:rPr>
        <w:rFonts w:cs="Times New Roman"/>
      </w:rPr>
    </w:lvl>
  </w:abstractNum>
  <w:abstractNum w:abstractNumId="9" w15:restartNumberingAfterBreak="0">
    <w:nsid w:val="FFFFFF89"/>
    <w:multiLevelType w:val="singleLevel"/>
    <w:tmpl w:val="ABEAC4A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DC239A"/>
    <w:multiLevelType w:val="hybridMultilevel"/>
    <w:tmpl w:val="0B1C8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F0E1E1F"/>
    <w:multiLevelType w:val="multilevel"/>
    <w:tmpl w:val="0419001F"/>
    <w:styleLink w:val="111111"/>
    <w:lvl w:ilvl="0">
      <w:start w:val="1"/>
      <w:numFmt w:val="decimal"/>
      <w:pStyle w:val="40"/>
      <w:lvlText w:val="%1."/>
      <w:lvlJc w:val="left"/>
      <w:pPr>
        <w:ind w:left="360" w:hanging="360"/>
      </w:pPr>
      <w:rPr>
        <w:rFonts w:ascii="Times New Roman" w:hAnsi="Times New Roman"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2924170C"/>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15:restartNumberingAfterBreak="0">
    <w:nsid w:val="35AD6A5E"/>
    <w:multiLevelType w:val="multilevel"/>
    <w:tmpl w:val="0338C75C"/>
    <w:styleLink w:val="a1"/>
    <w:lvl w:ilvl="0">
      <w:start w:val="1"/>
      <w:numFmt w:val="upperRoman"/>
      <w:pStyle w:val="1"/>
      <w:lvlText w:val="Статья %1."/>
      <w:lvlJc w:val="left"/>
      <w:rPr>
        <w:rFonts w:ascii="Times New Roman" w:hAnsi="Times New Roman" w:cs="Times New Roman"/>
      </w:rPr>
    </w:lvl>
    <w:lvl w:ilvl="1">
      <w:start w:val="1"/>
      <w:numFmt w:val="decimalZero"/>
      <w:pStyle w:val="21"/>
      <w:isLgl/>
      <w:lvlText w:val="Раздел %1.%2"/>
      <w:lvlJc w:val="left"/>
      <w:rPr>
        <w:rFonts w:cs="Times New Roman"/>
      </w:rPr>
    </w:lvl>
    <w:lvl w:ilvl="2">
      <w:start w:val="1"/>
      <w:numFmt w:val="lowerLetter"/>
      <w:pStyle w:val="31"/>
      <w:lvlText w:val="(%3)"/>
      <w:lvlJc w:val="left"/>
      <w:pPr>
        <w:ind w:left="720" w:hanging="432"/>
      </w:pPr>
      <w:rPr>
        <w:rFonts w:cs="Times New Roman"/>
      </w:rPr>
    </w:lvl>
    <w:lvl w:ilvl="3">
      <w:start w:val="1"/>
      <w:numFmt w:val="lowerRoman"/>
      <w:pStyle w:val="41"/>
      <w:lvlText w:val="(%4)"/>
      <w:lvlJc w:val="right"/>
      <w:pPr>
        <w:ind w:left="864" w:hanging="144"/>
      </w:pPr>
      <w:rPr>
        <w:rFonts w:cs="Times New Roman"/>
      </w:rPr>
    </w:lvl>
    <w:lvl w:ilvl="4">
      <w:start w:val="1"/>
      <w:numFmt w:val="decimal"/>
      <w:pStyle w:val="50"/>
      <w:lvlText w:val="%5)"/>
      <w:lvlJc w:val="left"/>
      <w:pPr>
        <w:ind w:left="1008" w:hanging="432"/>
      </w:pPr>
      <w:rPr>
        <w:rFonts w:cs="Times New Roman"/>
      </w:rPr>
    </w:lvl>
    <w:lvl w:ilvl="5">
      <w:start w:val="1"/>
      <w:numFmt w:val="lowerLetter"/>
      <w:pStyle w:val="6"/>
      <w:lvlText w:val="%6)"/>
      <w:lvlJc w:val="left"/>
      <w:pPr>
        <w:ind w:left="1152" w:hanging="432"/>
      </w:pPr>
      <w:rPr>
        <w:rFonts w:cs="Times New Roman"/>
      </w:rPr>
    </w:lvl>
    <w:lvl w:ilvl="6">
      <w:start w:val="1"/>
      <w:numFmt w:val="lowerRoman"/>
      <w:pStyle w:val="7"/>
      <w:lvlText w:val="%7)"/>
      <w:lvlJc w:val="right"/>
      <w:pPr>
        <w:ind w:left="1296" w:hanging="288"/>
      </w:pPr>
      <w:rPr>
        <w:rFonts w:cs="Times New Roman"/>
      </w:rPr>
    </w:lvl>
    <w:lvl w:ilvl="7">
      <w:start w:val="1"/>
      <w:numFmt w:val="lowerLetter"/>
      <w:pStyle w:val="8"/>
      <w:lvlText w:val="%8."/>
      <w:lvlJc w:val="left"/>
      <w:pPr>
        <w:ind w:left="1440" w:hanging="432"/>
      </w:pPr>
      <w:rPr>
        <w:rFonts w:cs="Times New Roman"/>
      </w:rPr>
    </w:lvl>
    <w:lvl w:ilvl="8">
      <w:start w:val="1"/>
      <w:numFmt w:val="lowerRoman"/>
      <w:pStyle w:val="9"/>
      <w:lvlText w:val="%9."/>
      <w:lvlJc w:val="right"/>
      <w:pPr>
        <w:ind w:left="1584" w:hanging="144"/>
      </w:pPr>
      <w:rPr>
        <w:rFonts w:cs="Times New Roman"/>
      </w:rPr>
    </w:lvl>
  </w:abstractNum>
  <w:abstractNum w:abstractNumId="14" w15:restartNumberingAfterBreak="0">
    <w:nsid w:val="400536D1"/>
    <w:multiLevelType w:val="multilevel"/>
    <w:tmpl w:val="6F48B1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44EF3CD8"/>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0156A95"/>
    <w:multiLevelType w:val="multilevel"/>
    <w:tmpl w:val="0419001D"/>
    <w:styleLink w:val="1ai"/>
    <w:lvl w:ilvl="0">
      <w:start w:val="1"/>
      <w:numFmt w:val="decimal"/>
      <w:pStyle w:val="51"/>
      <w:lvlText w:val="%1)"/>
      <w:lvlJc w:val="left"/>
      <w:pPr>
        <w:ind w:left="360" w:hanging="360"/>
      </w:pPr>
      <w:rPr>
        <w:rFonts w:ascii="Times New Roman" w:hAnsi="Times New Roman"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15:restartNumberingAfterBreak="0">
    <w:nsid w:val="57633C5A"/>
    <w:multiLevelType w:val="multilevel"/>
    <w:tmpl w:val="20FA87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63851FD1"/>
    <w:multiLevelType w:val="hybridMultilevel"/>
    <w:tmpl w:val="31FE352A"/>
    <w:lvl w:ilvl="0" w:tplc="D32029AE">
      <w:start w:val="1"/>
      <w:numFmt w:val="decimal"/>
      <w:pStyle w:val="10"/>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83514E6"/>
    <w:multiLevelType w:val="multilevel"/>
    <w:tmpl w:val="FFFFFFF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968066E"/>
    <w:multiLevelType w:val="multilevel"/>
    <w:tmpl w:val="FFFFFFF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B696E3B"/>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15:restartNumberingAfterBreak="0">
    <w:nsid w:val="7FCE5795"/>
    <w:multiLevelType w:val="hybridMultilevel"/>
    <w:tmpl w:val="5A48EA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1"/>
  </w:num>
  <w:num w:numId="22">
    <w:abstractNumId w:val="16"/>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13"/>
  </w:num>
  <w:num w:numId="34">
    <w:abstractNumId w:val="21"/>
  </w:num>
  <w:num w:numId="35">
    <w:abstractNumId w:val="12"/>
  </w:num>
  <w:num w:numId="36">
    <w:abstractNumId w:val="15"/>
  </w:num>
  <w:num w:numId="37">
    <w:abstractNumId w:val="20"/>
  </w:num>
  <w:num w:numId="38">
    <w:abstractNumId w:val="19"/>
  </w:num>
  <w:num w:numId="39">
    <w:abstractNumId w:val="17"/>
  </w:num>
  <w:num w:numId="40">
    <w:abstractNumId w:val="14"/>
  </w:num>
  <w:num w:numId="41">
    <w:abstractNumId w:val="10"/>
  </w:num>
  <w:num w:numId="42">
    <w:abstractNumId w:val="18"/>
  </w:num>
  <w:num w:numId="4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73DF"/>
    <w:rsid w:val="00034040"/>
    <w:rsid w:val="000710CF"/>
    <w:rsid w:val="00074619"/>
    <w:rsid w:val="00094826"/>
    <w:rsid w:val="000A712D"/>
    <w:rsid w:val="000B7359"/>
    <w:rsid w:val="000F0908"/>
    <w:rsid w:val="0010450E"/>
    <w:rsid w:val="001200F6"/>
    <w:rsid w:val="00123718"/>
    <w:rsid w:val="00143FD2"/>
    <w:rsid w:val="0017654A"/>
    <w:rsid w:val="001C511C"/>
    <w:rsid w:val="001D193F"/>
    <w:rsid w:val="001D51D4"/>
    <w:rsid w:val="001D5AAD"/>
    <w:rsid w:val="00285FAD"/>
    <w:rsid w:val="002A142E"/>
    <w:rsid w:val="002A5033"/>
    <w:rsid w:val="002C5F3B"/>
    <w:rsid w:val="003250AB"/>
    <w:rsid w:val="00327E3E"/>
    <w:rsid w:val="00332650"/>
    <w:rsid w:val="0033613A"/>
    <w:rsid w:val="00341358"/>
    <w:rsid w:val="00353F2B"/>
    <w:rsid w:val="003741BF"/>
    <w:rsid w:val="003802B2"/>
    <w:rsid w:val="00397AFF"/>
    <w:rsid w:val="003A4832"/>
    <w:rsid w:val="003C4187"/>
    <w:rsid w:val="003F6B3B"/>
    <w:rsid w:val="00427F0C"/>
    <w:rsid w:val="004504FA"/>
    <w:rsid w:val="004509D4"/>
    <w:rsid w:val="00476196"/>
    <w:rsid w:val="00493E77"/>
    <w:rsid w:val="004A7758"/>
    <w:rsid w:val="004B39BB"/>
    <w:rsid w:val="004B4491"/>
    <w:rsid w:val="004E4735"/>
    <w:rsid w:val="00525F95"/>
    <w:rsid w:val="00605795"/>
    <w:rsid w:val="0061003D"/>
    <w:rsid w:val="00654D4C"/>
    <w:rsid w:val="00691BA0"/>
    <w:rsid w:val="006B1BE6"/>
    <w:rsid w:val="006C38A6"/>
    <w:rsid w:val="00765585"/>
    <w:rsid w:val="00775E94"/>
    <w:rsid w:val="007933FF"/>
    <w:rsid w:val="007D7519"/>
    <w:rsid w:val="00806D89"/>
    <w:rsid w:val="00897B90"/>
    <w:rsid w:val="008C42EC"/>
    <w:rsid w:val="008D0541"/>
    <w:rsid w:val="008F6113"/>
    <w:rsid w:val="00906E75"/>
    <w:rsid w:val="00920ECF"/>
    <w:rsid w:val="00924D4A"/>
    <w:rsid w:val="009519AA"/>
    <w:rsid w:val="0095603E"/>
    <w:rsid w:val="009E7F48"/>
    <w:rsid w:val="00A07ED8"/>
    <w:rsid w:val="00A3354D"/>
    <w:rsid w:val="00A6032B"/>
    <w:rsid w:val="00A6370F"/>
    <w:rsid w:val="00A673DF"/>
    <w:rsid w:val="00A71A1C"/>
    <w:rsid w:val="00AC5011"/>
    <w:rsid w:val="00AD5F4D"/>
    <w:rsid w:val="00AE04A0"/>
    <w:rsid w:val="00AF15DC"/>
    <w:rsid w:val="00AF4E9C"/>
    <w:rsid w:val="00B018AF"/>
    <w:rsid w:val="00B47AAF"/>
    <w:rsid w:val="00BB6885"/>
    <w:rsid w:val="00BB7102"/>
    <w:rsid w:val="00BE01BD"/>
    <w:rsid w:val="00C22166"/>
    <w:rsid w:val="00C22ABD"/>
    <w:rsid w:val="00C6052E"/>
    <w:rsid w:val="00C73671"/>
    <w:rsid w:val="00C739E2"/>
    <w:rsid w:val="00CD4F7A"/>
    <w:rsid w:val="00CD5E9E"/>
    <w:rsid w:val="00CE1D09"/>
    <w:rsid w:val="00D16FC6"/>
    <w:rsid w:val="00D176B3"/>
    <w:rsid w:val="00D30EF5"/>
    <w:rsid w:val="00D40859"/>
    <w:rsid w:val="00DA7608"/>
    <w:rsid w:val="00DB43DA"/>
    <w:rsid w:val="00DD46FB"/>
    <w:rsid w:val="00E11B28"/>
    <w:rsid w:val="00E97BAD"/>
    <w:rsid w:val="00ED0C21"/>
    <w:rsid w:val="00ED3092"/>
    <w:rsid w:val="00F066CA"/>
    <w:rsid w:val="00F532B8"/>
    <w:rsid w:val="00F6401C"/>
    <w:rsid w:val="00FF1D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855E952-2F0F-4E62-B694-799B54AD3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A7608"/>
    <w:pPr>
      <w:spacing w:after="200" w:line="276" w:lineRule="auto"/>
    </w:pPr>
    <w:rPr>
      <w:rFonts w:ascii="Times New Roman" w:hAnsi="Times New Roman"/>
      <w:sz w:val="22"/>
      <w:szCs w:val="22"/>
      <w:lang w:eastAsia="en-US"/>
    </w:rPr>
  </w:style>
  <w:style w:type="paragraph" w:styleId="1">
    <w:name w:val="heading 1"/>
    <w:basedOn w:val="a2"/>
    <w:next w:val="a2"/>
    <w:link w:val="11"/>
    <w:uiPriority w:val="99"/>
    <w:qFormat/>
    <w:rsid w:val="00A673DF"/>
    <w:pPr>
      <w:keepNext/>
      <w:keepLines/>
      <w:numPr>
        <w:numId w:val="33"/>
      </w:numPr>
      <w:spacing w:before="480" w:after="0"/>
      <w:outlineLvl w:val="0"/>
    </w:pPr>
    <w:rPr>
      <w:rFonts w:eastAsia="Times New Roman"/>
      <w:b/>
      <w:bCs/>
      <w:color w:val="365F91"/>
      <w:sz w:val="28"/>
      <w:szCs w:val="28"/>
    </w:rPr>
  </w:style>
  <w:style w:type="paragraph" w:styleId="21">
    <w:name w:val="heading 2"/>
    <w:basedOn w:val="a2"/>
    <w:next w:val="a2"/>
    <w:link w:val="22"/>
    <w:uiPriority w:val="9"/>
    <w:qFormat/>
    <w:rsid w:val="00A673DF"/>
    <w:pPr>
      <w:keepNext/>
      <w:keepLines/>
      <w:numPr>
        <w:ilvl w:val="1"/>
        <w:numId w:val="33"/>
      </w:numPr>
      <w:spacing w:before="200" w:after="0"/>
      <w:outlineLvl w:val="1"/>
    </w:pPr>
    <w:rPr>
      <w:rFonts w:eastAsia="Times New Roman"/>
      <w:b/>
      <w:bCs/>
      <w:color w:val="4F81BD"/>
      <w:sz w:val="26"/>
      <w:szCs w:val="26"/>
    </w:rPr>
  </w:style>
  <w:style w:type="paragraph" w:styleId="31">
    <w:name w:val="heading 3"/>
    <w:basedOn w:val="a2"/>
    <w:next w:val="a2"/>
    <w:link w:val="32"/>
    <w:uiPriority w:val="99"/>
    <w:qFormat/>
    <w:rsid w:val="00A673DF"/>
    <w:pPr>
      <w:keepNext/>
      <w:keepLines/>
      <w:numPr>
        <w:ilvl w:val="2"/>
        <w:numId w:val="33"/>
      </w:numPr>
      <w:spacing w:before="200" w:after="0"/>
      <w:outlineLvl w:val="2"/>
    </w:pPr>
    <w:rPr>
      <w:rFonts w:eastAsia="Times New Roman"/>
      <w:b/>
      <w:bCs/>
      <w:color w:val="4F81BD"/>
    </w:rPr>
  </w:style>
  <w:style w:type="paragraph" w:styleId="41">
    <w:name w:val="heading 4"/>
    <w:basedOn w:val="a2"/>
    <w:next w:val="a2"/>
    <w:link w:val="42"/>
    <w:uiPriority w:val="99"/>
    <w:qFormat/>
    <w:rsid w:val="00A673DF"/>
    <w:pPr>
      <w:keepNext/>
      <w:keepLines/>
      <w:numPr>
        <w:ilvl w:val="3"/>
        <w:numId w:val="33"/>
      </w:numPr>
      <w:spacing w:before="200" w:after="0"/>
      <w:outlineLvl w:val="3"/>
    </w:pPr>
    <w:rPr>
      <w:rFonts w:eastAsia="Times New Roman"/>
      <w:b/>
      <w:bCs/>
      <w:i/>
      <w:iCs/>
      <w:color w:val="4F81BD"/>
    </w:rPr>
  </w:style>
  <w:style w:type="paragraph" w:styleId="50">
    <w:name w:val="heading 5"/>
    <w:basedOn w:val="a2"/>
    <w:next w:val="a2"/>
    <w:link w:val="52"/>
    <w:uiPriority w:val="99"/>
    <w:qFormat/>
    <w:rsid w:val="00A673DF"/>
    <w:pPr>
      <w:keepNext/>
      <w:keepLines/>
      <w:numPr>
        <w:ilvl w:val="4"/>
        <w:numId w:val="33"/>
      </w:numPr>
      <w:spacing w:before="200" w:after="0"/>
      <w:outlineLvl w:val="4"/>
    </w:pPr>
    <w:rPr>
      <w:rFonts w:eastAsia="Times New Roman"/>
      <w:color w:val="243F60"/>
    </w:rPr>
  </w:style>
  <w:style w:type="paragraph" w:styleId="6">
    <w:name w:val="heading 6"/>
    <w:basedOn w:val="a2"/>
    <w:next w:val="a2"/>
    <w:link w:val="60"/>
    <w:uiPriority w:val="99"/>
    <w:qFormat/>
    <w:rsid w:val="00A673DF"/>
    <w:pPr>
      <w:keepNext/>
      <w:keepLines/>
      <w:numPr>
        <w:ilvl w:val="5"/>
        <w:numId w:val="33"/>
      </w:numPr>
      <w:spacing w:before="200" w:after="0"/>
      <w:outlineLvl w:val="5"/>
    </w:pPr>
    <w:rPr>
      <w:rFonts w:eastAsia="Times New Roman"/>
      <w:i/>
      <w:iCs/>
      <w:color w:val="243F60"/>
    </w:rPr>
  </w:style>
  <w:style w:type="paragraph" w:styleId="7">
    <w:name w:val="heading 7"/>
    <w:basedOn w:val="a2"/>
    <w:next w:val="a2"/>
    <w:link w:val="70"/>
    <w:uiPriority w:val="99"/>
    <w:qFormat/>
    <w:rsid w:val="00A673DF"/>
    <w:pPr>
      <w:keepNext/>
      <w:keepLines/>
      <w:numPr>
        <w:ilvl w:val="6"/>
        <w:numId w:val="33"/>
      </w:numPr>
      <w:spacing w:before="200" w:after="0"/>
      <w:outlineLvl w:val="6"/>
    </w:pPr>
    <w:rPr>
      <w:rFonts w:eastAsia="Times New Roman"/>
      <w:i/>
      <w:iCs/>
      <w:color w:val="404040"/>
    </w:rPr>
  </w:style>
  <w:style w:type="paragraph" w:styleId="8">
    <w:name w:val="heading 8"/>
    <w:basedOn w:val="a2"/>
    <w:next w:val="a2"/>
    <w:link w:val="80"/>
    <w:uiPriority w:val="99"/>
    <w:qFormat/>
    <w:rsid w:val="00A673DF"/>
    <w:pPr>
      <w:keepNext/>
      <w:keepLines/>
      <w:numPr>
        <w:ilvl w:val="7"/>
        <w:numId w:val="33"/>
      </w:numPr>
      <w:spacing w:before="200" w:after="0"/>
      <w:outlineLvl w:val="7"/>
    </w:pPr>
    <w:rPr>
      <w:rFonts w:eastAsia="Times New Roman"/>
      <w:color w:val="404040"/>
      <w:sz w:val="20"/>
      <w:szCs w:val="20"/>
    </w:rPr>
  </w:style>
  <w:style w:type="paragraph" w:styleId="9">
    <w:name w:val="heading 9"/>
    <w:basedOn w:val="a2"/>
    <w:next w:val="a2"/>
    <w:link w:val="90"/>
    <w:uiPriority w:val="99"/>
    <w:qFormat/>
    <w:rsid w:val="00A673DF"/>
    <w:pPr>
      <w:keepNext/>
      <w:keepLines/>
      <w:numPr>
        <w:ilvl w:val="8"/>
        <w:numId w:val="33"/>
      </w:numPr>
      <w:spacing w:before="200" w:after="0"/>
      <w:outlineLvl w:val="8"/>
    </w:pPr>
    <w:rPr>
      <w:rFonts w:eastAsia="Times New Roman"/>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link w:val="1"/>
    <w:uiPriority w:val="99"/>
    <w:locked/>
    <w:rsid w:val="00A673DF"/>
    <w:rPr>
      <w:rFonts w:ascii="Times New Roman" w:eastAsia="Times New Roman" w:hAnsi="Times New Roman"/>
      <w:b/>
      <w:bCs/>
      <w:color w:val="365F91"/>
      <w:sz w:val="28"/>
      <w:szCs w:val="28"/>
      <w:lang w:eastAsia="en-US"/>
    </w:rPr>
  </w:style>
  <w:style w:type="character" w:customStyle="1" w:styleId="22">
    <w:name w:val="Заголовок 2 Знак"/>
    <w:link w:val="21"/>
    <w:uiPriority w:val="9"/>
    <w:locked/>
    <w:rsid w:val="00A673DF"/>
    <w:rPr>
      <w:rFonts w:ascii="Times New Roman" w:eastAsia="Times New Roman" w:hAnsi="Times New Roman"/>
      <w:b/>
      <w:bCs/>
      <w:color w:val="4F81BD"/>
      <w:sz w:val="26"/>
      <w:szCs w:val="26"/>
      <w:lang w:eastAsia="en-US"/>
    </w:rPr>
  </w:style>
  <w:style w:type="character" w:customStyle="1" w:styleId="32">
    <w:name w:val="Заголовок 3 Знак"/>
    <w:link w:val="31"/>
    <w:uiPriority w:val="99"/>
    <w:locked/>
    <w:rsid w:val="00A673DF"/>
    <w:rPr>
      <w:rFonts w:ascii="Times New Roman" w:eastAsia="Times New Roman" w:hAnsi="Times New Roman"/>
      <w:b/>
      <w:bCs/>
      <w:color w:val="4F81BD"/>
      <w:lang w:eastAsia="en-US"/>
    </w:rPr>
  </w:style>
  <w:style w:type="character" w:customStyle="1" w:styleId="42">
    <w:name w:val="Заголовок 4 Знак"/>
    <w:link w:val="41"/>
    <w:uiPriority w:val="99"/>
    <w:locked/>
    <w:rsid w:val="00A673DF"/>
    <w:rPr>
      <w:rFonts w:ascii="Times New Roman" w:eastAsia="Times New Roman" w:hAnsi="Times New Roman"/>
      <w:b/>
      <w:bCs/>
      <w:i/>
      <w:iCs/>
      <w:color w:val="4F81BD"/>
      <w:lang w:eastAsia="en-US"/>
    </w:rPr>
  </w:style>
  <w:style w:type="character" w:customStyle="1" w:styleId="52">
    <w:name w:val="Заголовок 5 Знак"/>
    <w:link w:val="50"/>
    <w:uiPriority w:val="99"/>
    <w:locked/>
    <w:rsid w:val="00A673DF"/>
    <w:rPr>
      <w:rFonts w:ascii="Times New Roman" w:eastAsia="Times New Roman" w:hAnsi="Times New Roman"/>
      <w:color w:val="243F60"/>
      <w:lang w:eastAsia="en-US"/>
    </w:rPr>
  </w:style>
  <w:style w:type="character" w:customStyle="1" w:styleId="60">
    <w:name w:val="Заголовок 6 Знак"/>
    <w:link w:val="6"/>
    <w:uiPriority w:val="99"/>
    <w:locked/>
    <w:rsid w:val="00A673DF"/>
    <w:rPr>
      <w:rFonts w:ascii="Times New Roman" w:eastAsia="Times New Roman" w:hAnsi="Times New Roman"/>
      <w:i/>
      <w:iCs/>
      <w:color w:val="243F60"/>
      <w:lang w:eastAsia="en-US"/>
    </w:rPr>
  </w:style>
  <w:style w:type="character" w:customStyle="1" w:styleId="70">
    <w:name w:val="Заголовок 7 Знак"/>
    <w:link w:val="7"/>
    <w:uiPriority w:val="99"/>
    <w:locked/>
    <w:rsid w:val="00A673DF"/>
    <w:rPr>
      <w:rFonts w:ascii="Times New Roman" w:eastAsia="Times New Roman" w:hAnsi="Times New Roman"/>
      <w:i/>
      <w:iCs/>
      <w:color w:val="404040"/>
      <w:lang w:eastAsia="en-US"/>
    </w:rPr>
  </w:style>
  <w:style w:type="character" w:customStyle="1" w:styleId="80">
    <w:name w:val="Заголовок 8 Знак"/>
    <w:link w:val="8"/>
    <w:uiPriority w:val="99"/>
    <w:locked/>
    <w:rsid w:val="00A673DF"/>
    <w:rPr>
      <w:rFonts w:ascii="Times New Roman" w:eastAsia="Times New Roman" w:hAnsi="Times New Roman"/>
      <w:color w:val="404040"/>
      <w:sz w:val="20"/>
      <w:szCs w:val="20"/>
      <w:lang w:eastAsia="en-US"/>
    </w:rPr>
  </w:style>
  <w:style w:type="character" w:customStyle="1" w:styleId="90">
    <w:name w:val="Заголовок 9 Знак"/>
    <w:link w:val="9"/>
    <w:uiPriority w:val="99"/>
    <w:locked/>
    <w:rsid w:val="00A673DF"/>
    <w:rPr>
      <w:rFonts w:ascii="Times New Roman" w:eastAsia="Times New Roman" w:hAnsi="Times New Roman"/>
      <w:i/>
      <w:iCs/>
      <w:color w:val="404040"/>
      <w:sz w:val="20"/>
      <w:szCs w:val="20"/>
      <w:lang w:eastAsia="en-US"/>
    </w:rPr>
  </w:style>
  <w:style w:type="paragraph" w:customStyle="1" w:styleId="ReportMain">
    <w:name w:val="Report_Main"/>
    <w:basedOn w:val="a2"/>
    <w:link w:val="ReportMain0"/>
    <w:rsid w:val="00A673DF"/>
    <w:pPr>
      <w:spacing w:after="0" w:line="240" w:lineRule="auto"/>
    </w:pPr>
    <w:rPr>
      <w:sz w:val="24"/>
    </w:rPr>
  </w:style>
  <w:style w:type="character" w:customStyle="1" w:styleId="ReportMain0">
    <w:name w:val="Report_Main Знак"/>
    <w:link w:val="ReportMain"/>
    <w:locked/>
    <w:rsid w:val="00A673DF"/>
    <w:rPr>
      <w:rFonts w:ascii="Times New Roman" w:hAnsi="Times New Roman"/>
      <w:sz w:val="24"/>
    </w:rPr>
  </w:style>
  <w:style w:type="paragraph" w:customStyle="1" w:styleId="ReportHead">
    <w:name w:val="Report_Head"/>
    <w:basedOn w:val="a2"/>
    <w:link w:val="ReportHead0"/>
    <w:uiPriority w:val="99"/>
    <w:rsid w:val="00A673DF"/>
    <w:pPr>
      <w:spacing w:after="0" w:line="240" w:lineRule="auto"/>
      <w:jc w:val="center"/>
    </w:pPr>
    <w:rPr>
      <w:sz w:val="28"/>
    </w:rPr>
  </w:style>
  <w:style w:type="character" w:customStyle="1" w:styleId="ReportHead0">
    <w:name w:val="Report_Head Знак"/>
    <w:link w:val="ReportHead"/>
    <w:uiPriority w:val="99"/>
    <w:locked/>
    <w:rsid w:val="00A673DF"/>
    <w:rPr>
      <w:rFonts w:ascii="Times New Roman" w:hAnsi="Times New Roman"/>
      <w:sz w:val="28"/>
    </w:rPr>
  </w:style>
  <w:style w:type="paragraph" w:styleId="a6">
    <w:name w:val="List Paragraph"/>
    <w:basedOn w:val="a2"/>
    <w:uiPriority w:val="34"/>
    <w:qFormat/>
    <w:rsid w:val="00A673DF"/>
    <w:pPr>
      <w:ind w:left="720"/>
      <w:contextualSpacing/>
    </w:pPr>
  </w:style>
  <w:style w:type="paragraph" w:styleId="HTML">
    <w:name w:val="HTML Address"/>
    <w:basedOn w:val="a2"/>
    <w:link w:val="HTML0"/>
    <w:uiPriority w:val="99"/>
    <w:semiHidden/>
    <w:rsid w:val="00A673DF"/>
    <w:pPr>
      <w:spacing w:after="0" w:line="240" w:lineRule="auto"/>
    </w:pPr>
    <w:rPr>
      <w:i/>
      <w:iCs/>
    </w:rPr>
  </w:style>
  <w:style w:type="character" w:customStyle="1" w:styleId="HTML0">
    <w:name w:val="Адрес HTML Знак"/>
    <w:link w:val="HTML"/>
    <w:uiPriority w:val="99"/>
    <w:semiHidden/>
    <w:locked/>
    <w:rsid w:val="00A673DF"/>
    <w:rPr>
      <w:rFonts w:ascii="Times New Roman" w:hAnsi="Times New Roman"/>
      <w:i/>
    </w:rPr>
  </w:style>
  <w:style w:type="paragraph" w:styleId="a7">
    <w:name w:val="envelope address"/>
    <w:basedOn w:val="a2"/>
    <w:uiPriority w:val="99"/>
    <w:semiHidden/>
    <w:rsid w:val="00A673DF"/>
    <w:pPr>
      <w:framePr w:w="7920" w:h="1980" w:hRule="exact" w:hSpace="180" w:wrap="auto" w:hAnchor="page" w:xAlign="center" w:yAlign="bottom"/>
      <w:spacing w:after="0" w:line="240" w:lineRule="auto"/>
      <w:ind w:left="2880"/>
    </w:pPr>
    <w:rPr>
      <w:rFonts w:eastAsia="Times New Roman"/>
      <w:sz w:val="24"/>
      <w:szCs w:val="24"/>
    </w:rPr>
  </w:style>
  <w:style w:type="character" w:styleId="HTML1">
    <w:name w:val="HTML Acronym"/>
    <w:uiPriority w:val="99"/>
    <w:semiHidden/>
    <w:rsid w:val="00A673DF"/>
    <w:rPr>
      <w:rFonts w:ascii="Times New Roman" w:hAnsi="Times New Roman" w:cs="Times New Roman"/>
    </w:rPr>
  </w:style>
  <w:style w:type="paragraph" w:styleId="a8">
    <w:name w:val="No Spacing"/>
    <w:uiPriority w:val="99"/>
    <w:qFormat/>
    <w:rsid w:val="00A673DF"/>
    <w:rPr>
      <w:rFonts w:ascii="Times New Roman" w:hAnsi="Times New Roman"/>
      <w:sz w:val="22"/>
      <w:szCs w:val="22"/>
      <w:lang w:eastAsia="en-US"/>
    </w:rPr>
  </w:style>
  <w:style w:type="table" w:styleId="-1">
    <w:name w:val="Table Web 1"/>
    <w:basedOn w:val="a4"/>
    <w:uiPriority w:val="99"/>
    <w:semiHidden/>
    <w:rsid w:val="00A673D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4"/>
    <w:uiPriority w:val="99"/>
    <w:semiHidden/>
    <w:rsid w:val="00A673DF"/>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4"/>
    <w:uiPriority w:val="99"/>
    <w:semiHidden/>
    <w:rsid w:val="00A673D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a9">
    <w:name w:val="header"/>
    <w:basedOn w:val="a2"/>
    <w:link w:val="aa"/>
    <w:uiPriority w:val="99"/>
    <w:rsid w:val="00A673DF"/>
    <w:pPr>
      <w:tabs>
        <w:tab w:val="center" w:pos="4677"/>
        <w:tab w:val="right" w:pos="9355"/>
      </w:tabs>
      <w:spacing w:after="0" w:line="240" w:lineRule="auto"/>
    </w:pPr>
  </w:style>
  <w:style w:type="character" w:customStyle="1" w:styleId="aa">
    <w:name w:val="Верхний колонтитул Знак"/>
    <w:link w:val="a9"/>
    <w:uiPriority w:val="99"/>
    <w:locked/>
    <w:rsid w:val="00A673DF"/>
    <w:rPr>
      <w:rFonts w:ascii="Times New Roman" w:hAnsi="Times New Roman"/>
    </w:rPr>
  </w:style>
  <w:style w:type="character" w:styleId="ab">
    <w:name w:val="Emphasis"/>
    <w:uiPriority w:val="99"/>
    <w:qFormat/>
    <w:rsid w:val="00A673DF"/>
    <w:rPr>
      <w:rFonts w:ascii="Times New Roman" w:hAnsi="Times New Roman" w:cs="Times New Roman"/>
      <w:i/>
    </w:rPr>
  </w:style>
  <w:style w:type="paragraph" w:styleId="ac">
    <w:name w:val="Intense Quote"/>
    <w:basedOn w:val="a2"/>
    <w:next w:val="a2"/>
    <w:link w:val="ad"/>
    <w:uiPriority w:val="99"/>
    <w:qFormat/>
    <w:rsid w:val="00A673DF"/>
    <w:pPr>
      <w:pBdr>
        <w:bottom w:val="single" w:sz="4" w:space="4" w:color="4F81BD"/>
      </w:pBdr>
      <w:spacing w:before="200" w:after="280"/>
      <w:ind w:left="936" w:right="936"/>
    </w:pPr>
    <w:rPr>
      <w:b/>
      <w:bCs/>
      <w:i/>
      <w:iCs/>
      <w:color w:val="4F81BD"/>
    </w:rPr>
  </w:style>
  <w:style w:type="character" w:customStyle="1" w:styleId="ad">
    <w:name w:val="Выделенная цитата Знак"/>
    <w:link w:val="ac"/>
    <w:uiPriority w:val="99"/>
    <w:locked/>
    <w:rsid w:val="00A673DF"/>
    <w:rPr>
      <w:rFonts w:ascii="Times New Roman" w:hAnsi="Times New Roman"/>
      <w:b/>
      <w:i/>
      <w:color w:val="4F81BD"/>
    </w:rPr>
  </w:style>
  <w:style w:type="character" w:styleId="ae">
    <w:name w:val="Hyperlink"/>
    <w:uiPriority w:val="99"/>
    <w:semiHidden/>
    <w:rsid w:val="00A673DF"/>
    <w:rPr>
      <w:rFonts w:ascii="Times New Roman" w:hAnsi="Times New Roman" w:cs="Times New Roman"/>
      <w:color w:val="0000FF"/>
      <w:u w:val="single"/>
    </w:rPr>
  </w:style>
  <w:style w:type="paragraph" w:styleId="af">
    <w:name w:val="Date"/>
    <w:basedOn w:val="a2"/>
    <w:next w:val="a2"/>
    <w:link w:val="af0"/>
    <w:uiPriority w:val="99"/>
    <w:semiHidden/>
    <w:rsid w:val="00A673DF"/>
  </w:style>
  <w:style w:type="character" w:customStyle="1" w:styleId="af0">
    <w:name w:val="Дата Знак"/>
    <w:link w:val="af"/>
    <w:uiPriority w:val="99"/>
    <w:semiHidden/>
    <w:locked/>
    <w:rsid w:val="00A673DF"/>
    <w:rPr>
      <w:rFonts w:ascii="Times New Roman" w:hAnsi="Times New Roman"/>
    </w:rPr>
  </w:style>
  <w:style w:type="paragraph" w:styleId="af1">
    <w:name w:val="Note Heading"/>
    <w:basedOn w:val="a2"/>
    <w:next w:val="a2"/>
    <w:link w:val="af2"/>
    <w:uiPriority w:val="99"/>
    <w:semiHidden/>
    <w:rsid w:val="00A673DF"/>
    <w:pPr>
      <w:spacing w:after="0" w:line="240" w:lineRule="auto"/>
    </w:pPr>
  </w:style>
  <w:style w:type="character" w:customStyle="1" w:styleId="af2">
    <w:name w:val="Заголовок записки Знак"/>
    <w:link w:val="af1"/>
    <w:uiPriority w:val="99"/>
    <w:semiHidden/>
    <w:locked/>
    <w:rsid w:val="00A673DF"/>
    <w:rPr>
      <w:rFonts w:ascii="Times New Roman" w:hAnsi="Times New Roman"/>
    </w:rPr>
  </w:style>
  <w:style w:type="paragraph" w:styleId="af3">
    <w:name w:val="TOC Heading"/>
    <w:basedOn w:val="1"/>
    <w:next w:val="a2"/>
    <w:uiPriority w:val="99"/>
    <w:qFormat/>
    <w:rsid w:val="00A673DF"/>
    <w:pPr>
      <w:outlineLvl w:val="9"/>
    </w:pPr>
  </w:style>
  <w:style w:type="paragraph" w:styleId="af4">
    <w:name w:val="toa heading"/>
    <w:basedOn w:val="a2"/>
    <w:next w:val="a2"/>
    <w:uiPriority w:val="99"/>
    <w:semiHidden/>
    <w:rsid w:val="00A673DF"/>
    <w:pPr>
      <w:spacing w:before="120"/>
    </w:pPr>
    <w:rPr>
      <w:rFonts w:eastAsia="Times New Roman"/>
      <w:b/>
      <w:bCs/>
      <w:sz w:val="24"/>
      <w:szCs w:val="24"/>
    </w:rPr>
  </w:style>
  <w:style w:type="character" w:styleId="af5">
    <w:name w:val="Placeholder Text"/>
    <w:uiPriority w:val="99"/>
    <w:semiHidden/>
    <w:rsid w:val="00A673DF"/>
    <w:rPr>
      <w:rFonts w:ascii="Times New Roman" w:hAnsi="Times New Roman"/>
      <w:color w:val="808080"/>
    </w:rPr>
  </w:style>
  <w:style w:type="character" w:styleId="af6">
    <w:name w:val="endnote reference"/>
    <w:uiPriority w:val="99"/>
    <w:semiHidden/>
    <w:rsid w:val="00A673DF"/>
    <w:rPr>
      <w:rFonts w:ascii="Times New Roman" w:hAnsi="Times New Roman" w:cs="Times New Roman"/>
      <w:vertAlign w:val="superscript"/>
    </w:rPr>
  </w:style>
  <w:style w:type="character" w:styleId="af7">
    <w:name w:val="annotation reference"/>
    <w:uiPriority w:val="99"/>
    <w:semiHidden/>
    <w:rsid w:val="00A673DF"/>
    <w:rPr>
      <w:rFonts w:ascii="Times New Roman" w:hAnsi="Times New Roman" w:cs="Times New Roman"/>
      <w:sz w:val="16"/>
    </w:rPr>
  </w:style>
  <w:style w:type="character" w:styleId="af8">
    <w:name w:val="footnote reference"/>
    <w:uiPriority w:val="99"/>
    <w:semiHidden/>
    <w:rsid w:val="00A673DF"/>
    <w:rPr>
      <w:rFonts w:ascii="Times New Roman" w:hAnsi="Times New Roman" w:cs="Times New Roman"/>
      <w:vertAlign w:val="superscript"/>
    </w:rPr>
  </w:style>
  <w:style w:type="table" w:styleId="af9">
    <w:name w:val="Table Elegant"/>
    <w:basedOn w:val="a4"/>
    <w:uiPriority w:val="99"/>
    <w:semiHidden/>
    <w:rsid w:val="00A673D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2">
    <w:name w:val="Table Subtle 1"/>
    <w:basedOn w:val="a4"/>
    <w:uiPriority w:val="99"/>
    <w:semiHidden/>
    <w:rsid w:val="00A673DF"/>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3">
    <w:name w:val="Table Subtle 2"/>
    <w:basedOn w:val="a4"/>
    <w:uiPriority w:val="99"/>
    <w:semiHidden/>
    <w:rsid w:val="00A673DF"/>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styleId="HTML2">
    <w:name w:val="HTML Keyboard"/>
    <w:uiPriority w:val="99"/>
    <w:semiHidden/>
    <w:rsid w:val="00A673DF"/>
    <w:rPr>
      <w:rFonts w:ascii="Times New Roman" w:hAnsi="Times New Roman" w:cs="Times New Roman"/>
      <w:sz w:val="20"/>
    </w:rPr>
  </w:style>
  <w:style w:type="table" w:styleId="13">
    <w:name w:val="Table Classic 1"/>
    <w:basedOn w:val="a4"/>
    <w:uiPriority w:val="99"/>
    <w:semiHidden/>
    <w:rsid w:val="00A673DF"/>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4">
    <w:name w:val="Table Classic 2"/>
    <w:basedOn w:val="a4"/>
    <w:uiPriority w:val="99"/>
    <w:semiHidden/>
    <w:rsid w:val="00A673DF"/>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3">
    <w:name w:val="Table Classic 3"/>
    <w:basedOn w:val="a4"/>
    <w:uiPriority w:val="99"/>
    <w:semiHidden/>
    <w:rsid w:val="00A673DF"/>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3">
    <w:name w:val="Table Classic 4"/>
    <w:basedOn w:val="a4"/>
    <w:uiPriority w:val="99"/>
    <w:semiHidden/>
    <w:rsid w:val="00A673DF"/>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character" w:styleId="HTML3">
    <w:name w:val="HTML Code"/>
    <w:uiPriority w:val="99"/>
    <w:semiHidden/>
    <w:rsid w:val="00A673DF"/>
    <w:rPr>
      <w:rFonts w:ascii="Times New Roman" w:hAnsi="Times New Roman" w:cs="Times New Roman"/>
      <w:sz w:val="20"/>
    </w:rPr>
  </w:style>
  <w:style w:type="paragraph" w:styleId="afa">
    <w:name w:val="Body Text"/>
    <w:basedOn w:val="a2"/>
    <w:link w:val="afb"/>
    <w:rsid w:val="00A673DF"/>
    <w:pPr>
      <w:spacing w:after="120"/>
    </w:pPr>
  </w:style>
  <w:style w:type="character" w:customStyle="1" w:styleId="afb">
    <w:name w:val="Основной текст Знак"/>
    <w:link w:val="afa"/>
    <w:locked/>
    <w:rsid w:val="00A673DF"/>
    <w:rPr>
      <w:rFonts w:ascii="Times New Roman" w:hAnsi="Times New Roman"/>
    </w:rPr>
  </w:style>
  <w:style w:type="paragraph" w:styleId="afc">
    <w:name w:val="Body Text First Indent"/>
    <w:basedOn w:val="afa"/>
    <w:link w:val="afd"/>
    <w:uiPriority w:val="99"/>
    <w:semiHidden/>
    <w:rsid w:val="00A673DF"/>
    <w:pPr>
      <w:spacing w:after="200"/>
      <w:ind w:firstLine="360"/>
    </w:pPr>
  </w:style>
  <w:style w:type="character" w:customStyle="1" w:styleId="afd">
    <w:name w:val="Красная строка Знак"/>
    <w:link w:val="afc"/>
    <w:uiPriority w:val="99"/>
    <w:semiHidden/>
    <w:locked/>
    <w:rsid w:val="00A673DF"/>
    <w:rPr>
      <w:rFonts w:ascii="Times New Roman" w:hAnsi="Times New Roman"/>
    </w:rPr>
  </w:style>
  <w:style w:type="paragraph" w:styleId="afe">
    <w:name w:val="Body Text Indent"/>
    <w:basedOn w:val="a2"/>
    <w:link w:val="aff"/>
    <w:uiPriority w:val="99"/>
    <w:semiHidden/>
    <w:rsid w:val="00A673DF"/>
    <w:pPr>
      <w:spacing w:after="120"/>
      <w:ind w:left="283"/>
    </w:pPr>
  </w:style>
  <w:style w:type="character" w:customStyle="1" w:styleId="aff">
    <w:name w:val="Основной текст с отступом Знак"/>
    <w:link w:val="afe"/>
    <w:uiPriority w:val="99"/>
    <w:semiHidden/>
    <w:locked/>
    <w:rsid w:val="00A673DF"/>
    <w:rPr>
      <w:rFonts w:ascii="Times New Roman" w:hAnsi="Times New Roman"/>
    </w:rPr>
  </w:style>
  <w:style w:type="paragraph" w:styleId="25">
    <w:name w:val="Body Text First Indent 2"/>
    <w:basedOn w:val="afe"/>
    <w:link w:val="26"/>
    <w:uiPriority w:val="99"/>
    <w:semiHidden/>
    <w:rsid w:val="00A673DF"/>
    <w:pPr>
      <w:spacing w:after="200"/>
      <w:ind w:left="360" w:firstLine="360"/>
    </w:pPr>
  </w:style>
  <w:style w:type="character" w:customStyle="1" w:styleId="26">
    <w:name w:val="Красная строка 2 Знак"/>
    <w:link w:val="25"/>
    <w:uiPriority w:val="99"/>
    <w:semiHidden/>
    <w:locked/>
    <w:rsid w:val="00A673DF"/>
    <w:rPr>
      <w:rFonts w:ascii="Times New Roman" w:hAnsi="Times New Roman"/>
    </w:rPr>
  </w:style>
  <w:style w:type="paragraph" w:styleId="a0">
    <w:name w:val="List Bullet"/>
    <w:basedOn w:val="a2"/>
    <w:rsid w:val="00A673DF"/>
    <w:pPr>
      <w:numPr>
        <w:numId w:val="13"/>
      </w:numPr>
      <w:tabs>
        <w:tab w:val="clear" w:pos="926"/>
        <w:tab w:val="num" w:pos="360"/>
      </w:tabs>
      <w:ind w:left="360"/>
      <w:contextualSpacing/>
    </w:pPr>
  </w:style>
  <w:style w:type="paragraph" w:styleId="20">
    <w:name w:val="List Bullet 2"/>
    <w:basedOn w:val="a2"/>
    <w:uiPriority w:val="99"/>
    <w:semiHidden/>
    <w:rsid w:val="00A673DF"/>
    <w:pPr>
      <w:numPr>
        <w:numId w:val="14"/>
      </w:numPr>
      <w:tabs>
        <w:tab w:val="clear" w:pos="1209"/>
        <w:tab w:val="num" w:pos="643"/>
      </w:tabs>
      <w:ind w:left="643"/>
      <w:contextualSpacing/>
    </w:pPr>
  </w:style>
  <w:style w:type="paragraph" w:styleId="30">
    <w:name w:val="List Bullet 3"/>
    <w:basedOn w:val="a2"/>
    <w:uiPriority w:val="99"/>
    <w:semiHidden/>
    <w:rsid w:val="00A673DF"/>
    <w:pPr>
      <w:numPr>
        <w:numId w:val="15"/>
      </w:numPr>
      <w:tabs>
        <w:tab w:val="clear" w:pos="1492"/>
        <w:tab w:val="num" w:pos="926"/>
      </w:tabs>
      <w:ind w:left="926"/>
      <w:contextualSpacing/>
    </w:pPr>
  </w:style>
  <w:style w:type="paragraph" w:styleId="4">
    <w:name w:val="List Bullet 4"/>
    <w:basedOn w:val="a2"/>
    <w:uiPriority w:val="99"/>
    <w:semiHidden/>
    <w:rsid w:val="00A673DF"/>
    <w:pPr>
      <w:numPr>
        <w:numId w:val="16"/>
      </w:numPr>
      <w:tabs>
        <w:tab w:val="clear" w:pos="360"/>
        <w:tab w:val="num" w:pos="1209"/>
      </w:tabs>
      <w:ind w:left="1209"/>
      <w:contextualSpacing/>
    </w:pPr>
  </w:style>
  <w:style w:type="paragraph" w:styleId="5">
    <w:name w:val="List Bullet 5"/>
    <w:basedOn w:val="a2"/>
    <w:uiPriority w:val="99"/>
    <w:semiHidden/>
    <w:rsid w:val="00A673DF"/>
    <w:pPr>
      <w:numPr>
        <w:numId w:val="17"/>
      </w:numPr>
      <w:tabs>
        <w:tab w:val="clear" w:pos="643"/>
        <w:tab w:val="num" w:pos="1492"/>
      </w:tabs>
      <w:ind w:left="1492"/>
      <w:contextualSpacing/>
    </w:pPr>
  </w:style>
  <w:style w:type="paragraph" w:styleId="aff0">
    <w:name w:val="Title"/>
    <w:basedOn w:val="a2"/>
    <w:next w:val="a2"/>
    <w:link w:val="aff1"/>
    <w:uiPriority w:val="99"/>
    <w:qFormat/>
    <w:rsid w:val="00A673DF"/>
    <w:pPr>
      <w:pBdr>
        <w:bottom w:val="single" w:sz="8" w:space="4" w:color="4F81BD"/>
      </w:pBdr>
      <w:spacing w:after="300" w:line="240" w:lineRule="auto"/>
      <w:contextualSpacing/>
    </w:pPr>
    <w:rPr>
      <w:rFonts w:eastAsia="Times New Roman"/>
      <w:color w:val="17365D"/>
      <w:spacing w:val="5"/>
      <w:kern w:val="28"/>
      <w:sz w:val="52"/>
      <w:szCs w:val="52"/>
    </w:rPr>
  </w:style>
  <w:style w:type="character" w:customStyle="1" w:styleId="aff1">
    <w:name w:val="Заголовок Знак"/>
    <w:link w:val="aff0"/>
    <w:uiPriority w:val="99"/>
    <w:locked/>
    <w:rsid w:val="00A673DF"/>
    <w:rPr>
      <w:rFonts w:ascii="Times New Roman" w:hAnsi="Times New Roman"/>
      <w:color w:val="17365D"/>
      <w:spacing w:val="5"/>
      <w:kern w:val="28"/>
      <w:sz w:val="52"/>
    </w:rPr>
  </w:style>
  <w:style w:type="character" w:styleId="aff2">
    <w:name w:val="Book Title"/>
    <w:uiPriority w:val="99"/>
    <w:qFormat/>
    <w:rsid w:val="00A673DF"/>
    <w:rPr>
      <w:rFonts w:ascii="Times New Roman" w:hAnsi="Times New Roman"/>
      <w:b/>
      <w:smallCaps/>
      <w:spacing w:val="5"/>
    </w:rPr>
  </w:style>
  <w:style w:type="paragraph" w:styleId="aff3">
    <w:name w:val="caption"/>
    <w:basedOn w:val="a2"/>
    <w:next w:val="a2"/>
    <w:uiPriority w:val="99"/>
    <w:qFormat/>
    <w:rsid w:val="00A673DF"/>
    <w:pPr>
      <w:spacing w:line="240" w:lineRule="auto"/>
    </w:pPr>
    <w:rPr>
      <w:b/>
      <w:bCs/>
      <w:color w:val="4F81BD"/>
      <w:sz w:val="18"/>
      <w:szCs w:val="18"/>
    </w:rPr>
  </w:style>
  <w:style w:type="paragraph" w:styleId="aff4">
    <w:name w:val="footer"/>
    <w:basedOn w:val="a2"/>
    <w:link w:val="aff5"/>
    <w:uiPriority w:val="99"/>
    <w:rsid w:val="00A673DF"/>
    <w:pPr>
      <w:tabs>
        <w:tab w:val="center" w:pos="4677"/>
        <w:tab w:val="right" w:pos="9355"/>
      </w:tabs>
      <w:spacing w:after="0" w:line="240" w:lineRule="auto"/>
    </w:pPr>
  </w:style>
  <w:style w:type="character" w:customStyle="1" w:styleId="aff5">
    <w:name w:val="Нижний колонтитул Знак"/>
    <w:link w:val="aff4"/>
    <w:uiPriority w:val="99"/>
    <w:locked/>
    <w:rsid w:val="00A673DF"/>
    <w:rPr>
      <w:rFonts w:ascii="Times New Roman" w:hAnsi="Times New Roman"/>
    </w:rPr>
  </w:style>
  <w:style w:type="character" w:styleId="aff6">
    <w:name w:val="page number"/>
    <w:uiPriority w:val="99"/>
    <w:semiHidden/>
    <w:rsid w:val="00A673DF"/>
    <w:rPr>
      <w:rFonts w:ascii="Times New Roman" w:hAnsi="Times New Roman" w:cs="Times New Roman"/>
    </w:rPr>
  </w:style>
  <w:style w:type="character" w:styleId="aff7">
    <w:name w:val="line number"/>
    <w:uiPriority w:val="99"/>
    <w:semiHidden/>
    <w:rsid w:val="00A673DF"/>
    <w:rPr>
      <w:rFonts w:ascii="Times New Roman" w:hAnsi="Times New Roman" w:cs="Times New Roman"/>
    </w:rPr>
  </w:style>
  <w:style w:type="paragraph" w:styleId="a">
    <w:name w:val="List Number"/>
    <w:basedOn w:val="a2"/>
    <w:rsid w:val="00A673DF"/>
    <w:pPr>
      <w:numPr>
        <w:numId w:val="18"/>
      </w:numPr>
      <w:tabs>
        <w:tab w:val="clear" w:pos="926"/>
        <w:tab w:val="num" w:pos="360"/>
      </w:tabs>
      <w:ind w:left="360"/>
      <w:contextualSpacing/>
    </w:pPr>
  </w:style>
  <w:style w:type="paragraph" w:styleId="2">
    <w:name w:val="List Number 2"/>
    <w:basedOn w:val="a2"/>
    <w:uiPriority w:val="99"/>
    <w:semiHidden/>
    <w:rsid w:val="00A673DF"/>
    <w:pPr>
      <w:numPr>
        <w:numId w:val="19"/>
      </w:numPr>
      <w:tabs>
        <w:tab w:val="clear" w:pos="1209"/>
        <w:tab w:val="num" w:pos="643"/>
      </w:tabs>
      <w:ind w:left="643"/>
      <w:contextualSpacing/>
    </w:pPr>
  </w:style>
  <w:style w:type="paragraph" w:styleId="3">
    <w:name w:val="List Number 3"/>
    <w:basedOn w:val="a2"/>
    <w:uiPriority w:val="99"/>
    <w:semiHidden/>
    <w:rsid w:val="00A673DF"/>
    <w:pPr>
      <w:numPr>
        <w:numId w:val="20"/>
      </w:numPr>
      <w:tabs>
        <w:tab w:val="clear" w:pos="1492"/>
        <w:tab w:val="num" w:pos="926"/>
      </w:tabs>
      <w:ind w:left="926"/>
      <w:contextualSpacing/>
    </w:pPr>
  </w:style>
  <w:style w:type="paragraph" w:styleId="40">
    <w:name w:val="List Number 4"/>
    <w:basedOn w:val="a2"/>
    <w:uiPriority w:val="99"/>
    <w:semiHidden/>
    <w:rsid w:val="00A673DF"/>
    <w:pPr>
      <w:numPr>
        <w:numId w:val="21"/>
      </w:numPr>
      <w:tabs>
        <w:tab w:val="num" w:pos="1209"/>
      </w:tabs>
      <w:ind w:left="1209"/>
      <w:contextualSpacing/>
    </w:pPr>
  </w:style>
  <w:style w:type="paragraph" w:styleId="51">
    <w:name w:val="List Number 5"/>
    <w:basedOn w:val="a2"/>
    <w:uiPriority w:val="99"/>
    <w:semiHidden/>
    <w:rsid w:val="00A673DF"/>
    <w:pPr>
      <w:numPr>
        <w:numId w:val="22"/>
      </w:numPr>
      <w:tabs>
        <w:tab w:val="num" w:pos="1492"/>
      </w:tabs>
      <w:ind w:left="1492"/>
      <w:contextualSpacing/>
    </w:pPr>
  </w:style>
  <w:style w:type="character" w:styleId="HTML4">
    <w:name w:val="HTML Sample"/>
    <w:uiPriority w:val="99"/>
    <w:semiHidden/>
    <w:rsid w:val="00A673DF"/>
    <w:rPr>
      <w:rFonts w:ascii="Times New Roman" w:hAnsi="Times New Roman" w:cs="Times New Roman"/>
      <w:sz w:val="24"/>
    </w:rPr>
  </w:style>
  <w:style w:type="paragraph" w:styleId="27">
    <w:name w:val="envelope return"/>
    <w:basedOn w:val="a2"/>
    <w:uiPriority w:val="99"/>
    <w:semiHidden/>
    <w:rsid w:val="00A673DF"/>
    <w:pPr>
      <w:spacing w:after="0" w:line="240" w:lineRule="auto"/>
    </w:pPr>
    <w:rPr>
      <w:rFonts w:eastAsia="Times New Roman"/>
      <w:sz w:val="20"/>
      <w:szCs w:val="20"/>
    </w:rPr>
  </w:style>
  <w:style w:type="table" w:styleId="14">
    <w:name w:val="Table 3D effects 1"/>
    <w:basedOn w:val="a4"/>
    <w:uiPriority w:val="99"/>
    <w:semiHidden/>
    <w:rsid w:val="00A673DF"/>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4"/>
    <w:uiPriority w:val="99"/>
    <w:semiHidden/>
    <w:rsid w:val="00A673DF"/>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4">
    <w:name w:val="Table 3D effects 3"/>
    <w:basedOn w:val="a4"/>
    <w:uiPriority w:val="99"/>
    <w:semiHidden/>
    <w:rsid w:val="00A673DF"/>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f8">
    <w:name w:val="Normal (Web)"/>
    <w:basedOn w:val="a2"/>
    <w:uiPriority w:val="99"/>
    <w:rsid w:val="00A673DF"/>
    <w:rPr>
      <w:sz w:val="24"/>
      <w:szCs w:val="24"/>
    </w:rPr>
  </w:style>
  <w:style w:type="paragraph" w:styleId="aff9">
    <w:name w:val="Normal Indent"/>
    <w:basedOn w:val="a2"/>
    <w:uiPriority w:val="99"/>
    <w:semiHidden/>
    <w:rsid w:val="00A673DF"/>
    <w:pPr>
      <w:ind w:left="708"/>
    </w:pPr>
  </w:style>
  <w:style w:type="paragraph" w:styleId="15">
    <w:name w:val="toc 1"/>
    <w:basedOn w:val="a2"/>
    <w:next w:val="a2"/>
    <w:autoRedefine/>
    <w:uiPriority w:val="99"/>
    <w:semiHidden/>
    <w:rsid w:val="00A673DF"/>
    <w:pPr>
      <w:spacing w:after="100"/>
    </w:pPr>
  </w:style>
  <w:style w:type="paragraph" w:styleId="29">
    <w:name w:val="toc 2"/>
    <w:basedOn w:val="a2"/>
    <w:next w:val="a2"/>
    <w:autoRedefine/>
    <w:uiPriority w:val="99"/>
    <w:semiHidden/>
    <w:rsid w:val="00A673DF"/>
    <w:pPr>
      <w:spacing w:after="100"/>
      <w:ind w:left="220"/>
    </w:pPr>
  </w:style>
  <w:style w:type="paragraph" w:styleId="35">
    <w:name w:val="toc 3"/>
    <w:basedOn w:val="a2"/>
    <w:next w:val="a2"/>
    <w:autoRedefine/>
    <w:uiPriority w:val="99"/>
    <w:semiHidden/>
    <w:rsid w:val="00A673DF"/>
    <w:pPr>
      <w:spacing w:after="100"/>
      <w:ind w:left="440"/>
    </w:pPr>
  </w:style>
  <w:style w:type="paragraph" w:styleId="44">
    <w:name w:val="toc 4"/>
    <w:basedOn w:val="a2"/>
    <w:next w:val="a2"/>
    <w:autoRedefine/>
    <w:uiPriority w:val="99"/>
    <w:semiHidden/>
    <w:rsid w:val="00A673DF"/>
    <w:pPr>
      <w:spacing w:after="100"/>
      <w:ind w:left="660"/>
    </w:pPr>
  </w:style>
  <w:style w:type="paragraph" w:styleId="53">
    <w:name w:val="toc 5"/>
    <w:basedOn w:val="a2"/>
    <w:next w:val="a2"/>
    <w:autoRedefine/>
    <w:uiPriority w:val="99"/>
    <w:semiHidden/>
    <w:rsid w:val="00A673DF"/>
    <w:pPr>
      <w:spacing w:after="100"/>
      <w:ind w:left="880"/>
    </w:pPr>
  </w:style>
  <w:style w:type="paragraph" w:styleId="61">
    <w:name w:val="toc 6"/>
    <w:basedOn w:val="a2"/>
    <w:next w:val="a2"/>
    <w:autoRedefine/>
    <w:uiPriority w:val="99"/>
    <w:semiHidden/>
    <w:rsid w:val="00A673DF"/>
    <w:pPr>
      <w:spacing w:after="100"/>
      <w:ind w:left="1100"/>
    </w:pPr>
  </w:style>
  <w:style w:type="paragraph" w:styleId="71">
    <w:name w:val="toc 7"/>
    <w:basedOn w:val="a2"/>
    <w:next w:val="a2"/>
    <w:autoRedefine/>
    <w:uiPriority w:val="99"/>
    <w:semiHidden/>
    <w:rsid w:val="00A673DF"/>
    <w:pPr>
      <w:spacing w:after="100"/>
      <w:ind w:left="1320"/>
    </w:pPr>
  </w:style>
  <w:style w:type="paragraph" w:styleId="81">
    <w:name w:val="toc 8"/>
    <w:basedOn w:val="a2"/>
    <w:next w:val="a2"/>
    <w:autoRedefine/>
    <w:uiPriority w:val="99"/>
    <w:semiHidden/>
    <w:rsid w:val="00A673DF"/>
    <w:pPr>
      <w:spacing w:after="100"/>
      <w:ind w:left="1540"/>
    </w:pPr>
  </w:style>
  <w:style w:type="paragraph" w:styleId="91">
    <w:name w:val="toc 9"/>
    <w:basedOn w:val="a2"/>
    <w:next w:val="a2"/>
    <w:autoRedefine/>
    <w:uiPriority w:val="99"/>
    <w:semiHidden/>
    <w:rsid w:val="00A673DF"/>
    <w:pPr>
      <w:spacing w:after="100"/>
      <w:ind w:left="1760"/>
    </w:pPr>
  </w:style>
  <w:style w:type="character" w:styleId="HTML5">
    <w:name w:val="HTML Definition"/>
    <w:uiPriority w:val="99"/>
    <w:semiHidden/>
    <w:rsid w:val="00A673DF"/>
    <w:rPr>
      <w:rFonts w:ascii="Times New Roman" w:hAnsi="Times New Roman" w:cs="Times New Roman"/>
      <w:i/>
    </w:rPr>
  </w:style>
  <w:style w:type="paragraph" w:styleId="2a">
    <w:name w:val="Body Text 2"/>
    <w:basedOn w:val="a2"/>
    <w:link w:val="2b"/>
    <w:uiPriority w:val="99"/>
    <w:semiHidden/>
    <w:rsid w:val="00A673DF"/>
    <w:pPr>
      <w:spacing w:after="120" w:line="480" w:lineRule="auto"/>
    </w:pPr>
  </w:style>
  <w:style w:type="character" w:customStyle="1" w:styleId="2b">
    <w:name w:val="Основной текст 2 Знак"/>
    <w:link w:val="2a"/>
    <w:uiPriority w:val="99"/>
    <w:semiHidden/>
    <w:locked/>
    <w:rsid w:val="00A673DF"/>
    <w:rPr>
      <w:rFonts w:ascii="Times New Roman" w:hAnsi="Times New Roman"/>
    </w:rPr>
  </w:style>
  <w:style w:type="paragraph" w:styleId="36">
    <w:name w:val="Body Text 3"/>
    <w:basedOn w:val="a2"/>
    <w:link w:val="37"/>
    <w:uiPriority w:val="99"/>
    <w:semiHidden/>
    <w:rsid w:val="00A673DF"/>
    <w:pPr>
      <w:spacing w:after="120"/>
    </w:pPr>
    <w:rPr>
      <w:sz w:val="16"/>
      <w:szCs w:val="16"/>
    </w:rPr>
  </w:style>
  <w:style w:type="character" w:customStyle="1" w:styleId="37">
    <w:name w:val="Основной текст 3 Знак"/>
    <w:link w:val="36"/>
    <w:uiPriority w:val="99"/>
    <w:semiHidden/>
    <w:locked/>
    <w:rsid w:val="00A673DF"/>
    <w:rPr>
      <w:rFonts w:ascii="Times New Roman" w:hAnsi="Times New Roman"/>
      <w:sz w:val="16"/>
    </w:rPr>
  </w:style>
  <w:style w:type="paragraph" w:styleId="2c">
    <w:name w:val="Body Text Indent 2"/>
    <w:basedOn w:val="a2"/>
    <w:link w:val="2d"/>
    <w:uiPriority w:val="99"/>
    <w:semiHidden/>
    <w:rsid w:val="00A673DF"/>
    <w:pPr>
      <w:spacing w:after="120" w:line="480" w:lineRule="auto"/>
      <w:ind w:left="283"/>
    </w:pPr>
  </w:style>
  <w:style w:type="character" w:customStyle="1" w:styleId="2d">
    <w:name w:val="Основной текст с отступом 2 Знак"/>
    <w:link w:val="2c"/>
    <w:uiPriority w:val="99"/>
    <w:semiHidden/>
    <w:locked/>
    <w:rsid w:val="00A673DF"/>
    <w:rPr>
      <w:rFonts w:ascii="Times New Roman" w:hAnsi="Times New Roman"/>
    </w:rPr>
  </w:style>
  <w:style w:type="paragraph" w:styleId="38">
    <w:name w:val="Body Text Indent 3"/>
    <w:basedOn w:val="a2"/>
    <w:link w:val="39"/>
    <w:uiPriority w:val="99"/>
    <w:semiHidden/>
    <w:rsid w:val="00A673DF"/>
    <w:pPr>
      <w:spacing w:after="120"/>
      <w:ind w:left="283"/>
    </w:pPr>
    <w:rPr>
      <w:sz w:val="16"/>
      <w:szCs w:val="16"/>
    </w:rPr>
  </w:style>
  <w:style w:type="character" w:customStyle="1" w:styleId="39">
    <w:name w:val="Основной текст с отступом 3 Знак"/>
    <w:link w:val="38"/>
    <w:uiPriority w:val="99"/>
    <w:semiHidden/>
    <w:locked/>
    <w:rsid w:val="00A673DF"/>
    <w:rPr>
      <w:rFonts w:ascii="Times New Roman" w:hAnsi="Times New Roman"/>
      <w:sz w:val="16"/>
    </w:rPr>
  </w:style>
  <w:style w:type="character" w:styleId="HTML6">
    <w:name w:val="HTML Variable"/>
    <w:uiPriority w:val="99"/>
    <w:semiHidden/>
    <w:rsid w:val="00A673DF"/>
    <w:rPr>
      <w:rFonts w:ascii="Times New Roman" w:hAnsi="Times New Roman" w:cs="Times New Roman"/>
      <w:i/>
    </w:rPr>
  </w:style>
  <w:style w:type="paragraph" w:styleId="affa">
    <w:name w:val="table of figures"/>
    <w:basedOn w:val="a2"/>
    <w:next w:val="a2"/>
    <w:uiPriority w:val="99"/>
    <w:semiHidden/>
    <w:rsid w:val="00A673DF"/>
    <w:pPr>
      <w:spacing w:after="0"/>
    </w:pPr>
  </w:style>
  <w:style w:type="character" w:styleId="HTML7">
    <w:name w:val="HTML Typewriter"/>
    <w:uiPriority w:val="99"/>
    <w:semiHidden/>
    <w:rsid w:val="00A673DF"/>
    <w:rPr>
      <w:rFonts w:ascii="Consolas" w:hAnsi="Consolas" w:cs="Times New Roman"/>
      <w:sz w:val="20"/>
    </w:rPr>
  </w:style>
  <w:style w:type="paragraph" w:styleId="affb">
    <w:name w:val="Subtitle"/>
    <w:basedOn w:val="a2"/>
    <w:next w:val="a2"/>
    <w:link w:val="affc"/>
    <w:uiPriority w:val="99"/>
    <w:qFormat/>
    <w:rsid w:val="00A673DF"/>
    <w:pPr>
      <w:numPr>
        <w:ilvl w:val="1"/>
      </w:numPr>
    </w:pPr>
    <w:rPr>
      <w:rFonts w:eastAsia="Times New Roman"/>
      <w:i/>
      <w:iCs/>
      <w:color w:val="4F81BD"/>
      <w:spacing w:val="15"/>
      <w:sz w:val="24"/>
      <w:szCs w:val="24"/>
    </w:rPr>
  </w:style>
  <w:style w:type="character" w:customStyle="1" w:styleId="affc">
    <w:name w:val="Подзаголовок Знак"/>
    <w:link w:val="affb"/>
    <w:uiPriority w:val="99"/>
    <w:locked/>
    <w:rsid w:val="00A673DF"/>
    <w:rPr>
      <w:rFonts w:ascii="Times New Roman" w:hAnsi="Times New Roman"/>
      <w:i/>
      <w:color w:val="4F81BD"/>
      <w:spacing w:val="15"/>
      <w:sz w:val="24"/>
    </w:rPr>
  </w:style>
  <w:style w:type="paragraph" w:styleId="affd">
    <w:name w:val="Signature"/>
    <w:basedOn w:val="a2"/>
    <w:link w:val="affe"/>
    <w:uiPriority w:val="99"/>
    <w:semiHidden/>
    <w:rsid w:val="00A673DF"/>
    <w:pPr>
      <w:spacing w:after="0" w:line="240" w:lineRule="auto"/>
      <w:ind w:left="4252"/>
    </w:pPr>
  </w:style>
  <w:style w:type="character" w:customStyle="1" w:styleId="affe">
    <w:name w:val="Подпись Знак"/>
    <w:link w:val="affd"/>
    <w:uiPriority w:val="99"/>
    <w:semiHidden/>
    <w:locked/>
    <w:rsid w:val="00A673DF"/>
    <w:rPr>
      <w:rFonts w:ascii="Times New Roman" w:hAnsi="Times New Roman"/>
    </w:rPr>
  </w:style>
  <w:style w:type="paragraph" w:styleId="afff">
    <w:name w:val="Salutation"/>
    <w:basedOn w:val="a2"/>
    <w:next w:val="a2"/>
    <w:link w:val="afff0"/>
    <w:uiPriority w:val="99"/>
    <w:semiHidden/>
    <w:rsid w:val="00A673DF"/>
  </w:style>
  <w:style w:type="character" w:customStyle="1" w:styleId="afff0">
    <w:name w:val="Приветствие Знак"/>
    <w:link w:val="afff"/>
    <w:uiPriority w:val="99"/>
    <w:semiHidden/>
    <w:locked/>
    <w:rsid w:val="00A673DF"/>
    <w:rPr>
      <w:rFonts w:ascii="Times New Roman" w:hAnsi="Times New Roman"/>
    </w:rPr>
  </w:style>
  <w:style w:type="paragraph" w:styleId="afff1">
    <w:name w:val="List Continue"/>
    <w:basedOn w:val="a2"/>
    <w:uiPriority w:val="99"/>
    <w:semiHidden/>
    <w:rsid w:val="00A673DF"/>
    <w:pPr>
      <w:spacing w:after="120"/>
      <w:ind w:left="283"/>
      <w:contextualSpacing/>
    </w:pPr>
  </w:style>
  <w:style w:type="paragraph" w:styleId="2e">
    <w:name w:val="List Continue 2"/>
    <w:basedOn w:val="a2"/>
    <w:uiPriority w:val="99"/>
    <w:semiHidden/>
    <w:rsid w:val="00A673DF"/>
    <w:pPr>
      <w:spacing w:after="120"/>
      <w:ind w:left="566"/>
      <w:contextualSpacing/>
    </w:pPr>
  </w:style>
  <w:style w:type="paragraph" w:styleId="3a">
    <w:name w:val="List Continue 3"/>
    <w:basedOn w:val="a2"/>
    <w:uiPriority w:val="99"/>
    <w:semiHidden/>
    <w:rsid w:val="00A673DF"/>
    <w:pPr>
      <w:spacing w:after="120"/>
      <w:ind w:left="849"/>
      <w:contextualSpacing/>
    </w:pPr>
  </w:style>
  <w:style w:type="paragraph" w:styleId="45">
    <w:name w:val="List Continue 4"/>
    <w:basedOn w:val="a2"/>
    <w:uiPriority w:val="99"/>
    <w:semiHidden/>
    <w:rsid w:val="00A673DF"/>
    <w:pPr>
      <w:spacing w:after="120"/>
      <w:ind w:left="1132"/>
      <w:contextualSpacing/>
    </w:pPr>
  </w:style>
  <w:style w:type="paragraph" w:styleId="54">
    <w:name w:val="List Continue 5"/>
    <w:basedOn w:val="a2"/>
    <w:uiPriority w:val="99"/>
    <w:semiHidden/>
    <w:rsid w:val="00A673DF"/>
    <w:pPr>
      <w:spacing w:after="120"/>
      <w:ind w:left="1415"/>
      <w:contextualSpacing/>
    </w:pPr>
  </w:style>
  <w:style w:type="character" w:styleId="afff2">
    <w:name w:val="FollowedHyperlink"/>
    <w:uiPriority w:val="99"/>
    <w:semiHidden/>
    <w:rsid w:val="00A673DF"/>
    <w:rPr>
      <w:rFonts w:ascii="Times New Roman" w:hAnsi="Times New Roman" w:cs="Times New Roman"/>
      <w:color w:val="800080"/>
      <w:u w:val="single"/>
    </w:rPr>
  </w:style>
  <w:style w:type="table" w:styleId="16">
    <w:name w:val="Table Simple 1"/>
    <w:basedOn w:val="a4"/>
    <w:uiPriority w:val="99"/>
    <w:semiHidden/>
    <w:rsid w:val="00A673DF"/>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
    <w:name w:val="Table Simple 2"/>
    <w:basedOn w:val="a4"/>
    <w:uiPriority w:val="99"/>
    <w:semiHidden/>
    <w:rsid w:val="00A673DF"/>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b">
    <w:name w:val="Table Simple 3"/>
    <w:basedOn w:val="a4"/>
    <w:uiPriority w:val="99"/>
    <w:semiHidden/>
    <w:rsid w:val="00A673DF"/>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paragraph" w:styleId="afff3">
    <w:name w:val="Closing"/>
    <w:basedOn w:val="a2"/>
    <w:link w:val="afff4"/>
    <w:uiPriority w:val="99"/>
    <w:semiHidden/>
    <w:rsid w:val="00A673DF"/>
    <w:pPr>
      <w:spacing w:after="0" w:line="240" w:lineRule="auto"/>
      <w:ind w:left="4252"/>
    </w:pPr>
  </w:style>
  <w:style w:type="character" w:customStyle="1" w:styleId="afff4">
    <w:name w:val="Прощание Знак"/>
    <w:link w:val="afff3"/>
    <w:uiPriority w:val="99"/>
    <w:semiHidden/>
    <w:locked/>
    <w:rsid w:val="00A673DF"/>
    <w:rPr>
      <w:rFonts w:ascii="Times New Roman" w:hAnsi="Times New Roman"/>
    </w:rPr>
  </w:style>
  <w:style w:type="table" w:styleId="afff5">
    <w:name w:val="Light Shading"/>
    <w:basedOn w:val="a4"/>
    <w:uiPriority w:val="99"/>
    <w:rsid w:val="00A673DF"/>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styleId="-10">
    <w:name w:val="Light Shading Accent 1"/>
    <w:basedOn w:val="a4"/>
    <w:uiPriority w:val="99"/>
    <w:rsid w:val="00A673DF"/>
    <w:rPr>
      <w:color w:val="365F91"/>
    </w:rPr>
    <w:tblPr>
      <w:tblStyleRowBandSize w:val="1"/>
      <w:tblStyleColBandSize w:val="1"/>
      <w:tblBorders>
        <w:top w:val="single" w:sz="8" w:space="0" w:color="4F81BD"/>
        <w:bottom w:val="single" w:sz="8" w:space="0" w:color="4F81BD"/>
      </w:tblBorders>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styleId="-20">
    <w:name w:val="Light Shading Accent 2"/>
    <w:basedOn w:val="a4"/>
    <w:uiPriority w:val="99"/>
    <w:rsid w:val="00A673DF"/>
    <w:rPr>
      <w:color w:val="943634"/>
    </w:rPr>
    <w:tblPr>
      <w:tblStyleRowBandSize w:val="1"/>
      <w:tblStyleColBandSize w:val="1"/>
      <w:tblBorders>
        <w:top w:val="single" w:sz="8" w:space="0" w:color="C0504D"/>
        <w:bottom w:val="single" w:sz="8" w:space="0" w:color="C0504D"/>
      </w:tblBorders>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styleId="-30">
    <w:name w:val="Light Shading Accent 3"/>
    <w:basedOn w:val="a4"/>
    <w:uiPriority w:val="99"/>
    <w:rsid w:val="00A673DF"/>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styleId="-4">
    <w:name w:val="Light Shading Accent 4"/>
    <w:basedOn w:val="a4"/>
    <w:uiPriority w:val="99"/>
    <w:rsid w:val="00A673DF"/>
    <w:rPr>
      <w:color w:val="5F497A"/>
    </w:rPr>
    <w:tblPr>
      <w:tblStyleRowBandSize w:val="1"/>
      <w:tblStyleColBandSize w:val="1"/>
      <w:tblBorders>
        <w:top w:val="single" w:sz="8" w:space="0" w:color="8064A2"/>
        <w:bottom w:val="single" w:sz="8" w:space="0" w:color="8064A2"/>
      </w:tblBorders>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table" w:styleId="-5">
    <w:name w:val="Light Shading Accent 5"/>
    <w:basedOn w:val="a4"/>
    <w:uiPriority w:val="99"/>
    <w:rsid w:val="00A673DF"/>
    <w:rPr>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styleId="-6">
    <w:name w:val="Light Shading Accent 6"/>
    <w:basedOn w:val="a4"/>
    <w:uiPriority w:val="99"/>
    <w:rsid w:val="00A673DF"/>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afff6">
    <w:name w:val="Light Grid"/>
    <w:basedOn w:val="a4"/>
    <w:uiPriority w:val="99"/>
    <w:rsid w:val="00A673DF"/>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pPr>
      <w:rPr>
        <w:rFonts w:ascii="Times New Roman" w:eastAsia="Times New Roman" w:hAnsi="Times New Rom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pPr>
      <w:rPr>
        <w:rFonts w:ascii="Times New Roman" w:eastAsia="Times New Roman" w:hAnsi="Times New Rom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Light Grid Accent 1"/>
    <w:basedOn w:val="a4"/>
    <w:uiPriority w:val="99"/>
    <w:rsid w:val="00A673DF"/>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pPr>
      <w:rPr>
        <w:rFonts w:ascii="Times New Roman" w:eastAsia="Times New Roman" w:hAnsi="Times New Rom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Times New Roman" w:eastAsia="Times New Roman" w:hAnsi="Times New Rom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21">
    <w:name w:val="Light Grid Accent 2"/>
    <w:basedOn w:val="a4"/>
    <w:uiPriority w:val="99"/>
    <w:rsid w:val="00A673DF"/>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pPr>
      <w:rPr>
        <w:rFonts w:ascii="Times New Roman" w:eastAsia="Times New Roman" w:hAnsi="Times New Rom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pPr>
      <w:rPr>
        <w:rFonts w:ascii="Times New Roman" w:eastAsia="Times New Roman" w:hAnsi="Times New Rom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31">
    <w:name w:val="Light Grid Accent 3"/>
    <w:basedOn w:val="a4"/>
    <w:uiPriority w:val="99"/>
    <w:rsid w:val="00A673DF"/>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pPr>
      <w:rPr>
        <w:rFonts w:ascii="Times New Roman" w:eastAsia="Times New Roman" w:hAnsi="Times New Roman"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pPr>
      <w:rPr>
        <w:rFonts w:ascii="Times New Roman" w:eastAsia="Times New Roman" w:hAnsi="Times New Roman"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40">
    <w:name w:val="Light Grid Accent 4"/>
    <w:basedOn w:val="a4"/>
    <w:uiPriority w:val="99"/>
    <w:rsid w:val="00A673DF"/>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pPr>
      <w:rPr>
        <w:rFonts w:ascii="Times New Roman" w:eastAsia="Times New Roman" w:hAnsi="Times New Roman"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pPr>
      <w:rPr>
        <w:rFonts w:ascii="Times New Roman" w:eastAsia="Times New Roman" w:hAnsi="Times New Roman"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50">
    <w:name w:val="Light Grid Accent 5"/>
    <w:basedOn w:val="a4"/>
    <w:uiPriority w:val="99"/>
    <w:rsid w:val="00A673DF"/>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pPr>
      <w:rPr>
        <w:rFonts w:ascii="Times New Roman" w:eastAsia="Times New Roman" w:hAnsi="Times New Roman"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Times New Roman" w:eastAsia="Times New Roman" w:hAnsi="Times New Roman"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60">
    <w:name w:val="Light Grid Accent 6"/>
    <w:basedOn w:val="a4"/>
    <w:uiPriority w:val="99"/>
    <w:rsid w:val="00A673DF"/>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pPr>
      <w:rPr>
        <w:rFonts w:ascii="Times New Roman" w:eastAsia="Times New Roman" w:hAnsi="Times New Roman"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Times New Roman" w:eastAsia="Times New Roman" w:hAnsi="Times New Roman"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afff7">
    <w:name w:val="Light List"/>
    <w:basedOn w:val="a4"/>
    <w:uiPriority w:val="99"/>
    <w:rsid w:val="00A673DF"/>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12">
    <w:name w:val="Light List Accent 1"/>
    <w:basedOn w:val="a4"/>
    <w:uiPriority w:val="99"/>
    <w:rsid w:val="00A673D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22">
    <w:name w:val="Light List Accent 2"/>
    <w:basedOn w:val="a4"/>
    <w:uiPriority w:val="99"/>
    <w:rsid w:val="00A673DF"/>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styleId="-32">
    <w:name w:val="Light List Accent 3"/>
    <w:basedOn w:val="a4"/>
    <w:uiPriority w:val="99"/>
    <w:rsid w:val="00A673DF"/>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table" w:styleId="-41">
    <w:name w:val="Light List Accent 4"/>
    <w:basedOn w:val="a4"/>
    <w:uiPriority w:val="99"/>
    <w:rsid w:val="00A673DF"/>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pPr>
      <w:rPr>
        <w:rFonts w:cs="Times New Roman"/>
        <w:b/>
        <w:bCs/>
        <w:color w:val="FFFFFF"/>
      </w:rPr>
      <w:tblPr/>
      <w:tcPr>
        <w:shd w:val="clear" w:color="auto" w:fill="8064A2"/>
      </w:tcPr>
    </w:tblStylePr>
    <w:tblStylePr w:type="lastRow">
      <w:pPr>
        <w:spacing w:before="0" w:after="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 w:type="table" w:styleId="-51">
    <w:name w:val="Light List Accent 5"/>
    <w:basedOn w:val="a4"/>
    <w:uiPriority w:val="99"/>
    <w:rsid w:val="00A673DF"/>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pPr>
      <w:rPr>
        <w:rFonts w:cs="Times New Roman"/>
        <w:b/>
        <w:bCs/>
        <w:color w:val="FFFFFF"/>
      </w:rPr>
      <w:tblPr/>
      <w:tcPr>
        <w:shd w:val="clear" w:color="auto" w:fill="4BACC6"/>
      </w:tcPr>
    </w:tblStylePr>
    <w:tblStylePr w:type="lastRow">
      <w:pPr>
        <w:spacing w:before="0" w:after="0"/>
      </w:pPr>
      <w:rPr>
        <w:rFonts w:cs="Times New Roman"/>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tcBorders>
      </w:tcPr>
    </w:tblStylePr>
  </w:style>
  <w:style w:type="table" w:styleId="-61">
    <w:name w:val="Light List Accent 6"/>
    <w:basedOn w:val="a4"/>
    <w:uiPriority w:val="99"/>
    <w:rsid w:val="00A673DF"/>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table" w:styleId="afff8">
    <w:name w:val="Table Grid"/>
    <w:basedOn w:val="a4"/>
    <w:uiPriority w:val="39"/>
    <w:rsid w:val="00A673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7">
    <w:name w:val="Table Grid 1"/>
    <w:basedOn w:val="a4"/>
    <w:uiPriority w:val="99"/>
    <w:semiHidden/>
    <w:rsid w:val="00A673D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2f0">
    <w:name w:val="Table Grid 2"/>
    <w:basedOn w:val="a4"/>
    <w:uiPriority w:val="99"/>
    <w:semiHidden/>
    <w:rsid w:val="00A673DF"/>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c">
    <w:name w:val="Table Grid 3"/>
    <w:basedOn w:val="a4"/>
    <w:uiPriority w:val="99"/>
    <w:semiHidden/>
    <w:rsid w:val="00A673DF"/>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6">
    <w:name w:val="Table Grid 4"/>
    <w:basedOn w:val="a4"/>
    <w:uiPriority w:val="99"/>
    <w:semiHidden/>
    <w:rsid w:val="00A673DF"/>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5">
    <w:name w:val="Table Grid 5"/>
    <w:basedOn w:val="a4"/>
    <w:uiPriority w:val="99"/>
    <w:semiHidden/>
    <w:rsid w:val="00A673DF"/>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2">
    <w:name w:val="Table Grid 6"/>
    <w:basedOn w:val="a4"/>
    <w:uiPriority w:val="99"/>
    <w:semiHidden/>
    <w:rsid w:val="00A673DF"/>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2">
    <w:name w:val="Table Grid 7"/>
    <w:basedOn w:val="a4"/>
    <w:uiPriority w:val="99"/>
    <w:semiHidden/>
    <w:rsid w:val="00A673DF"/>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2">
    <w:name w:val="Table Grid 8"/>
    <w:basedOn w:val="a4"/>
    <w:uiPriority w:val="99"/>
    <w:semiHidden/>
    <w:rsid w:val="00A673DF"/>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character" w:styleId="afff9">
    <w:name w:val="Intense Reference"/>
    <w:uiPriority w:val="99"/>
    <w:qFormat/>
    <w:rsid w:val="00A673DF"/>
    <w:rPr>
      <w:rFonts w:ascii="Times New Roman" w:hAnsi="Times New Roman"/>
      <w:b/>
      <w:smallCaps/>
      <w:color w:val="C0504D"/>
      <w:spacing w:val="5"/>
      <w:u w:val="single"/>
    </w:rPr>
  </w:style>
  <w:style w:type="character" w:styleId="afffa">
    <w:name w:val="Intense Emphasis"/>
    <w:uiPriority w:val="99"/>
    <w:qFormat/>
    <w:rsid w:val="00A673DF"/>
    <w:rPr>
      <w:rFonts w:ascii="Times New Roman" w:hAnsi="Times New Roman"/>
      <w:b/>
      <w:i/>
      <w:color w:val="4F81BD"/>
    </w:rPr>
  </w:style>
  <w:style w:type="character" w:styleId="afffb">
    <w:name w:val="Subtle Reference"/>
    <w:uiPriority w:val="99"/>
    <w:qFormat/>
    <w:rsid w:val="00A673DF"/>
    <w:rPr>
      <w:rFonts w:ascii="Times New Roman" w:hAnsi="Times New Roman"/>
      <w:smallCaps/>
      <w:color w:val="C0504D"/>
      <w:u w:val="single"/>
    </w:rPr>
  </w:style>
  <w:style w:type="character" w:styleId="afffc">
    <w:name w:val="Subtle Emphasis"/>
    <w:uiPriority w:val="99"/>
    <w:qFormat/>
    <w:rsid w:val="00A673DF"/>
    <w:rPr>
      <w:rFonts w:ascii="Times New Roman" w:hAnsi="Times New Roman"/>
      <w:i/>
      <w:color w:val="808080"/>
    </w:rPr>
  </w:style>
  <w:style w:type="table" w:styleId="afffd">
    <w:name w:val="Table Contemporary"/>
    <w:basedOn w:val="a4"/>
    <w:uiPriority w:val="99"/>
    <w:semiHidden/>
    <w:rsid w:val="00A673DF"/>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paragraph" w:styleId="afffe">
    <w:name w:val="List"/>
    <w:basedOn w:val="a2"/>
    <w:uiPriority w:val="99"/>
    <w:semiHidden/>
    <w:rsid w:val="00A673DF"/>
    <w:pPr>
      <w:ind w:left="283" w:hanging="283"/>
      <w:contextualSpacing/>
    </w:pPr>
  </w:style>
  <w:style w:type="paragraph" w:styleId="2f1">
    <w:name w:val="List 2"/>
    <w:basedOn w:val="a2"/>
    <w:uiPriority w:val="99"/>
    <w:semiHidden/>
    <w:rsid w:val="00A673DF"/>
    <w:pPr>
      <w:ind w:left="566" w:hanging="283"/>
      <w:contextualSpacing/>
    </w:pPr>
  </w:style>
  <w:style w:type="paragraph" w:styleId="3d">
    <w:name w:val="List 3"/>
    <w:basedOn w:val="a2"/>
    <w:uiPriority w:val="99"/>
    <w:semiHidden/>
    <w:rsid w:val="00A673DF"/>
    <w:pPr>
      <w:ind w:left="849" w:hanging="283"/>
      <w:contextualSpacing/>
    </w:pPr>
  </w:style>
  <w:style w:type="paragraph" w:styleId="47">
    <w:name w:val="List 4"/>
    <w:basedOn w:val="a2"/>
    <w:uiPriority w:val="99"/>
    <w:semiHidden/>
    <w:rsid w:val="00A673DF"/>
    <w:pPr>
      <w:ind w:left="1132" w:hanging="283"/>
      <w:contextualSpacing/>
    </w:pPr>
  </w:style>
  <w:style w:type="paragraph" w:styleId="56">
    <w:name w:val="List 5"/>
    <w:basedOn w:val="a2"/>
    <w:uiPriority w:val="99"/>
    <w:semiHidden/>
    <w:rsid w:val="00A673DF"/>
    <w:pPr>
      <w:ind w:left="1415" w:hanging="283"/>
      <w:contextualSpacing/>
    </w:pPr>
  </w:style>
  <w:style w:type="paragraph" w:styleId="affff">
    <w:name w:val="Bibliography"/>
    <w:basedOn w:val="a2"/>
    <w:next w:val="a2"/>
    <w:uiPriority w:val="99"/>
    <w:semiHidden/>
    <w:rsid w:val="00A673DF"/>
  </w:style>
  <w:style w:type="table" w:styleId="18">
    <w:name w:val="Medium List 1"/>
    <w:basedOn w:val="a4"/>
    <w:uiPriority w:val="99"/>
    <w:rsid w:val="00A673DF"/>
    <w:rPr>
      <w:color w:val="000000"/>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styleId="1-1">
    <w:name w:val="Medium List 1 Accent 1"/>
    <w:basedOn w:val="a4"/>
    <w:uiPriority w:val="99"/>
    <w:rsid w:val="00A673DF"/>
    <w:rPr>
      <w:color w:val="000000"/>
    </w:rPr>
    <w:tblPr>
      <w:tblStyleRowBandSize w:val="1"/>
      <w:tblStyleColBandSize w:val="1"/>
      <w:tblBorders>
        <w:top w:val="single" w:sz="8" w:space="0" w:color="4F81BD"/>
        <w:bottom w:val="single" w:sz="8" w:space="0" w:color="4F81BD"/>
      </w:tblBorders>
    </w:tblPr>
    <w:tblStylePr w:type="firstRow">
      <w:rPr>
        <w:rFonts w:ascii="Times New Roman" w:eastAsia="Times New Roman" w:hAnsi="Times New Roman"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table" w:styleId="1-2">
    <w:name w:val="Medium List 1 Accent 2"/>
    <w:basedOn w:val="a4"/>
    <w:uiPriority w:val="99"/>
    <w:rsid w:val="00A673DF"/>
    <w:rPr>
      <w:color w:val="000000"/>
    </w:rPr>
    <w:tblPr>
      <w:tblStyleRowBandSize w:val="1"/>
      <w:tblStyleColBandSize w:val="1"/>
      <w:tblBorders>
        <w:top w:val="single" w:sz="8" w:space="0" w:color="C0504D"/>
        <w:bottom w:val="single" w:sz="8" w:space="0" w:color="C0504D"/>
      </w:tblBorders>
    </w:tblPr>
    <w:tblStylePr w:type="firstRow">
      <w:rPr>
        <w:rFonts w:ascii="Times New Roman" w:eastAsia="Times New Roman" w:hAnsi="Times New Roman" w:cs="Times New Roman"/>
      </w:rPr>
      <w:tblPr/>
      <w:tcPr>
        <w:tcBorders>
          <w:top w:val="nil"/>
          <w:bottom w:val="single" w:sz="8" w:space="0" w:color="C0504D"/>
        </w:tcBorders>
      </w:tcPr>
    </w:tblStylePr>
    <w:tblStylePr w:type="lastRow">
      <w:rPr>
        <w:rFonts w:cs="Times New Roman"/>
        <w:b/>
        <w:bCs/>
        <w:color w:val="1F497D"/>
      </w:rPr>
      <w:tblPr/>
      <w:tcPr>
        <w:tcBorders>
          <w:top w:val="single" w:sz="8" w:space="0" w:color="C0504D"/>
          <w:bottom w:val="single" w:sz="8" w:space="0" w:color="C0504D"/>
        </w:tcBorders>
      </w:tcPr>
    </w:tblStylePr>
    <w:tblStylePr w:type="firstCol">
      <w:rPr>
        <w:rFonts w:cs="Times New Roman"/>
        <w:b/>
        <w:bCs/>
      </w:rPr>
    </w:tblStylePr>
    <w:tblStylePr w:type="lastCol">
      <w:rPr>
        <w:rFonts w:cs="Times New Roman"/>
        <w:b/>
        <w:bCs/>
      </w:rPr>
      <w:tblPr/>
      <w:tcPr>
        <w:tcBorders>
          <w:top w:val="single" w:sz="8" w:space="0" w:color="C0504D"/>
          <w:bottom w:val="single" w:sz="8" w:space="0" w:color="C0504D"/>
        </w:tcBorders>
      </w:tcPr>
    </w:tblStylePr>
    <w:tblStylePr w:type="band1Vert">
      <w:rPr>
        <w:rFonts w:cs="Times New Roman"/>
      </w:rPr>
      <w:tblPr/>
      <w:tcPr>
        <w:shd w:val="clear" w:color="auto" w:fill="EFD3D2"/>
      </w:tcPr>
    </w:tblStylePr>
    <w:tblStylePr w:type="band1Horz">
      <w:rPr>
        <w:rFonts w:cs="Times New Roman"/>
      </w:rPr>
      <w:tblPr/>
      <w:tcPr>
        <w:shd w:val="clear" w:color="auto" w:fill="EFD3D2"/>
      </w:tcPr>
    </w:tblStylePr>
  </w:style>
  <w:style w:type="table" w:styleId="1-3">
    <w:name w:val="Medium List 1 Accent 3"/>
    <w:basedOn w:val="a4"/>
    <w:uiPriority w:val="99"/>
    <w:rsid w:val="00A673DF"/>
    <w:rPr>
      <w:color w:val="000000"/>
    </w:rPr>
    <w:tblPr>
      <w:tblStyleRowBandSize w:val="1"/>
      <w:tblStyleColBandSize w:val="1"/>
      <w:tblBorders>
        <w:top w:val="single" w:sz="8" w:space="0" w:color="9BBB59"/>
        <w:bottom w:val="single" w:sz="8" w:space="0" w:color="9BBB59"/>
      </w:tblBorders>
    </w:tblPr>
    <w:tblStylePr w:type="firstRow">
      <w:rPr>
        <w:rFonts w:ascii="Times New Roman" w:eastAsia="Times New Roman" w:hAnsi="Times New Roman" w:cs="Times New Roman"/>
      </w:rPr>
      <w:tblPr/>
      <w:tcPr>
        <w:tcBorders>
          <w:top w:val="nil"/>
          <w:bottom w:val="single" w:sz="8" w:space="0" w:color="9BBB59"/>
        </w:tcBorders>
      </w:tcPr>
    </w:tblStylePr>
    <w:tblStylePr w:type="lastRow">
      <w:rPr>
        <w:rFonts w:cs="Times New Roman"/>
        <w:b/>
        <w:bCs/>
        <w:color w:val="1F497D"/>
      </w:rPr>
      <w:tblPr/>
      <w:tcPr>
        <w:tcBorders>
          <w:top w:val="single" w:sz="8" w:space="0" w:color="9BBB59"/>
          <w:bottom w:val="single" w:sz="8" w:space="0" w:color="9BBB59"/>
        </w:tcBorders>
      </w:tcPr>
    </w:tblStylePr>
    <w:tblStylePr w:type="firstCol">
      <w:rPr>
        <w:rFonts w:cs="Times New Roman"/>
        <w:b/>
        <w:bCs/>
      </w:rPr>
    </w:tblStylePr>
    <w:tblStylePr w:type="lastCol">
      <w:rPr>
        <w:rFonts w:cs="Times New Roman"/>
        <w:b/>
        <w:bCs/>
      </w:rPr>
      <w:tblPr/>
      <w:tcPr>
        <w:tcBorders>
          <w:top w:val="single" w:sz="8" w:space="0" w:color="9BBB59"/>
          <w:bottom w:val="single" w:sz="8" w:space="0" w:color="9BBB59"/>
        </w:tcBorders>
      </w:tcPr>
    </w:tblStylePr>
    <w:tblStylePr w:type="band1Vert">
      <w:rPr>
        <w:rFonts w:cs="Times New Roman"/>
      </w:rPr>
      <w:tblPr/>
      <w:tcPr>
        <w:shd w:val="clear" w:color="auto" w:fill="E6EED5"/>
      </w:tcPr>
    </w:tblStylePr>
    <w:tblStylePr w:type="band1Horz">
      <w:rPr>
        <w:rFonts w:cs="Times New Roman"/>
      </w:rPr>
      <w:tblPr/>
      <w:tcPr>
        <w:shd w:val="clear" w:color="auto" w:fill="E6EED5"/>
      </w:tcPr>
    </w:tblStylePr>
  </w:style>
  <w:style w:type="table" w:styleId="1-4">
    <w:name w:val="Medium List 1 Accent 4"/>
    <w:basedOn w:val="a4"/>
    <w:uiPriority w:val="99"/>
    <w:rsid w:val="00A673DF"/>
    <w:rPr>
      <w:color w:val="000000"/>
    </w:rPr>
    <w:tblPr>
      <w:tblStyleRowBandSize w:val="1"/>
      <w:tblStyleColBandSize w:val="1"/>
      <w:tblBorders>
        <w:top w:val="single" w:sz="8" w:space="0" w:color="8064A2"/>
        <w:bottom w:val="single" w:sz="8" w:space="0" w:color="8064A2"/>
      </w:tblBorders>
    </w:tblPr>
    <w:tblStylePr w:type="firstRow">
      <w:rPr>
        <w:rFonts w:ascii="Times New Roman" w:eastAsia="Times New Roman" w:hAnsi="Times New Roman" w:cs="Times New Roman"/>
      </w:rPr>
      <w:tblPr/>
      <w:tcPr>
        <w:tcBorders>
          <w:top w:val="nil"/>
          <w:bottom w:val="single" w:sz="8" w:space="0" w:color="8064A2"/>
        </w:tcBorders>
      </w:tcPr>
    </w:tblStylePr>
    <w:tblStylePr w:type="lastRow">
      <w:rPr>
        <w:rFonts w:cs="Times New Roman"/>
        <w:b/>
        <w:bCs/>
        <w:color w:val="1F497D"/>
      </w:rPr>
      <w:tblPr/>
      <w:tcPr>
        <w:tcBorders>
          <w:top w:val="single" w:sz="8" w:space="0" w:color="8064A2"/>
          <w:bottom w:val="single" w:sz="8" w:space="0" w:color="8064A2"/>
        </w:tcBorders>
      </w:tcPr>
    </w:tblStylePr>
    <w:tblStylePr w:type="firstCol">
      <w:rPr>
        <w:rFonts w:cs="Times New Roman"/>
        <w:b/>
        <w:bCs/>
      </w:rPr>
    </w:tblStylePr>
    <w:tblStylePr w:type="lastCol">
      <w:rPr>
        <w:rFonts w:cs="Times New Roman"/>
        <w:b/>
        <w:bCs/>
      </w:rPr>
      <w:tblPr/>
      <w:tcPr>
        <w:tcBorders>
          <w:top w:val="single" w:sz="8" w:space="0" w:color="8064A2"/>
          <w:bottom w:val="single" w:sz="8" w:space="0" w:color="8064A2"/>
        </w:tcBorders>
      </w:tcPr>
    </w:tblStylePr>
    <w:tblStylePr w:type="band1Vert">
      <w:rPr>
        <w:rFonts w:cs="Times New Roman"/>
      </w:rPr>
      <w:tblPr/>
      <w:tcPr>
        <w:shd w:val="clear" w:color="auto" w:fill="DFD8E8"/>
      </w:tcPr>
    </w:tblStylePr>
    <w:tblStylePr w:type="band1Horz">
      <w:rPr>
        <w:rFonts w:cs="Times New Roman"/>
      </w:rPr>
      <w:tblPr/>
      <w:tcPr>
        <w:shd w:val="clear" w:color="auto" w:fill="DFD8E8"/>
      </w:tcPr>
    </w:tblStylePr>
  </w:style>
  <w:style w:type="table" w:styleId="1-5">
    <w:name w:val="Medium List 1 Accent 5"/>
    <w:basedOn w:val="a4"/>
    <w:uiPriority w:val="99"/>
    <w:rsid w:val="00A673DF"/>
    <w:rPr>
      <w:color w:val="000000"/>
    </w:rPr>
    <w:tblPr>
      <w:tblStyleRowBandSize w:val="1"/>
      <w:tblStyleColBandSize w:val="1"/>
      <w:tblBorders>
        <w:top w:val="single" w:sz="8" w:space="0" w:color="4BACC6"/>
        <w:bottom w:val="single" w:sz="8" w:space="0" w:color="4BACC6"/>
      </w:tblBorders>
    </w:tblPr>
    <w:tblStylePr w:type="firstRow">
      <w:rPr>
        <w:rFonts w:ascii="Times New Roman" w:eastAsia="Times New Roman" w:hAnsi="Times New Roman" w:cs="Times New Roman"/>
      </w:rPr>
      <w:tblPr/>
      <w:tcPr>
        <w:tcBorders>
          <w:top w:val="nil"/>
          <w:bottom w:val="single" w:sz="8" w:space="0" w:color="4BACC6"/>
        </w:tcBorders>
      </w:tcPr>
    </w:tblStylePr>
    <w:tblStylePr w:type="lastRow">
      <w:rPr>
        <w:rFonts w:cs="Times New Roman"/>
        <w:b/>
        <w:bCs/>
        <w:color w:val="1F497D"/>
      </w:rPr>
      <w:tblPr/>
      <w:tcPr>
        <w:tcBorders>
          <w:top w:val="single" w:sz="8" w:space="0" w:color="4BACC6"/>
          <w:bottom w:val="single" w:sz="8" w:space="0" w:color="4BACC6"/>
        </w:tcBorders>
      </w:tcPr>
    </w:tblStylePr>
    <w:tblStylePr w:type="firstCol">
      <w:rPr>
        <w:rFonts w:cs="Times New Roman"/>
        <w:b/>
        <w:bCs/>
      </w:rPr>
    </w:tblStylePr>
    <w:tblStylePr w:type="lastCol">
      <w:rPr>
        <w:rFonts w:cs="Times New Roman"/>
        <w:b/>
        <w:bCs/>
      </w:rPr>
      <w:tblPr/>
      <w:tcPr>
        <w:tcBorders>
          <w:top w:val="single" w:sz="8" w:space="0" w:color="4BACC6"/>
          <w:bottom w:val="single" w:sz="8" w:space="0" w:color="4BACC6"/>
        </w:tcBorders>
      </w:tcPr>
    </w:tblStylePr>
    <w:tblStylePr w:type="band1Vert">
      <w:rPr>
        <w:rFonts w:cs="Times New Roman"/>
      </w:rPr>
      <w:tblPr/>
      <w:tcPr>
        <w:shd w:val="clear" w:color="auto" w:fill="D2EAF1"/>
      </w:tcPr>
    </w:tblStylePr>
    <w:tblStylePr w:type="band1Horz">
      <w:rPr>
        <w:rFonts w:cs="Times New Roman"/>
      </w:rPr>
      <w:tblPr/>
      <w:tcPr>
        <w:shd w:val="clear" w:color="auto" w:fill="D2EAF1"/>
      </w:tcPr>
    </w:tblStylePr>
  </w:style>
  <w:style w:type="table" w:styleId="1-6">
    <w:name w:val="Medium List 1 Accent 6"/>
    <w:basedOn w:val="a4"/>
    <w:uiPriority w:val="99"/>
    <w:rsid w:val="00A673DF"/>
    <w:rPr>
      <w:color w:val="000000"/>
    </w:rPr>
    <w:tblPr>
      <w:tblStyleRowBandSize w:val="1"/>
      <w:tblStyleColBandSize w:val="1"/>
      <w:tblBorders>
        <w:top w:val="single" w:sz="8" w:space="0" w:color="F79646"/>
        <w:bottom w:val="single" w:sz="8" w:space="0" w:color="F79646"/>
      </w:tblBorders>
    </w:tblPr>
    <w:tblStylePr w:type="firstRow">
      <w:rPr>
        <w:rFonts w:ascii="Times New Roman" w:eastAsia="Times New Roman" w:hAnsi="Times New Roman" w:cs="Times New Roman"/>
      </w:rPr>
      <w:tblPr/>
      <w:tcPr>
        <w:tcBorders>
          <w:top w:val="nil"/>
          <w:bottom w:val="single" w:sz="8" w:space="0" w:color="F79646"/>
        </w:tcBorders>
      </w:tcPr>
    </w:tblStylePr>
    <w:tblStylePr w:type="lastRow">
      <w:rPr>
        <w:rFonts w:cs="Times New Roman"/>
        <w:b/>
        <w:bCs/>
        <w:color w:val="1F497D"/>
      </w:rPr>
      <w:tblPr/>
      <w:tcPr>
        <w:tcBorders>
          <w:top w:val="single" w:sz="8" w:space="0" w:color="F79646"/>
          <w:bottom w:val="single" w:sz="8" w:space="0" w:color="F79646"/>
        </w:tcBorders>
      </w:tcPr>
    </w:tblStylePr>
    <w:tblStylePr w:type="firstCol">
      <w:rPr>
        <w:rFonts w:cs="Times New Roman"/>
        <w:b/>
        <w:bCs/>
      </w:rPr>
    </w:tblStylePr>
    <w:tblStylePr w:type="lastCol">
      <w:rPr>
        <w:rFonts w:cs="Times New Roman"/>
        <w:b/>
        <w:bCs/>
      </w:rPr>
      <w:tblPr/>
      <w:tcPr>
        <w:tcBorders>
          <w:top w:val="single" w:sz="8" w:space="0" w:color="F79646"/>
          <w:bottom w:val="single" w:sz="8" w:space="0" w:color="F79646"/>
        </w:tcBorders>
      </w:tcPr>
    </w:tblStylePr>
    <w:tblStylePr w:type="band1Vert">
      <w:rPr>
        <w:rFonts w:cs="Times New Roman"/>
      </w:rPr>
      <w:tblPr/>
      <w:tcPr>
        <w:shd w:val="clear" w:color="auto" w:fill="FDE4D0"/>
      </w:tcPr>
    </w:tblStylePr>
    <w:tblStylePr w:type="band1Horz">
      <w:rPr>
        <w:rFonts w:cs="Times New Roman"/>
      </w:rPr>
      <w:tblPr/>
      <w:tcPr>
        <w:shd w:val="clear" w:color="auto" w:fill="FDE4D0"/>
      </w:tcPr>
    </w:tblStylePr>
  </w:style>
  <w:style w:type="table" w:styleId="2f2">
    <w:name w:val="Medium List 2"/>
    <w:basedOn w:val="a4"/>
    <w:uiPriority w:val="99"/>
    <w:rsid w:val="00A673DF"/>
    <w:rPr>
      <w:rFonts w:eastAsia="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rFonts w:cs="Times New Roman"/>
        <w:sz w:val="24"/>
        <w:szCs w:val="24"/>
      </w:rPr>
      <w:tblPr/>
      <w:tcPr>
        <w:tcBorders>
          <w:top w:val="nil"/>
          <w:left w:val="nil"/>
          <w:bottom w:val="single" w:sz="24" w:space="0" w:color="000000"/>
          <w:right w:val="nil"/>
          <w:insideH w:val="nil"/>
          <w:insideV w:val="nil"/>
        </w:tcBorders>
        <w:shd w:val="clear" w:color="auto" w:fill="FFFFFF"/>
      </w:tcPr>
    </w:tblStylePr>
    <w:tblStylePr w:type="lastRow">
      <w:rPr>
        <w:rFonts w:cs="Times New Roman"/>
      </w:rPr>
      <w:tblPr/>
      <w:tcPr>
        <w:tcBorders>
          <w:top w:val="single" w:sz="8" w:space="0" w:color="000000"/>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000000"/>
          <w:insideH w:val="nil"/>
          <w:insideV w:val="nil"/>
        </w:tcBorders>
        <w:shd w:val="clear" w:color="auto" w:fill="FFFFFF"/>
      </w:tcPr>
    </w:tblStylePr>
    <w:tblStylePr w:type="lastCol">
      <w:rPr>
        <w:rFonts w:cs="Times New Roman"/>
      </w:rPr>
      <w:tblPr/>
      <w:tcPr>
        <w:tcBorders>
          <w:top w:val="nil"/>
          <w:left w:val="single" w:sz="8" w:space="0" w:color="000000"/>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top w:val="nil"/>
          <w:bottom w:val="nil"/>
          <w:insideH w:val="nil"/>
          <w:insideV w:val="nil"/>
        </w:tcBorders>
        <w:shd w:val="clear" w:color="auto" w:fill="C0C0C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2-1">
    <w:name w:val="Medium List 2 Accent 1"/>
    <w:basedOn w:val="a4"/>
    <w:uiPriority w:val="99"/>
    <w:rsid w:val="00A673DF"/>
    <w:rPr>
      <w:rFonts w:eastAsia="Times New Roman"/>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rFonts w:cs="Times New Roman"/>
        <w:sz w:val="24"/>
        <w:szCs w:val="24"/>
      </w:rPr>
      <w:tblPr/>
      <w:tcPr>
        <w:tcBorders>
          <w:top w:val="nil"/>
          <w:left w:val="nil"/>
          <w:bottom w:val="single" w:sz="24" w:space="0" w:color="4F81BD"/>
          <w:right w:val="nil"/>
          <w:insideH w:val="nil"/>
          <w:insideV w:val="nil"/>
        </w:tcBorders>
        <w:shd w:val="clear" w:color="auto" w:fill="FFFFFF"/>
      </w:tcPr>
    </w:tblStylePr>
    <w:tblStylePr w:type="lastRow">
      <w:rPr>
        <w:rFonts w:cs="Times New Roman"/>
      </w:rPr>
      <w:tblPr/>
      <w:tcPr>
        <w:tcBorders>
          <w:top w:val="single" w:sz="8" w:space="0" w:color="4F81B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F81BD"/>
          <w:insideH w:val="nil"/>
          <w:insideV w:val="nil"/>
        </w:tcBorders>
        <w:shd w:val="clear" w:color="auto" w:fill="FFFFFF"/>
      </w:tcPr>
    </w:tblStylePr>
    <w:tblStylePr w:type="lastCol">
      <w:rPr>
        <w:rFonts w:cs="Times New Roman"/>
      </w:rPr>
      <w:tblPr/>
      <w:tcPr>
        <w:tcBorders>
          <w:top w:val="nil"/>
          <w:left w:val="single" w:sz="8" w:space="0" w:color="4F81B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top w:val="nil"/>
          <w:bottom w:val="nil"/>
          <w:insideH w:val="nil"/>
          <w:insideV w:val="nil"/>
        </w:tcBorders>
        <w:shd w:val="clear" w:color="auto" w:fill="D3DFEE"/>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2-2">
    <w:name w:val="Medium List 2 Accent 2"/>
    <w:basedOn w:val="a4"/>
    <w:uiPriority w:val="99"/>
    <w:rsid w:val="00A673DF"/>
    <w:rPr>
      <w:rFonts w:eastAsia="Times New Roman"/>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rFonts w:cs="Times New Roman"/>
        <w:sz w:val="24"/>
        <w:szCs w:val="24"/>
      </w:rPr>
      <w:tblPr/>
      <w:tcPr>
        <w:tcBorders>
          <w:top w:val="nil"/>
          <w:left w:val="nil"/>
          <w:bottom w:val="single" w:sz="24" w:space="0" w:color="C0504D"/>
          <w:right w:val="nil"/>
          <w:insideH w:val="nil"/>
          <w:insideV w:val="nil"/>
        </w:tcBorders>
        <w:shd w:val="clear" w:color="auto" w:fill="FFFFFF"/>
      </w:tcPr>
    </w:tblStylePr>
    <w:tblStylePr w:type="lastRow">
      <w:rPr>
        <w:rFonts w:cs="Times New Roman"/>
      </w:rPr>
      <w:tblPr/>
      <w:tcPr>
        <w:tcBorders>
          <w:top w:val="single" w:sz="8" w:space="0" w:color="C0504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C0504D"/>
          <w:insideH w:val="nil"/>
          <w:insideV w:val="nil"/>
        </w:tcBorders>
        <w:shd w:val="clear" w:color="auto" w:fill="FFFFFF"/>
      </w:tcPr>
    </w:tblStylePr>
    <w:tblStylePr w:type="lastCol">
      <w:rPr>
        <w:rFonts w:cs="Times New Roman"/>
      </w:rPr>
      <w:tblPr/>
      <w:tcPr>
        <w:tcBorders>
          <w:top w:val="nil"/>
          <w:left w:val="single" w:sz="8" w:space="0" w:color="C0504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top w:val="nil"/>
          <w:bottom w:val="nil"/>
          <w:insideH w:val="nil"/>
          <w:insideV w:val="nil"/>
        </w:tcBorders>
        <w:shd w:val="clear" w:color="auto" w:fill="EFD3D2"/>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2-3">
    <w:name w:val="Medium List 2 Accent 3"/>
    <w:basedOn w:val="a4"/>
    <w:uiPriority w:val="99"/>
    <w:rsid w:val="00A673DF"/>
    <w:rPr>
      <w:rFonts w:eastAsia="Times New Roman"/>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rFonts w:cs="Times New Roman"/>
        <w:sz w:val="24"/>
        <w:szCs w:val="24"/>
      </w:rPr>
      <w:tblPr/>
      <w:tcPr>
        <w:tcBorders>
          <w:top w:val="nil"/>
          <w:left w:val="nil"/>
          <w:bottom w:val="single" w:sz="24" w:space="0" w:color="9BBB59"/>
          <w:right w:val="nil"/>
          <w:insideH w:val="nil"/>
          <w:insideV w:val="nil"/>
        </w:tcBorders>
        <w:shd w:val="clear" w:color="auto" w:fill="FFFFFF"/>
      </w:tcPr>
    </w:tblStylePr>
    <w:tblStylePr w:type="lastRow">
      <w:rPr>
        <w:rFonts w:cs="Times New Roman"/>
      </w:rPr>
      <w:tblPr/>
      <w:tcPr>
        <w:tcBorders>
          <w:top w:val="single" w:sz="8" w:space="0" w:color="9BBB59"/>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9BBB59"/>
          <w:insideH w:val="nil"/>
          <w:insideV w:val="nil"/>
        </w:tcBorders>
        <w:shd w:val="clear" w:color="auto" w:fill="FFFFFF"/>
      </w:tcPr>
    </w:tblStylePr>
    <w:tblStylePr w:type="lastCol">
      <w:rPr>
        <w:rFonts w:cs="Times New Roman"/>
      </w:rPr>
      <w:tblPr/>
      <w:tcPr>
        <w:tcBorders>
          <w:top w:val="nil"/>
          <w:left w:val="single" w:sz="8" w:space="0" w:color="9BBB59"/>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top w:val="nil"/>
          <w:bottom w:val="nil"/>
          <w:insideH w:val="nil"/>
          <w:insideV w:val="nil"/>
        </w:tcBorders>
        <w:shd w:val="clear" w:color="auto" w:fill="E6EED5"/>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2-4">
    <w:name w:val="Medium List 2 Accent 4"/>
    <w:basedOn w:val="a4"/>
    <w:uiPriority w:val="99"/>
    <w:rsid w:val="00A673DF"/>
    <w:rPr>
      <w:rFonts w:eastAsia="Times New Roman"/>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rFonts w:cs="Times New Roman"/>
        <w:sz w:val="24"/>
        <w:szCs w:val="24"/>
      </w:rPr>
      <w:tblPr/>
      <w:tcPr>
        <w:tcBorders>
          <w:top w:val="nil"/>
          <w:left w:val="nil"/>
          <w:bottom w:val="single" w:sz="24" w:space="0" w:color="8064A2"/>
          <w:right w:val="nil"/>
          <w:insideH w:val="nil"/>
          <w:insideV w:val="nil"/>
        </w:tcBorders>
        <w:shd w:val="clear" w:color="auto" w:fill="FFFFFF"/>
      </w:tcPr>
    </w:tblStylePr>
    <w:tblStylePr w:type="lastRow">
      <w:rPr>
        <w:rFonts w:cs="Times New Roman"/>
      </w:rPr>
      <w:tblPr/>
      <w:tcPr>
        <w:tcBorders>
          <w:top w:val="single" w:sz="8" w:space="0" w:color="8064A2"/>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8064A2"/>
          <w:insideH w:val="nil"/>
          <w:insideV w:val="nil"/>
        </w:tcBorders>
        <w:shd w:val="clear" w:color="auto" w:fill="FFFFFF"/>
      </w:tcPr>
    </w:tblStylePr>
    <w:tblStylePr w:type="lastCol">
      <w:rPr>
        <w:rFonts w:cs="Times New Roman"/>
      </w:rPr>
      <w:tblPr/>
      <w:tcPr>
        <w:tcBorders>
          <w:top w:val="nil"/>
          <w:left w:val="single" w:sz="8" w:space="0" w:color="8064A2"/>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top w:val="nil"/>
          <w:bottom w:val="nil"/>
          <w:insideH w:val="nil"/>
          <w:insideV w:val="nil"/>
        </w:tcBorders>
        <w:shd w:val="clear" w:color="auto" w:fill="DFD8E8"/>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2-5">
    <w:name w:val="Medium List 2 Accent 5"/>
    <w:basedOn w:val="a4"/>
    <w:uiPriority w:val="99"/>
    <w:rsid w:val="00A673DF"/>
    <w:rPr>
      <w:rFonts w:eastAsia="Times New Roman"/>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rFonts w:cs="Times New Roman"/>
        <w:sz w:val="24"/>
        <w:szCs w:val="24"/>
      </w:rPr>
      <w:tblPr/>
      <w:tcPr>
        <w:tcBorders>
          <w:top w:val="nil"/>
          <w:left w:val="nil"/>
          <w:bottom w:val="single" w:sz="24" w:space="0" w:color="4BACC6"/>
          <w:right w:val="nil"/>
          <w:insideH w:val="nil"/>
          <w:insideV w:val="nil"/>
        </w:tcBorders>
        <w:shd w:val="clear" w:color="auto" w:fill="FFFFFF"/>
      </w:tcPr>
    </w:tblStylePr>
    <w:tblStylePr w:type="lastRow">
      <w:rPr>
        <w:rFonts w:cs="Times New Roman"/>
      </w:rPr>
      <w:tblPr/>
      <w:tcPr>
        <w:tcBorders>
          <w:top w:val="single" w:sz="8" w:space="0" w:color="4BACC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BACC6"/>
          <w:insideH w:val="nil"/>
          <w:insideV w:val="nil"/>
        </w:tcBorders>
        <w:shd w:val="clear" w:color="auto" w:fill="FFFFFF"/>
      </w:tcPr>
    </w:tblStylePr>
    <w:tblStylePr w:type="lastCol">
      <w:rPr>
        <w:rFonts w:cs="Times New Roman"/>
      </w:rPr>
      <w:tblPr/>
      <w:tcPr>
        <w:tcBorders>
          <w:top w:val="nil"/>
          <w:left w:val="single" w:sz="8" w:space="0" w:color="4BACC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top w:val="nil"/>
          <w:bottom w:val="nil"/>
          <w:insideH w:val="nil"/>
          <w:insideV w:val="nil"/>
        </w:tcBorders>
        <w:shd w:val="clear" w:color="auto" w:fill="D2EAF1"/>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2-6">
    <w:name w:val="Medium List 2 Accent 6"/>
    <w:basedOn w:val="a4"/>
    <w:uiPriority w:val="99"/>
    <w:rsid w:val="00A673DF"/>
    <w:rPr>
      <w:rFonts w:eastAsia="Times New Roman"/>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rFonts w:cs="Times New Roman"/>
        <w:sz w:val="24"/>
        <w:szCs w:val="24"/>
      </w:rPr>
      <w:tblPr/>
      <w:tcPr>
        <w:tcBorders>
          <w:top w:val="nil"/>
          <w:left w:val="nil"/>
          <w:bottom w:val="single" w:sz="24" w:space="0" w:color="F79646"/>
          <w:right w:val="nil"/>
          <w:insideH w:val="nil"/>
          <w:insideV w:val="nil"/>
        </w:tcBorders>
        <w:shd w:val="clear" w:color="auto" w:fill="FFFFFF"/>
      </w:tcPr>
    </w:tblStylePr>
    <w:tblStylePr w:type="lastRow">
      <w:rPr>
        <w:rFonts w:cs="Times New Roman"/>
      </w:rPr>
      <w:tblPr/>
      <w:tcPr>
        <w:tcBorders>
          <w:top w:val="single" w:sz="8" w:space="0" w:color="F7964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F79646"/>
          <w:insideH w:val="nil"/>
          <w:insideV w:val="nil"/>
        </w:tcBorders>
        <w:shd w:val="clear" w:color="auto" w:fill="FFFFFF"/>
      </w:tcPr>
    </w:tblStylePr>
    <w:tblStylePr w:type="lastCol">
      <w:rPr>
        <w:rFonts w:cs="Times New Roman"/>
      </w:rPr>
      <w:tblPr/>
      <w:tcPr>
        <w:tcBorders>
          <w:top w:val="nil"/>
          <w:left w:val="single" w:sz="8" w:space="0" w:color="F7964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top w:val="nil"/>
          <w:bottom w:val="nil"/>
          <w:insideH w:val="nil"/>
          <w:insideV w:val="nil"/>
        </w:tcBorders>
        <w:shd w:val="clear" w:color="auto" w:fill="FDE4D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19">
    <w:name w:val="Medium Shading 1"/>
    <w:basedOn w:val="a4"/>
    <w:uiPriority w:val="99"/>
    <w:rsid w:val="00A673D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pPr>
      <w:rPr>
        <w:rFonts w:cs="Times New Roman"/>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rFonts w:cs="Times New Roman"/>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0C0C0"/>
      </w:tcPr>
    </w:tblStylePr>
    <w:tblStylePr w:type="band1Horz">
      <w:rPr>
        <w:rFonts w:cs="Times New Roman"/>
      </w:rPr>
      <w:tblPr/>
      <w:tcPr>
        <w:tcBorders>
          <w:insideH w:val="nil"/>
          <w:insideV w:val="nil"/>
        </w:tcBorders>
        <w:shd w:val="clear" w:color="auto" w:fill="C0C0C0"/>
      </w:tcPr>
    </w:tblStylePr>
    <w:tblStylePr w:type="band2Horz">
      <w:rPr>
        <w:rFonts w:cs="Times New Roman"/>
      </w:rPr>
      <w:tblPr/>
      <w:tcPr>
        <w:tcBorders>
          <w:insideH w:val="nil"/>
          <w:insideV w:val="nil"/>
        </w:tcBorders>
      </w:tcPr>
    </w:tblStylePr>
  </w:style>
  <w:style w:type="table" w:styleId="1-10">
    <w:name w:val="Medium Shading 1 Accent 1"/>
    <w:basedOn w:val="a4"/>
    <w:uiPriority w:val="99"/>
    <w:rsid w:val="00A673DF"/>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styleId="1-20">
    <w:name w:val="Medium Shading 1 Accent 2"/>
    <w:basedOn w:val="a4"/>
    <w:uiPriority w:val="99"/>
    <w:rsid w:val="00A673DF"/>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pPr>
      <w:rPr>
        <w:rFonts w:cs="Times New Roman"/>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pPr>
      <w:rPr>
        <w:rFonts w:cs="Times New Roman"/>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FD3D2"/>
      </w:tcPr>
    </w:tblStylePr>
    <w:tblStylePr w:type="band1Horz">
      <w:rPr>
        <w:rFonts w:cs="Times New Roman"/>
      </w:rPr>
      <w:tblPr/>
      <w:tcPr>
        <w:tcBorders>
          <w:insideH w:val="nil"/>
          <w:insideV w:val="nil"/>
        </w:tcBorders>
        <w:shd w:val="clear" w:color="auto" w:fill="EFD3D2"/>
      </w:tcPr>
    </w:tblStylePr>
    <w:tblStylePr w:type="band2Horz">
      <w:rPr>
        <w:rFonts w:cs="Times New Roman"/>
      </w:rPr>
      <w:tblPr/>
      <w:tcPr>
        <w:tcBorders>
          <w:insideH w:val="nil"/>
          <w:insideV w:val="nil"/>
        </w:tcBorders>
      </w:tcPr>
    </w:tblStylePr>
  </w:style>
  <w:style w:type="table" w:styleId="1-30">
    <w:name w:val="Medium Shading 1 Accent 3"/>
    <w:basedOn w:val="a4"/>
    <w:uiPriority w:val="99"/>
    <w:rsid w:val="00A673DF"/>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pPr>
      <w:rPr>
        <w:rFonts w:cs="Times New Roman"/>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pPr>
      <w:rPr>
        <w:rFonts w:cs="Times New Roman"/>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6EED5"/>
      </w:tcPr>
    </w:tblStylePr>
    <w:tblStylePr w:type="band1Horz">
      <w:rPr>
        <w:rFonts w:cs="Times New Roman"/>
      </w:rPr>
      <w:tblPr/>
      <w:tcPr>
        <w:tcBorders>
          <w:insideH w:val="nil"/>
          <w:insideV w:val="nil"/>
        </w:tcBorders>
        <w:shd w:val="clear" w:color="auto" w:fill="E6EED5"/>
      </w:tcPr>
    </w:tblStylePr>
    <w:tblStylePr w:type="band2Horz">
      <w:rPr>
        <w:rFonts w:cs="Times New Roman"/>
      </w:rPr>
      <w:tblPr/>
      <w:tcPr>
        <w:tcBorders>
          <w:insideH w:val="nil"/>
          <w:insideV w:val="nil"/>
        </w:tcBorders>
      </w:tcPr>
    </w:tblStylePr>
  </w:style>
  <w:style w:type="table" w:styleId="1-40">
    <w:name w:val="Medium Shading 1 Accent 4"/>
    <w:basedOn w:val="a4"/>
    <w:uiPriority w:val="99"/>
    <w:rsid w:val="00A673D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pPr>
      <w:rPr>
        <w:rFonts w:cs="Times New Roman"/>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rFonts w:cs="Times New Roman"/>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8E8"/>
      </w:tcPr>
    </w:tblStylePr>
    <w:tblStylePr w:type="band1Horz">
      <w:rPr>
        <w:rFonts w:cs="Times New Roman"/>
      </w:rPr>
      <w:tblPr/>
      <w:tcPr>
        <w:tcBorders>
          <w:insideH w:val="nil"/>
          <w:insideV w:val="nil"/>
        </w:tcBorders>
        <w:shd w:val="clear" w:color="auto" w:fill="DFD8E8"/>
      </w:tcPr>
    </w:tblStylePr>
    <w:tblStylePr w:type="band2Horz">
      <w:rPr>
        <w:rFonts w:cs="Times New Roman"/>
      </w:rPr>
      <w:tblPr/>
      <w:tcPr>
        <w:tcBorders>
          <w:insideH w:val="nil"/>
          <w:insideV w:val="nil"/>
        </w:tcBorders>
      </w:tcPr>
    </w:tblStylePr>
  </w:style>
  <w:style w:type="table" w:styleId="1-50">
    <w:name w:val="Medium Shading 1 Accent 5"/>
    <w:basedOn w:val="a4"/>
    <w:uiPriority w:val="99"/>
    <w:rsid w:val="00A673DF"/>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pPr>
      <w:rPr>
        <w:rFonts w:cs="Times New Roman"/>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rFonts w:cs="Times New Roman"/>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2EAF1"/>
      </w:tcPr>
    </w:tblStylePr>
    <w:tblStylePr w:type="band1Horz">
      <w:rPr>
        <w:rFonts w:cs="Times New Roman"/>
      </w:rPr>
      <w:tblPr/>
      <w:tcPr>
        <w:tcBorders>
          <w:insideH w:val="nil"/>
          <w:insideV w:val="nil"/>
        </w:tcBorders>
        <w:shd w:val="clear" w:color="auto" w:fill="D2EAF1"/>
      </w:tcPr>
    </w:tblStylePr>
    <w:tblStylePr w:type="band2Horz">
      <w:rPr>
        <w:rFonts w:cs="Times New Roman"/>
      </w:rPr>
      <w:tblPr/>
      <w:tcPr>
        <w:tcBorders>
          <w:insideH w:val="nil"/>
          <w:insideV w:val="nil"/>
        </w:tcBorders>
      </w:tcPr>
    </w:tblStylePr>
  </w:style>
  <w:style w:type="table" w:styleId="1-60">
    <w:name w:val="Medium Shading 1 Accent 6"/>
    <w:basedOn w:val="a4"/>
    <w:uiPriority w:val="99"/>
    <w:rsid w:val="00A673DF"/>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pPr>
      <w:rPr>
        <w:rFonts w:cs="Times New Roman"/>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Times New Roman"/>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cPr>
    </w:tblStylePr>
    <w:tblStylePr w:type="band1Horz">
      <w:rPr>
        <w:rFonts w:cs="Times New Roman"/>
      </w:rPr>
      <w:tblPr/>
      <w:tcPr>
        <w:tcBorders>
          <w:insideH w:val="nil"/>
          <w:insideV w:val="nil"/>
        </w:tcBorders>
        <w:shd w:val="clear" w:color="auto" w:fill="FDE4D0"/>
      </w:tcPr>
    </w:tblStylePr>
    <w:tblStylePr w:type="band2Horz">
      <w:rPr>
        <w:rFonts w:cs="Times New Roman"/>
      </w:rPr>
      <w:tblPr/>
      <w:tcPr>
        <w:tcBorders>
          <w:insideH w:val="nil"/>
          <w:insideV w:val="nil"/>
        </w:tcBorders>
      </w:tcPr>
    </w:tblStylePr>
  </w:style>
  <w:style w:type="table" w:styleId="2f3">
    <w:name w:val="Medium Shading 2"/>
    <w:basedOn w:val="a4"/>
    <w:uiPriority w:val="99"/>
    <w:rsid w:val="00A673DF"/>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000000"/>
      </w:tcPr>
    </w:tblStylePr>
    <w:tblStylePr w:type="lastCol">
      <w:rPr>
        <w:rFonts w:cs="Times New Roman"/>
        <w:b/>
        <w:bCs/>
        <w:color w:val="FFFFFF"/>
      </w:rPr>
      <w:tblPr/>
      <w:tcPr>
        <w:tcBorders>
          <w:left w:val="nil"/>
          <w:right w:val="nil"/>
          <w:insideH w:val="nil"/>
          <w:insideV w:val="nil"/>
        </w:tcBorders>
        <w:shd w:val="clear" w:color="auto" w:fill="000000"/>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2-10">
    <w:name w:val="Medium Shading 2 Accent 1"/>
    <w:basedOn w:val="a4"/>
    <w:uiPriority w:val="99"/>
    <w:rsid w:val="00A673DF"/>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2-20">
    <w:name w:val="Medium Shading 2 Accent 2"/>
    <w:basedOn w:val="a4"/>
    <w:uiPriority w:val="99"/>
    <w:rsid w:val="00A673DF"/>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C0504D"/>
      </w:tcPr>
    </w:tblStylePr>
    <w:tblStylePr w:type="lastCol">
      <w:rPr>
        <w:rFonts w:cs="Times New Roman"/>
        <w:b/>
        <w:bCs/>
        <w:color w:val="FFFFFF"/>
      </w:rPr>
      <w:tblPr/>
      <w:tcPr>
        <w:tcBorders>
          <w:left w:val="nil"/>
          <w:right w:val="nil"/>
          <w:insideH w:val="nil"/>
          <w:insideV w:val="nil"/>
        </w:tcBorders>
        <w:shd w:val="clear" w:color="auto" w:fill="C0504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2-30">
    <w:name w:val="Medium Shading 2 Accent 3"/>
    <w:basedOn w:val="a4"/>
    <w:uiPriority w:val="99"/>
    <w:rsid w:val="00A673DF"/>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cs="Times New Roman"/>
        <w:b/>
        <w:bCs/>
        <w:color w:val="FFFFFF"/>
      </w:rPr>
      <w:tblPr/>
      <w:tcPr>
        <w:tcBorders>
          <w:left w:val="nil"/>
          <w:right w:val="nil"/>
          <w:insideH w:val="nil"/>
          <w:insideV w:val="nil"/>
        </w:tcBorders>
        <w:shd w:val="clear" w:color="auto" w:fill="9BBB5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2-40">
    <w:name w:val="Medium Shading 2 Accent 4"/>
    <w:basedOn w:val="a4"/>
    <w:uiPriority w:val="99"/>
    <w:rsid w:val="00A673DF"/>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2-50">
    <w:name w:val="Medium Shading 2 Accent 5"/>
    <w:basedOn w:val="a4"/>
    <w:uiPriority w:val="99"/>
    <w:rsid w:val="00A673DF"/>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2-60">
    <w:name w:val="Medium Shading 2 Accent 6"/>
    <w:basedOn w:val="a4"/>
    <w:uiPriority w:val="99"/>
    <w:rsid w:val="00A673DF"/>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79646"/>
      </w:tcPr>
    </w:tblStylePr>
    <w:tblStylePr w:type="lastCol">
      <w:rPr>
        <w:rFonts w:cs="Times New Roman"/>
        <w:b/>
        <w:bCs/>
        <w:color w:val="FFFFFF"/>
      </w:rPr>
      <w:tblPr/>
      <w:tcPr>
        <w:tcBorders>
          <w:left w:val="nil"/>
          <w:right w:val="nil"/>
          <w:insideH w:val="nil"/>
          <w:insideV w:val="nil"/>
        </w:tcBorders>
        <w:shd w:val="clear" w:color="auto" w:fill="F7964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1a">
    <w:name w:val="Medium Grid 1"/>
    <w:basedOn w:val="a4"/>
    <w:uiPriority w:val="99"/>
    <w:rsid w:val="00A673D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rFonts w:cs="Times New Roman"/>
        <w:b/>
        <w:bCs/>
      </w:rPr>
    </w:tblStylePr>
    <w:tblStylePr w:type="lastRow">
      <w:rPr>
        <w:rFonts w:cs="Times New Roman"/>
        <w:b/>
        <w:bCs/>
      </w:rPr>
      <w:tblPr/>
      <w:tcPr>
        <w:tcBorders>
          <w:top w:val="single" w:sz="18" w:space="0" w:color="40404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styleId="1-11">
    <w:name w:val="Medium Grid 1 Accent 1"/>
    <w:basedOn w:val="a4"/>
    <w:uiPriority w:val="99"/>
    <w:rsid w:val="00A673DF"/>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1-21">
    <w:name w:val="Medium Grid 1 Accent 2"/>
    <w:basedOn w:val="a4"/>
    <w:uiPriority w:val="99"/>
    <w:rsid w:val="00A673DF"/>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rFonts w:cs="Times New Roman"/>
        <w:b/>
        <w:bCs/>
      </w:rPr>
    </w:tblStylePr>
    <w:tblStylePr w:type="lastRow">
      <w:rPr>
        <w:rFonts w:cs="Times New Roman"/>
        <w:b/>
        <w:bCs/>
      </w:rPr>
      <w:tblPr/>
      <w:tcPr>
        <w:tcBorders>
          <w:top w:val="single" w:sz="18" w:space="0" w:color="CF7B7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1-31">
    <w:name w:val="Medium Grid 1 Accent 3"/>
    <w:basedOn w:val="a4"/>
    <w:uiPriority w:val="99"/>
    <w:rsid w:val="00A673DF"/>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rFonts w:cs="Times New Roman"/>
        <w:b/>
        <w:bCs/>
      </w:rPr>
    </w:tblStylePr>
    <w:tblStylePr w:type="lastRow">
      <w:rPr>
        <w:rFonts w:cs="Times New Roman"/>
        <w:b/>
        <w:bCs/>
      </w:rPr>
      <w:tblPr/>
      <w:tcPr>
        <w:tcBorders>
          <w:top w:val="single" w:sz="18" w:space="0" w:color="B3CC8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1-41">
    <w:name w:val="Medium Grid 1 Accent 4"/>
    <w:basedOn w:val="a4"/>
    <w:uiPriority w:val="99"/>
    <w:rsid w:val="00A673D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rFonts w:cs="Times New Roman"/>
        <w:b/>
        <w:bCs/>
      </w:rPr>
    </w:tblStylePr>
    <w:tblStylePr w:type="lastRow">
      <w:rPr>
        <w:rFonts w:cs="Times New Roman"/>
        <w:b/>
        <w:bCs/>
      </w:rPr>
      <w:tblPr/>
      <w:tcPr>
        <w:tcBorders>
          <w:top w:val="single" w:sz="18" w:space="0" w:color="9F8AB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1-51">
    <w:name w:val="Medium Grid 1 Accent 5"/>
    <w:basedOn w:val="a4"/>
    <w:uiPriority w:val="99"/>
    <w:rsid w:val="00A673DF"/>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rFonts w:cs="Times New Roman"/>
        <w:b/>
        <w:bCs/>
      </w:rPr>
    </w:tblStylePr>
    <w:tblStylePr w:type="lastRow">
      <w:rPr>
        <w:rFonts w:cs="Times New Roman"/>
        <w:b/>
        <w:bCs/>
      </w:rPr>
      <w:tblPr/>
      <w:tcPr>
        <w:tcBorders>
          <w:top w:val="single" w:sz="18" w:space="0" w:color="78C0D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1-61">
    <w:name w:val="Medium Grid 1 Accent 6"/>
    <w:basedOn w:val="a4"/>
    <w:uiPriority w:val="99"/>
    <w:rsid w:val="00A673DF"/>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rFonts w:cs="Times New Roman"/>
        <w:b/>
        <w:bCs/>
      </w:rPr>
    </w:tblStylePr>
    <w:tblStylePr w:type="lastRow">
      <w:rPr>
        <w:rFonts w:cs="Times New Roman"/>
        <w:b/>
        <w:bCs/>
      </w:rPr>
      <w:tblPr/>
      <w:tcPr>
        <w:tcBorders>
          <w:top w:val="single" w:sz="18" w:space="0" w:color="F9B07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styleId="2f4">
    <w:name w:val="Medium Grid 2"/>
    <w:basedOn w:val="a4"/>
    <w:uiPriority w:val="99"/>
    <w:rsid w:val="00A673DF"/>
    <w:rPr>
      <w:rFonts w:eastAsia="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rFonts w:cs="Times New Roman"/>
        <w:b/>
        <w:bCs/>
        <w:color w:val="000000"/>
      </w:rPr>
      <w:tblPr/>
      <w:tcPr>
        <w:shd w:val="clear" w:color="auto" w:fill="E6E6E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CCCCCC"/>
      </w:tcPr>
    </w:tblStylePr>
    <w:tblStylePr w:type="band1Vert">
      <w:rPr>
        <w:rFonts w:cs="Times New Roman"/>
      </w:rPr>
      <w:tblPr/>
      <w:tcPr>
        <w:shd w:val="clear" w:color="auto" w:fill="808080"/>
      </w:tcPr>
    </w:tblStylePr>
    <w:tblStylePr w:type="band1Horz">
      <w:rPr>
        <w:rFonts w:cs="Times New Roman"/>
      </w:rPr>
      <w:tblPr/>
      <w:tcPr>
        <w:tcBorders>
          <w:insideH w:val="single" w:sz="6" w:space="0" w:color="000000"/>
          <w:insideV w:val="single" w:sz="6" w:space="0" w:color="000000"/>
        </w:tcBorders>
        <w:shd w:val="clear" w:color="auto" w:fill="808080"/>
      </w:tcPr>
    </w:tblStylePr>
    <w:tblStylePr w:type="nwCell">
      <w:rPr>
        <w:rFonts w:cs="Times New Roman"/>
      </w:rPr>
      <w:tblPr/>
      <w:tcPr>
        <w:shd w:val="clear" w:color="auto" w:fill="FFFFFF"/>
      </w:tcPr>
    </w:tblStylePr>
  </w:style>
  <w:style w:type="table" w:styleId="2-11">
    <w:name w:val="Medium Grid 2 Accent 1"/>
    <w:basedOn w:val="a4"/>
    <w:uiPriority w:val="99"/>
    <w:rsid w:val="00A673DF"/>
    <w:rPr>
      <w:rFonts w:eastAsia="Times New Roman"/>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rFonts w:cs="Times New Roman"/>
        <w:b/>
        <w:bCs/>
        <w:color w:val="000000"/>
      </w:rPr>
      <w:tblPr/>
      <w:tcPr>
        <w:shd w:val="clear" w:color="auto" w:fill="EDF2F8"/>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BE5F1"/>
      </w:tcPr>
    </w:tblStylePr>
    <w:tblStylePr w:type="band1Vert">
      <w:rPr>
        <w:rFonts w:cs="Times New Roman"/>
      </w:rPr>
      <w:tblPr/>
      <w:tcPr>
        <w:shd w:val="clear" w:color="auto" w:fill="A7BFDE"/>
      </w:tcPr>
    </w:tblStylePr>
    <w:tblStylePr w:type="band1Horz">
      <w:rPr>
        <w:rFonts w:cs="Times New Roman"/>
      </w:rPr>
      <w:tblPr/>
      <w:tcPr>
        <w:tcBorders>
          <w:insideH w:val="single" w:sz="6" w:space="0" w:color="4F81BD"/>
          <w:insideV w:val="single" w:sz="6" w:space="0" w:color="4F81BD"/>
        </w:tcBorders>
        <w:shd w:val="clear" w:color="auto" w:fill="A7BFDE"/>
      </w:tcPr>
    </w:tblStylePr>
    <w:tblStylePr w:type="nwCell">
      <w:rPr>
        <w:rFonts w:cs="Times New Roman"/>
      </w:rPr>
      <w:tblPr/>
      <w:tcPr>
        <w:shd w:val="clear" w:color="auto" w:fill="FFFFFF"/>
      </w:tcPr>
    </w:tblStylePr>
  </w:style>
  <w:style w:type="table" w:styleId="2-21">
    <w:name w:val="Medium Grid 2 Accent 2"/>
    <w:basedOn w:val="a4"/>
    <w:uiPriority w:val="99"/>
    <w:rsid w:val="00A673DF"/>
    <w:rPr>
      <w:rFonts w:eastAsia="Times New Roman"/>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rFonts w:cs="Times New Roman"/>
        <w:b/>
        <w:bCs/>
        <w:color w:val="000000"/>
      </w:rPr>
      <w:tblPr/>
      <w:tcPr>
        <w:shd w:val="clear" w:color="auto" w:fill="F8EDED"/>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2DBDB"/>
      </w:tcPr>
    </w:tblStylePr>
    <w:tblStylePr w:type="band1Vert">
      <w:rPr>
        <w:rFonts w:cs="Times New Roman"/>
      </w:rPr>
      <w:tblPr/>
      <w:tcPr>
        <w:shd w:val="clear" w:color="auto" w:fill="DFA7A6"/>
      </w:tcPr>
    </w:tblStylePr>
    <w:tblStylePr w:type="band1Horz">
      <w:rPr>
        <w:rFonts w:cs="Times New Roman"/>
      </w:rPr>
      <w:tblPr/>
      <w:tcPr>
        <w:tcBorders>
          <w:insideH w:val="single" w:sz="6" w:space="0" w:color="C0504D"/>
          <w:insideV w:val="single" w:sz="6" w:space="0" w:color="C0504D"/>
        </w:tcBorders>
        <w:shd w:val="clear" w:color="auto" w:fill="DFA7A6"/>
      </w:tcPr>
    </w:tblStylePr>
    <w:tblStylePr w:type="nwCell">
      <w:rPr>
        <w:rFonts w:cs="Times New Roman"/>
      </w:rPr>
      <w:tblPr/>
      <w:tcPr>
        <w:shd w:val="clear" w:color="auto" w:fill="FFFFFF"/>
      </w:tcPr>
    </w:tblStylePr>
  </w:style>
  <w:style w:type="table" w:styleId="2-31">
    <w:name w:val="Medium Grid 2 Accent 3"/>
    <w:basedOn w:val="a4"/>
    <w:uiPriority w:val="99"/>
    <w:rsid w:val="00A673DF"/>
    <w:rPr>
      <w:rFonts w:eastAsia="Times New Roman"/>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rFonts w:cs="Times New Roman"/>
        <w:b/>
        <w:bCs/>
        <w:color w:val="000000"/>
      </w:rPr>
      <w:tblPr/>
      <w:tcPr>
        <w:shd w:val="clear" w:color="auto" w:fill="F5F8EE"/>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AF1DD"/>
      </w:tcPr>
    </w:tblStylePr>
    <w:tblStylePr w:type="band1Vert">
      <w:rPr>
        <w:rFonts w:cs="Times New Roman"/>
      </w:rPr>
      <w:tblPr/>
      <w:tcPr>
        <w:shd w:val="clear" w:color="auto" w:fill="CDDDAC"/>
      </w:tcPr>
    </w:tblStylePr>
    <w:tblStylePr w:type="band1Horz">
      <w:rPr>
        <w:rFonts w:cs="Times New Roman"/>
      </w:rPr>
      <w:tblPr/>
      <w:tcPr>
        <w:tcBorders>
          <w:insideH w:val="single" w:sz="6" w:space="0" w:color="9BBB59"/>
          <w:insideV w:val="single" w:sz="6" w:space="0" w:color="9BBB59"/>
        </w:tcBorders>
        <w:shd w:val="clear" w:color="auto" w:fill="CDDDAC"/>
      </w:tcPr>
    </w:tblStylePr>
    <w:tblStylePr w:type="nwCell">
      <w:rPr>
        <w:rFonts w:cs="Times New Roman"/>
      </w:rPr>
      <w:tblPr/>
      <w:tcPr>
        <w:shd w:val="clear" w:color="auto" w:fill="FFFFFF"/>
      </w:tcPr>
    </w:tblStylePr>
  </w:style>
  <w:style w:type="table" w:styleId="2-41">
    <w:name w:val="Medium Grid 2 Accent 4"/>
    <w:basedOn w:val="a4"/>
    <w:uiPriority w:val="99"/>
    <w:rsid w:val="00A673DF"/>
    <w:rPr>
      <w:rFonts w:eastAsia="Times New Roman"/>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rFonts w:cs="Times New Roman"/>
        <w:b/>
        <w:bCs/>
        <w:color w:val="000000"/>
      </w:rPr>
      <w:tblPr/>
      <w:tcPr>
        <w:shd w:val="clear" w:color="auto" w:fill="F2EFF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5DFEC"/>
      </w:tcPr>
    </w:tblStylePr>
    <w:tblStylePr w:type="band1Vert">
      <w:rPr>
        <w:rFonts w:cs="Times New Roman"/>
      </w:rPr>
      <w:tblPr/>
      <w:tcPr>
        <w:shd w:val="clear" w:color="auto" w:fill="BFB1D0"/>
      </w:tcPr>
    </w:tblStylePr>
    <w:tblStylePr w:type="band1Horz">
      <w:rPr>
        <w:rFonts w:cs="Times New Roman"/>
      </w:rPr>
      <w:tblPr/>
      <w:tcPr>
        <w:tcBorders>
          <w:insideH w:val="single" w:sz="6" w:space="0" w:color="8064A2"/>
          <w:insideV w:val="single" w:sz="6" w:space="0" w:color="8064A2"/>
        </w:tcBorders>
        <w:shd w:val="clear" w:color="auto" w:fill="BFB1D0"/>
      </w:tcPr>
    </w:tblStylePr>
    <w:tblStylePr w:type="nwCell">
      <w:rPr>
        <w:rFonts w:cs="Times New Roman"/>
      </w:rPr>
      <w:tblPr/>
      <w:tcPr>
        <w:shd w:val="clear" w:color="auto" w:fill="FFFFFF"/>
      </w:tcPr>
    </w:tblStylePr>
  </w:style>
  <w:style w:type="table" w:styleId="2-51">
    <w:name w:val="Medium Grid 2 Accent 5"/>
    <w:basedOn w:val="a4"/>
    <w:uiPriority w:val="99"/>
    <w:rsid w:val="00A673DF"/>
    <w:rPr>
      <w:rFonts w:eastAsia="Times New Roman"/>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rFonts w:cs="Times New Roman"/>
        <w:b/>
        <w:bCs/>
        <w:color w:val="000000"/>
      </w:rPr>
      <w:tblPr/>
      <w:tcPr>
        <w:shd w:val="clear" w:color="auto" w:fill="EDF6F9"/>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AEEF3"/>
      </w:tcPr>
    </w:tblStylePr>
    <w:tblStylePr w:type="band1Vert">
      <w:rPr>
        <w:rFonts w:cs="Times New Roman"/>
      </w:rPr>
      <w:tblPr/>
      <w:tcPr>
        <w:shd w:val="clear" w:color="auto" w:fill="A5D5E2"/>
      </w:tcPr>
    </w:tblStylePr>
    <w:tblStylePr w:type="band1Horz">
      <w:rPr>
        <w:rFonts w:cs="Times New Roman"/>
      </w:rPr>
      <w:tblPr/>
      <w:tcPr>
        <w:tcBorders>
          <w:insideH w:val="single" w:sz="6" w:space="0" w:color="4BACC6"/>
          <w:insideV w:val="single" w:sz="6" w:space="0" w:color="4BACC6"/>
        </w:tcBorders>
        <w:shd w:val="clear" w:color="auto" w:fill="A5D5E2"/>
      </w:tcPr>
    </w:tblStylePr>
    <w:tblStylePr w:type="nwCell">
      <w:rPr>
        <w:rFonts w:cs="Times New Roman"/>
      </w:rPr>
      <w:tblPr/>
      <w:tcPr>
        <w:shd w:val="clear" w:color="auto" w:fill="FFFFFF"/>
      </w:tcPr>
    </w:tblStylePr>
  </w:style>
  <w:style w:type="table" w:styleId="2-61">
    <w:name w:val="Medium Grid 2 Accent 6"/>
    <w:basedOn w:val="a4"/>
    <w:uiPriority w:val="99"/>
    <w:rsid w:val="00A673DF"/>
    <w:rPr>
      <w:rFonts w:eastAsia="Times New Roman"/>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rFonts w:cs="Times New Roman"/>
        <w:b/>
        <w:bCs/>
        <w:color w:val="000000"/>
      </w:rPr>
      <w:tblPr/>
      <w:tcPr>
        <w:shd w:val="clear" w:color="auto" w:fill="FEF4EC"/>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DE9D9"/>
      </w:tcPr>
    </w:tblStylePr>
    <w:tblStylePr w:type="band1Vert">
      <w:rPr>
        <w:rFonts w:cs="Times New Roman"/>
      </w:rPr>
      <w:tblPr/>
      <w:tcPr>
        <w:shd w:val="clear" w:color="auto" w:fill="FBCAA2"/>
      </w:tcPr>
    </w:tblStylePr>
    <w:tblStylePr w:type="band1Horz">
      <w:rPr>
        <w:rFonts w:cs="Times New Roman"/>
      </w:rPr>
      <w:tblPr/>
      <w:tcPr>
        <w:tcBorders>
          <w:insideH w:val="single" w:sz="6" w:space="0" w:color="F79646"/>
          <w:insideV w:val="single" w:sz="6" w:space="0" w:color="F79646"/>
        </w:tcBorders>
        <w:shd w:val="clear" w:color="auto" w:fill="FBCAA2"/>
      </w:tcPr>
    </w:tblStylePr>
    <w:tblStylePr w:type="nwCell">
      <w:rPr>
        <w:rFonts w:cs="Times New Roman"/>
      </w:rPr>
      <w:tblPr/>
      <w:tcPr>
        <w:shd w:val="clear" w:color="auto" w:fill="FFFFFF"/>
      </w:tcPr>
    </w:tblStylePr>
  </w:style>
  <w:style w:type="table" w:styleId="3e">
    <w:name w:val="Medium Grid 3"/>
    <w:basedOn w:val="a4"/>
    <w:uiPriority w:val="99"/>
    <w:rsid w:val="00A673D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4"/>
    <w:uiPriority w:val="99"/>
    <w:rsid w:val="00A673D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3-2">
    <w:name w:val="Medium Grid 3 Accent 2"/>
    <w:basedOn w:val="a4"/>
    <w:uiPriority w:val="99"/>
    <w:rsid w:val="00A673D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3-3">
    <w:name w:val="Medium Grid 3 Accent 3"/>
    <w:basedOn w:val="a4"/>
    <w:uiPriority w:val="99"/>
    <w:rsid w:val="00A673D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4">
    <w:name w:val="Medium Grid 3 Accent 4"/>
    <w:basedOn w:val="a4"/>
    <w:uiPriority w:val="99"/>
    <w:rsid w:val="00A673D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3-5">
    <w:name w:val="Medium Grid 3 Accent 5"/>
    <w:basedOn w:val="a4"/>
    <w:uiPriority w:val="99"/>
    <w:rsid w:val="00A673D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3-6">
    <w:name w:val="Medium Grid 3 Accent 6"/>
    <w:basedOn w:val="a4"/>
    <w:uiPriority w:val="99"/>
    <w:rsid w:val="00A673D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affff0">
    <w:name w:val="Table Professional"/>
    <w:basedOn w:val="a4"/>
    <w:uiPriority w:val="99"/>
    <w:semiHidden/>
    <w:rsid w:val="00A673D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styleId="HTML8">
    <w:name w:val="HTML Preformatted"/>
    <w:basedOn w:val="a2"/>
    <w:link w:val="HTML9"/>
    <w:uiPriority w:val="99"/>
    <w:semiHidden/>
    <w:rsid w:val="00A673DF"/>
    <w:pPr>
      <w:spacing w:after="0" w:line="240" w:lineRule="auto"/>
    </w:pPr>
    <w:rPr>
      <w:sz w:val="20"/>
      <w:szCs w:val="20"/>
    </w:rPr>
  </w:style>
  <w:style w:type="character" w:customStyle="1" w:styleId="HTML9">
    <w:name w:val="Стандартный HTML Знак"/>
    <w:link w:val="HTML8"/>
    <w:uiPriority w:val="99"/>
    <w:semiHidden/>
    <w:locked/>
    <w:rsid w:val="00A673DF"/>
    <w:rPr>
      <w:rFonts w:ascii="Times New Roman" w:hAnsi="Times New Roman"/>
      <w:sz w:val="20"/>
    </w:rPr>
  </w:style>
  <w:style w:type="table" w:styleId="1b">
    <w:name w:val="Table Columns 1"/>
    <w:basedOn w:val="a4"/>
    <w:uiPriority w:val="99"/>
    <w:semiHidden/>
    <w:rsid w:val="00A673DF"/>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5">
    <w:name w:val="Table Columns 2"/>
    <w:basedOn w:val="a4"/>
    <w:uiPriority w:val="99"/>
    <w:semiHidden/>
    <w:rsid w:val="00A673DF"/>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
    <w:name w:val="Table Columns 3"/>
    <w:basedOn w:val="a4"/>
    <w:uiPriority w:val="99"/>
    <w:semiHidden/>
    <w:rsid w:val="00A673DF"/>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8">
    <w:name w:val="Table Columns 4"/>
    <w:basedOn w:val="a4"/>
    <w:uiPriority w:val="99"/>
    <w:semiHidden/>
    <w:rsid w:val="00A673DF"/>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7">
    <w:name w:val="Table Columns 5"/>
    <w:basedOn w:val="a4"/>
    <w:uiPriority w:val="99"/>
    <w:semiHidden/>
    <w:rsid w:val="00A673DF"/>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character" w:styleId="affff1">
    <w:name w:val="Strong"/>
    <w:qFormat/>
    <w:rsid w:val="00A673DF"/>
    <w:rPr>
      <w:rFonts w:ascii="Times New Roman" w:hAnsi="Times New Roman" w:cs="Times New Roman"/>
      <w:b/>
    </w:rPr>
  </w:style>
  <w:style w:type="paragraph" w:styleId="affff2">
    <w:name w:val="Document Map"/>
    <w:basedOn w:val="a2"/>
    <w:link w:val="affff3"/>
    <w:uiPriority w:val="99"/>
    <w:semiHidden/>
    <w:rsid w:val="00A673DF"/>
    <w:pPr>
      <w:spacing w:after="0" w:line="240" w:lineRule="auto"/>
    </w:pPr>
    <w:rPr>
      <w:sz w:val="16"/>
      <w:szCs w:val="16"/>
    </w:rPr>
  </w:style>
  <w:style w:type="character" w:customStyle="1" w:styleId="affff3">
    <w:name w:val="Схема документа Знак"/>
    <w:link w:val="affff2"/>
    <w:uiPriority w:val="99"/>
    <w:semiHidden/>
    <w:locked/>
    <w:rsid w:val="00A673DF"/>
    <w:rPr>
      <w:rFonts w:ascii="Times New Roman" w:hAnsi="Times New Roman"/>
      <w:sz w:val="16"/>
    </w:rPr>
  </w:style>
  <w:style w:type="paragraph" w:styleId="affff4">
    <w:name w:val="table of authorities"/>
    <w:basedOn w:val="a2"/>
    <w:next w:val="a2"/>
    <w:uiPriority w:val="99"/>
    <w:semiHidden/>
    <w:rsid w:val="00A673DF"/>
    <w:pPr>
      <w:spacing w:after="0"/>
      <w:ind w:left="220" w:hanging="220"/>
    </w:pPr>
  </w:style>
  <w:style w:type="table" w:styleId="-13">
    <w:name w:val="Table List 1"/>
    <w:basedOn w:val="a4"/>
    <w:uiPriority w:val="99"/>
    <w:semiHidden/>
    <w:rsid w:val="00A673DF"/>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3">
    <w:name w:val="Table List 2"/>
    <w:basedOn w:val="a4"/>
    <w:uiPriority w:val="99"/>
    <w:semiHidden/>
    <w:rsid w:val="00A673DF"/>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3">
    <w:name w:val="Table List 3"/>
    <w:basedOn w:val="a4"/>
    <w:uiPriority w:val="99"/>
    <w:semiHidden/>
    <w:rsid w:val="00A673DF"/>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2">
    <w:name w:val="Table List 4"/>
    <w:basedOn w:val="a4"/>
    <w:uiPriority w:val="99"/>
    <w:semiHidden/>
    <w:rsid w:val="00A673DF"/>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2">
    <w:name w:val="Table List 5"/>
    <w:basedOn w:val="a4"/>
    <w:uiPriority w:val="99"/>
    <w:semiHidden/>
    <w:rsid w:val="00A673DF"/>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2">
    <w:name w:val="Table List 6"/>
    <w:basedOn w:val="a4"/>
    <w:uiPriority w:val="99"/>
    <w:semiHidden/>
    <w:rsid w:val="00A673DF"/>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4"/>
    <w:uiPriority w:val="99"/>
    <w:semiHidden/>
    <w:rsid w:val="00A673D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4"/>
    <w:uiPriority w:val="99"/>
    <w:semiHidden/>
    <w:rsid w:val="00A673DF"/>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paragraph" w:styleId="affff5">
    <w:name w:val="Plain Text"/>
    <w:basedOn w:val="a2"/>
    <w:link w:val="affff6"/>
    <w:uiPriority w:val="99"/>
    <w:semiHidden/>
    <w:rsid w:val="00A673DF"/>
    <w:pPr>
      <w:spacing w:after="0" w:line="240" w:lineRule="auto"/>
    </w:pPr>
    <w:rPr>
      <w:sz w:val="21"/>
      <w:szCs w:val="21"/>
    </w:rPr>
  </w:style>
  <w:style w:type="character" w:customStyle="1" w:styleId="affff6">
    <w:name w:val="Текст Знак"/>
    <w:link w:val="affff5"/>
    <w:uiPriority w:val="99"/>
    <w:semiHidden/>
    <w:locked/>
    <w:rsid w:val="00A673DF"/>
    <w:rPr>
      <w:rFonts w:ascii="Times New Roman" w:hAnsi="Times New Roman"/>
      <w:sz w:val="21"/>
    </w:rPr>
  </w:style>
  <w:style w:type="paragraph" w:styleId="affff7">
    <w:name w:val="Balloon Text"/>
    <w:basedOn w:val="a2"/>
    <w:link w:val="affff8"/>
    <w:uiPriority w:val="99"/>
    <w:semiHidden/>
    <w:rsid w:val="00A673DF"/>
    <w:pPr>
      <w:spacing w:after="0" w:line="240" w:lineRule="auto"/>
    </w:pPr>
    <w:rPr>
      <w:sz w:val="16"/>
      <w:szCs w:val="16"/>
    </w:rPr>
  </w:style>
  <w:style w:type="character" w:customStyle="1" w:styleId="affff8">
    <w:name w:val="Текст выноски Знак"/>
    <w:link w:val="affff7"/>
    <w:uiPriority w:val="99"/>
    <w:semiHidden/>
    <w:locked/>
    <w:rsid w:val="00A673DF"/>
    <w:rPr>
      <w:rFonts w:ascii="Times New Roman" w:hAnsi="Times New Roman"/>
      <w:sz w:val="16"/>
    </w:rPr>
  </w:style>
  <w:style w:type="paragraph" w:styleId="affff9">
    <w:name w:val="endnote text"/>
    <w:basedOn w:val="a2"/>
    <w:link w:val="affffa"/>
    <w:uiPriority w:val="99"/>
    <w:semiHidden/>
    <w:rsid w:val="00A673DF"/>
    <w:pPr>
      <w:spacing w:after="0" w:line="240" w:lineRule="auto"/>
    </w:pPr>
    <w:rPr>
      <w:sz w:val="20"/>
      <w:szCs w:val="20"/>
    </w:rPr>
  </w:style>
  <w:style w:type="character" w:customStyle="1" w:styleId="affffa">
    <w:name w:val="Текст концевой сноски Знак"/>
    <w:link w:val="affff9"/>
    <w:uiPriority w:val="99"/>
    <w:semiHidden/>
    <w:locked/>
    <w:rsid w:val="00A673DF"/>
    <w:rPr>
      <w:rFonts w:ascii="Times New Roman" w:hAnsi="Times New Roman"/>
      <w:sz w:val="20"/>
    </w:rPr>
  </w:style>
  <w:style w:type="paragraph" w:styleId="affffb">
    <w:name w:val="macro"/>
    <w:link w:val="affffc"/>
    <w:uiPriority w:val="99"/>
    <w:semiHidden/>
    <w:rsid w:val="00A673DF"/>
    <w:pPr>
      <w:tabs>
        <w:tab w:val="left" w:pos="480"/>
        <w:tab w:val="left" w:pos="960"/>
        <w:tab w:val="left" w:pos="1440"/>
        <w:tab w:val="left" w:pos="1920"/>
        <w:tab w:val="left" w:pos="2400"/>
        <w:tab w:val="left" w:pos="2880"/>
        <w:tab w:val="left" w:pos="3360"/>
        <w:tab w:val="left" w:pos="3840"/>
        <w:tab w:val="left" w:pos="4320"/>
      </w:tabs>
      <w:spacing w:line="276" w:lineRule="auto"/>
    </w:pPr>
    <w:rPr>
      <w:rFonts w:ascii="Times New Roman" w:hAnsi="Times New Roman"/>
      <w:lang w:eastAsia="en-US"/>
    </w:rPr>
  </w:style>
  <w:style w:type="character" w:customStyle="1" w:styleId="affffc">
    <w:name w:val="Текст макроса Знак"/>
    <w:link w:val="affffb"/>
    <w:uiPriority w:val="99"/>
    <w:semiHidden/>
    <w:locked/>
    <w:rsid w:val="00A673DF"/>
    <w:rPr>
      <w:rFonts w:ascii="Times New Roman" w:hAnsi="Times New Roman"/>
      <w:sz w:val="20"/>
    </w:rPr>
  </w:style>
  <w:style w:type="paragraph" w:styleId="affffd">
    <w:name w:val="annotation text"/>
    <w:basedOn w:val="a2"/>
    <w:link w:val="affffe"/>
    <w:uiPriority w:val="99"/>
    <w:semiHidden/>
    <w:rsid w:val="00A673DF"/>
    <w:pPr>
      <w:spacing w:line="240" w:lineRule="auto"/>
    </w:pPr>
    <w:rPr>
      <w:sz w:val="20"/>
      <w:szCs w:val="20"/>
    </w:rPr>
  </w:style>
  <w:style w:type="character" w:customStyle="1" w:styleId="affffe">
    <w:name w:val="Текст примечания Знак"/>
    <w:link w:val="affffd"/>
    <w:uiPriority w:val="99"/>
    <w:semiHidden/>
    <w:locked/>
    <w:rsid w:val="00A673DF"/>
    <w:rPr>
      <w:rFonts w:ascii="Times New Roman" w:hAnsi="Times New Roman"/>
      <w:sz w:val="20"/>
    </w:rPr>
  </w:style>
  <w:style w:type="paragraph" w:styleId="afffff">
    <w:name w:val="footnote text"/>
    <w:basedOn w:val="a2"/>
    <w:link w:val="afffff0"/>
    <w:uiPriority w:val="99"/>
    <w:semiHidden/>
    <w:rsid w:val="00A673DF"/>
    <w:pPr>
      <w:spacing w:after="0" w:line="240" w:lineRule="auto"/>
    </w:pPr>
    <w:rPr>
      <w:sz w:val="20"/>
      <w:szCs w:val="20"/>
    </w:rPr>
  </w:style>
  <w:style w:type="character" w:customStyle="1" w:styleId="afffff0">
    <w:name w:val="Текст сноски Знак"/>
    <w:link w:val="afffff"/>
    <w:uiPriority w:val="99"/>
    <w:semiHidden/>
    <w:locked/>
    <w:rsid w:val="00A673DF"/>
    <w:rPr>
      <w:rFonts w:ascii="Times New Roman" w:hAnsi="Times New Roman"/>
      <w:sz w:val="20"/>
    </w:rPr>
  </w:style>
  <w:style w:type="paragraph" w:styleId="afffff1">
    <w:name w:val="annotation subject"/>
    <w:basedOn w:val="affffd"/>
    <w:next w:val="affffd"/>
    <w:link w:val="afffff2"/>
    <w:uiPriority w:val="99"/>
    <w:semiHidden/>
    <w:rsid w:val="00A673DF"/>
    <w:rPr>
      <w:b/>
      <w:bCs/>
    </w:rPr>
  </w:style>
  <w:style w:type="character" w:customStyle="1" w:styleId="afffff2">
    <w:name w:val="Тема примечания Знак"/>
    <w:link w:val="afffff1"/>
    <w:uiPriority w:val="99"/>
    <w:semiHidden/>
    <w:locked/>
    <w:rsid w:val="00A673DF"/>
    <w:rPr>
      <w:rFonts w:ascii="Times New Roman" w:hAnsi="Times New Roman"/>
      <w:b/>
      <w:sz w:val="20"/>
    </w:rPr>
  </w:style>
  <w:style w:type="table" w:styleId="afffff3">
    <w:name w:val="Table Theme"/>
    <w:basedOn w:val="a4"/>
    <w:uiPriority w:val="99"/>
    <w:semiHidden/>
    <w:rsid w:val="00A673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4">
    <w:name w:val="Dark List"/>
    <w:basedOn w:val="a4"/>
    <w:uiPriority w:val="99"/>
    <w:rsid w:val="00A673DF"/>
    <w:rPr>
      <w:color w:val="FFFFFF"/>
    </w:rPr>
    <w:tblPr>
      <w:tblStyleRowBandSize w:val="1"/>
      <w:tblStyleColBandSize w:val="1"/>
    </w:tblPr>
    <w:tcPr>
      <w:shd w:val="clear" w:color="auto" w:fill="000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000000"/>
      </w:tcPr>
    </w:tblStylePr>
    <w:tblStylePr w:type="firstCol">
      <w:rPr>
        <w:rFonts w:cs="Times New Roman"/>
      </w:rPr>
      <w:tblPr/>
      <w:tcPr>
        <w:tcBorders>
          <w:top w:val="nil"/>
          <w:left w:val="nil"/>
          <w:bottom w:val="nil"/>
          <w:right w:val="single" w:sz="18" w:space="0" w:color="FFFFFF"/>
          <w:insideH w:val="nil"/>
          <w:insideV w:val="nil"/>
        </w:tcBorders>
        <w:shd w:val="clear" w:color="auto" w:fill="000000"/>
      </w:tcPr>
    </w:tblStylePr>
    <w:tblStylePr w:type="lastCol">
      <w:rPr>
        <w:rFonts w:cs="Times New Roman"/>
      </w:rPr>
      <w:tblPr/>
      <w:tcPr>
        <w:tcBorders>
          <w:top w:val="nil"/>
          <w:left w:val="single" w:sz="18" w:space="0" w:color="FFFFFF"/>
          <w:bottom w:val="nil"/>
          <w:right w:val="nil"/>
          <w:insideH w:val="nil"/>
          <w:insideV w:val="nil"/>
        </w:tcBorders>
        <w:shd w:val="clear" w:color="auto" w:fill="000000"/>
      </w:tcPr>
    </w:tblStylePr>
    <w:tblStylePr w:type="band1Vert">
      <w:rPr>
        <w:rFonts w:cs="Times New Roman"/>
      </w:rPr>
      <w:tblPr/>
      <w:tcPr>
        <w:tcBorders>
          <w:top w:val="nil"/>
          <w:left w:val="nil"/>
          <w:bottom w:val="nil"/>
          <w:right w:val="nil"/>
          <w:insideH w:val="nil"/>
          <w:insideV w:val="nil"/>
        </w:tcBorders>
        <w:shd w:val="clear" w:color="auto" w:fill="000000"/>
      </w:tcPr>
    </w:tblStylePr>
    <w:tblStylePr w:type="band1Horz">
      <w:rPr>
        <w:rFonts w:cs="Times New Roman"/>
      </w:rPr>
      <w:tblPr/>
      <w:tcPr>
        <w:tcBorders>
          <w:top w:val="nil"/>
          <w:left w:val="nil"/>
          <w:bottom w:val="nil"/>
          <w:right w:val="nil"/>
          <w:insideH w:val="nil"/>
          <w:insideV w:val="nil"/>
        </w:tcBorders>
        <w:shd w:val="clear" w:color="auto" w:fill="000000"/>
      </w:tcPr>
    </w:tblStylePr>
  </w:style>
  <w:style w:type="table" w:styleId="-14">
    <w:name w:val="Dark List Accent 1"/>
    <w:basedOn w:val="a4"/>
    <w:uiPriority w:val="99"/>
    <w:rsid w:val="00A673DF"/>
    <w:rPr>
      <w:color w:val="FFFFFF"/>
    </w:rPr>
    <w:tblPr>
      <w:tblStyleRowBandSize w:val="1"/>
      <w:tblStyleColBandSize w:val="1"/>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styleId="-24">
    <w:name w:val="Dark List Accent 2"/>
    <w:basedOn w:val="a4"/>
    <w:uiPriority w:val="99"/>
    <w:rsid w:val="00A673DF"/>
    <w:rPr>
      <w:color w:val="FFFFFF"/>
    </w:rPr>
    <w:tblPr>
      <w:tblStyleRowBandSize w:val="1"/>
      <w:tblStyleColBandSize w:val="1"/>
    </w:tblPr>
    <w:tcPr>
      <w:shd w:val="clear" w:color="auto" w:fill="C0504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22423"/>
      </w:tcPr>
    </w:tblStylePr>
    <w:tblStylePr w:type="firstCol">
      <w:rPr>
        <w:rFonts w:cs="Times New Roman"/>
      </w:rPr>
      <w:tblPr/>
      <w:tcPr>
        <w:tcBorders>
          <w:top w:val="nil"/>
          <w:left w:val="nil"/>
          <w:bottom w:val="nil"/>
          <w:right w:val="single" w:sz="18" w:space="0" w:color="FFFFFF"/>
          <w:insideH w:val="nil"/>
          <w:insideV w:val="nil"/>
        </w:tcBorders>
        <w:shd w:val="clear" w:color="auto" w:fill="943634"/>
      </w:tcPr>
    </w:tblStylePr>
    <w:tblStylePr w:type="lastCol">
      <w:rPr>
        <w:rFonts w:cs="Times New Roman"/>
      </w:rPr>
      <w:tblPr/>
      <w:tcPr>
        <w:tcBorders>
          <w:top w:val="nil"/>
          <w:left w:val="single" w:sz="18" w:space="0" w:color="FFFFFF"/>
          <w:bottom w:val="nil"/>
          <w:right w:val="nil"/>
          <w:insideH w:val="nil"/>
          <w:insideV w:val="nil"/>
        </w:tcBorders>
        <w:shd w:val="clear" w:color="auto" w:fill="943634"/>
      </w:tcPr>
    </w:tblStylePr>
    <w:tblStylePr w:type="band1Vert">
      <w:rPr>
        <w:rFonts w:cs="Times New Roman"/>
      </w:rPr>
      <w:tblPr/>
      <w:tcPr>
        <w:tcBorders>
          <w:top w:val="nil"/>
          <w:left w:val="nil"/>
          <w:bottom w:val="nil"/>
          <w:right w:val="nil"/>
          <w:insideH w:val="nil"/>
          <w:insideV w:val="nil"/>
        </w:tcBorders>
        <w:shd w:val="clear" w:color="auto" w:fill="943634"/>
      </w:tcPr>
    </w:tblStylePr>
    <w:tblStylePr w:type="band1Horz">
      <w:rPr>
        <w:rFonts w:cs="Times New Roman"/>
      </w:rPr>
      <w:tblPr/>
      <w:tcPr>
        <w:tcBorders>
          <w:top w:val="nil"/>
          <w:left w:val="nil"/>
          <w:bottom w:val="nil"/>
          <w:right w:val="nil"/>
          <w:insideH w:val="nil"/>
          <w:insideV w:val="nil"/>
        </w:tcBorders>
        <w:shd w:val="clear" w:color="auto" w:fill="943634"/>
      </w:tcPr>
    </w:tblStylePr>
  </w:style>
  <w:style w:type="table" w:styleId="-34">
    <w:name w:val="Dark List Accent 3"/>
    <w:basedOn w:val="a4"/>
    <w:uiPriority w:val="99"/>
    <w:rsid w:val="00A673DF"/>
    <w:rPr>
      <w:color w:val="FFFFFF"/>
    </w:rPr>
    <w:tblPr>
      <w:tblStyleRowBandSize w:val="1"/>
      <w:tblStyleColBandSize w:val="1"/>
    </w:tblPr>
    <w:tcPr>
      <w:shd w:val="clear" w:color="auto" w:fill="9BBB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6128"/>
      </w:tcPr>
    </w:tblStylePr>
    <w:tblStylePr w:type="firstCol">
      <w:rPr>
        <w:rFonts w:cs="Times New Roman"/>
      </w:rPr>
      <w:tblPr/>
      <w:tcPr>
        <w:tcBorders>
          <w:top w:val="nil"/>
          <w:left w:val="nil"/>
          <w:bottom w:val="nil"/>
          <w:right w:val="single" w:sz="18" w:space="0" w:color="FFFFFF"/>
          <w:insideH w:val="nil"/>
          <w:insideV w:val="nil"/>
        </w:tcBorders>
        <w:shd w:val="clear" w:color="auto" w:fill="76923C"/>
      </w:tcPr>
    </w:tblStylePr>
    <w:tblStylePr w:type="lastCol">
      <w:rPr>
        <w:rFonts w:cs="Times New Roman"/>
      </w:rPr>
      <w:tblPr/>
      <w:tcPr>
        <w:tcBorders>
          <w:top w:val="nil"/>
          <w:left w:val="single" w:sz="18" w:space="0" w:color="FFFFFF"/>
          <w:bottom w:val="nil"/>
          <w:right w:val="nil"/>
          <w:insideH w:val="nil"/>
          <w:insideV w:val="nil"/>
        </w:tcBorders>
        <w:shd w:val="clear" w:color="auto" w:fill="76923C"/>
      </w:tcPr>
    </w:tblStylePr>
    <w:tblStylePr w:type="band1Vert">
      <w:rPr>
        <w:rFonts w:cs="Times New Roman"/>
      </w:rPr>
      <w:tblPr/>
      <w:tcPr>
        <w:tcBorders>
          <w:top w:val="nil"/>
          <w:left w:val="nil"/>
          <w:bottom w:val="nil"/>
          <w:right w:val="nil"/>
          <w:insideH w:val="nil"/>
          <w:insideV w:val="nil"/>
        </w:tcBorders>
        <w:shd w:val="clear" w:color="auto" w:fill="76923C"/>
      </w:tcPr>
    </w:tblStylePr>
    <w:tblStylePr w:type="band1Horz">
      <w:rPr>
        <w:rFonts w:cs="Times New Roman"/>
      </w:rPr>
      <w:tblPr/>
      <w:tcPr>
        <w:tcBorders>
          <w:top w:val="nil"/>
          <w:left w:val="nil"/>
          <w:bottom w:val="nil"/>
          <w:right w:val="nil"/>
          <w:insideH w:val="nil"/>
          <w:insideV w:val="nil"/>
        </w:tcBorders>
        <w:shd w:val="clear" w:color="auto" w:fill="76923C"/>
      </w:tcPr>
    </w:tblStylePr>
  </w:style>
  <w:style w:type="table" w:styleId="-43">
    <w:name w:val="Dark List Accent 4"/>
    <w:basedOn w:val="a4"/>
    <w:uiPriority w:val="99"/>
    <w:rsid w:val="00A673DF"/>
    <w:rPr>
      <w:color w:val="FFFFFF"/>
    </w:rPr>
    <w:tblPr>
      <w:tblStyleRowBandSize w:val="1"/>
      <w:tblStyleColBandSize w:val="1"/>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styleId="-53">
    <w:name w:val="Dark List Accent 5"/>
    <w:basedOn w:val="a4"/>
    <w:uiPriority w:val="99"/>
    <w:rsid w:val="00A673DF"/>
    <w:rPr>
      <w:color w:val="FFFFFF"/>
    </w:rPr>
    <w:tblPr>
      <w:tblStyleRowBandSize w:val="1"/>
      <w:tblStyleColBandSize w:val="1"/>
    </w:tblPr>
    <w:tcPr>
      <w:shd w:val="clear" w:color="auto" w:fill="4BACC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05867"/>
      </w:tcPr>
    </w:tblStylePr>
    <w:tblStylePr w:type="firstCol">
      <w:rPr>
        <w:rFonts w:cs="Times New Roman"/>
      </w:rPr>
      <w:tblPr/>
      <w:tcPr>
        <w:tcBorders>
          <w:top w:val="nil"/>
          <w:left w:val="nil"/>
          <w:bottom w:val="nil"/>
          <w:right w:val="single" w:sz="18" w:space="0" w:color="FFFFFF"/>
          <w:insideH w:val="nil"/>
          <w:insideV w:val="nil"/>
        </w:tcBorders>
        <w:shd w:val="clear" w:color="auto" w:fill="31849B"/>
      </w:tcPr>
    </w:tblStylePr>
    <w:tblStylePr w:type="lastCol">
      <w:rPr>
        <w:rFonts w:cs="Times New Roman"/>
      </w:rPr>
      <w:tblPr/>
      <w:tcPr>
        <w:tcBorders>
          <w:top w:val="nil"/>
          <w:left w:val="single" w:sz="18" w:space="0" w:color="FFFFFF"/>
          <w:bottom w:val="nil"/>
          <w:right w:val="nil"/>
          <w:insideH w:val="nil"/>
          <w:insideV w:val="nil"/>
        </w:tcBorders>
        <w:shd w:val="clear" w:color="auto" w:fill="31849B"/>
      </w:tcPr>
    </w:tblStylePr>
    <w:tblStylePr w:type="band1Vert">
      <w:rPr>
        <w:rFonts w:cs="Times New Roman"/>
      </w:rPr>
      <w:tblPr/>
      <w:tcPr>
        <w:tcBorders>
          <w:top w:val="nil"/>
          <w:left w:val="nil"/>
          <w:bottom w:val="nil"/>
          <w:right w:val="nil"/>
          <w:insideH w:val="nil"/>
          <w:insideV w:val="nil"/>
        </w:tcBorders>
        <w:shd w:val="clear" w:color="auto" w:fill="31849B"/>
      </w:tcPr>
    </w:tblStylePr>
    <w:tblStylePr w:type="band1Horz">
      <w:rPr>
        <w:rFonts w:cs="Times New Roman"/>
      </w:rPr>
      <w:tblPr/>
      <w:tcPr>
        <w:tcBorders>
          <w:top w:val="nil"/>
          <w:left w:val="nil"/>
          <w:bottom w:val="nil"/>
          <w:right w:val="nil"/>
          <w:insideH w:val="nil"/>
          <w:insideV w:val="nil"/>
        </w:tcBorders>
        <w:shd w:val="clear" w:color="auto" w:fill="31849B"/>
      </w:tcPr>
    </w:tblStylePr>
  </w:style>
  <w:style w:type="table" w:styleId="-63">
    <w:name w:val="Dark List Accent 6"/>
    <w:basedOn w:val="a4"/>
    <w:uiPriority w:val="99"/>
    <w:rsid w:val="00A673DF"/>
    <w:rPr>
      <w:color w:val="FFFFFF"/>
    </w:rPr>
    <w:tblPr>
      <w:tblStyleRowBandSize w:val="1"/>
      <w:tblStyleColBandSize w:val="1"/>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paragraph" w:styleId="1c">
    <w:name w:val="index 1"/>
    <w:basedOn w:val="a2"/>
    <w:next w:val="a2"/>
    <w:autoRedefine/>
    <w:uiPriority w:val="99"/>
    <w:semiHidden/>
    <w:rsid w:val="00A673DF"/>
    <w:pPr>
      <w:spacing w:after="0" w:line="240" w:lineRule="auto"/>
      <w:ind w:left="220" w:hanging="220"/>
    </w:pPr>
  </w:style>
  <w:style w:type="paragraph" w:styleId="afffff5">
    <w:name w:val="index heading"/>
    <w:basedOn w:val="a2"/>
    <w:next w:val="1c"/>
    <w:uiPriority w:val="99"/>
    <w:semiHidden/>
    <w:rsid w:val="00A673DF"/>
    <w:rPr>
      <w:rFonts w:eastAsia="Times New Roman"/>
      <w:b/>
      <w:bCs/>
    </w:rPr>
  </w:style>
  <w:style w:type="paragraph" w:styleId="2f6">
    <w:name w:val="index 2"/>
    <w:basedOn w:val="a2"/>
    <w:next w:val="a2"/>
    <w:autoRedefine/>
    <w:uiPriority w:val="99"/>
    <w:semiHidden/>
    <w:rsid w:val="00A673DF"/>
    <w:pPr>
      <w:spacing w:after="0" w:line="240" w:lineRule="auto"/>
      <w:ind w:left="440" w:hanging="220"/>
    </w:pPr>
  </w:style>
  <w:style w:type="paragraph" w:styleId="3f0">
    <w:name w:val="index 3"/>
    <w:basedOn w:val="a2"/>
    <w:next w:val="a2"/>
    <w:autoRedefine/>
    <w:uiPriority w:val="99"/>
    <w:semiHidden/>
    <w:rsid w:val="00A673DF"/>
    <w:pPr>
      <w:spacing w:after="0" w:line="240" w:lineRule="auto"/>
      <w:ind w:left="660" w:hanging="220"/>
    </w:pPr>
  </w:style>
  <w:style w:type="paragraph" w:styleId="49">
    <w:name w:val="index 4"/>
    <w:basedOn w:val="a2"/>
    <w:next w:val="a2"/>
    <w:autoRedefine/>
    <w:uiPriority w:val="99"/>
    <w:semiHidden/>
    <w:rsid w:val="00A673DF"/>
    <w:pPr>
      <w:spacing w:after="0" w:line="240" w:lineRule="auto"/>
      <w:ind w:left="880" w:hanging="220"/>
    </w:pPr>
  </w:style>
  <w:style w:type="paragraph" w:styleId="58">
    <w:name w:val="index 5"/>
    <w:basedOn w:val="a2"/>
    <w:next w:val="a2"/>
    <w:autoRedefine/>
    <w:uiPriority w:val="99"/>
    <w:semiHidden/>
    <w:rsid w:val="00A673DF"/>
    <w:pPr>
      <w:spacing w:after="0" w:line="240" w:lineRule="auto"/>
      <w:ind w:left="1100" w:hanging="220"/>
    </w:pPr>
  </w:style>
  <w:style w:type="paragraph" w:styleId="63">
    <w:name w:val="index 6"/>
    <w:basedOn w:val="a2"/>
    <w:next w:val="a2"/>
    <w:autoRedefine/>
    <w:uiPriority w:val="99"/>
    <w:semiHidden/>
    <w:rsid w:val="00A673DF"/>
    <w:pPr>
      <w:spacing w:after="0" w:line="240" w:lineRule="auto"/>
      <w:ind w:left="1320" w:hanging="220"/>
    </w:pPr>
  </w:style>
  <w:style w:type="paragraph" w:styleId="73">
    <w:name w:val="index 7"/>
    <w:basedOn w:val="a2"/>
    <w:next w:val="a2"/>
    <w:autoRedefine/>
    <w:uiPriority w:val="99"/>
    <w:semiHidden/>
    <w:rsid w:val="00A673DF"/>
    <w:pPr>
      <w:spacing w:after="0" w:line="240" w:lineRule="auto"/>
      <w:ind w:left="1540" w:hanging="220"/>
    </w:pPr>
  </w:style>
  <w:style w:type="paragraph" w:styleId="83">
    <w:name w:val="index 8"/>
    <w:basedOn w:val="a2"/>
    <w:next w:val="a2"/>
    <w:autoRedefine/>
    <w:uiPriority w:val="99"/>
    <w:semiHidden/>
    <w:rsid w:val="00A673DF"/>
    <w:pPr>
      <w:spacing w:after="0" w:line="240" w:lineRule="auto"/>
      <w:ind w:left="1760" w:hanging="220"/>
    </w:pPr>
  </w:style>
  <w:style w:type="paragraph" w:styleId="92">
    <w:name w:val="index 9"/>
    <w:basedOn w:val="a2"/>
    <w:next w:val="a2"/>
    <w:autoRedefine/>
    <w:uiPriority w:val="99"/>
    <w:semiHidden/>
    <w:rsid w:val="00A673DF"/>
    <w:pPr>
      <w:spacing w:after="0" w:line="240" w:lineRule="auto"/>
      <w:ind w:left="1980" w:hanging="220"/>
    </w:pPr>
  </w:style>
  <w:style w:type="table" w:styleId="afffff6">
    <w:name w:val="Colorful Shading"/>
    <w:basedOn w:val="a4"/>
    <w:uiPriority w:val="99"/>
    <w:rsid w:val="00A673DF"/>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000000"/>
      </w:tcPr>
    </w:tblStylePr>
    <w:tblStylePr w:type="firstCol">
      <w:rPr>
        <w:rFonts w:cs="Times New Roman"/>
        <w:color w:val="FFFFFF"/>
      </w:rPr>
      <w:tblPr/>
      <w:tcPr>
        <w:tcBorders>
          <w:top w:val="nil"/>
          <w:left w:val="nil"/>
          <w:bottom w:val="nil"/>
          <w:right w:val="nil"/>
          <w:insideH w:val="single" w:sz="4" w:space="0" w:color="000000"/>
          <w:insideV w:val="nil"/>
        </w:tcBorders>
        <w:shd w:val="clear" w:color="auto" w:fill="000000"/>
      </w:tcPr>
    </w:tblStylePr>
    <w:tblStylePr w:type="lastCol">
      <w:rPr>
        <w:rFonts w:cs="Times New Roman"/>
        <w:color w:val="FFFFFF"/>
      </w:rPr>
      <w:tblPr/>
      <w:tcPr>
        <w:tcBorders>
          <w:top w:val="nil"/>
          <w:left w:val="nil"/>
          <w:bottom w:val="nil"/>
          <w:right w:val="nil"/>
          <w:insideH w:val="nil"/>
          <w:insideV w:val="nil"/>
        </w:tcBorders>
        <w:shd w:val="clear" w:color="auto" w:fill="000000"/>
      </w:tcPr>
    </w:tblStylePr>
    <w:tblStylePr w:type="band1Vert">
      <w:rPr>
        <w:rFonts w:cs="Times New Roman"/>
      </w:rPr>
      <w:tblPr/>
      <w:tcPr>
        <w:shd w:val="clear" w:color="auto" w:fill="999999"/>
      </w:tcPr>
    </w:tblStylePr>
    <w:tblStylePr w:type="band1Horz">
      <w:rPr>
        <w:rFonts w:cs="Times New Roman"/>
      </w:rPr>
      <w:tblPr/>
      <w:tcPr>
        <w:shd w:val="clear" w:color="auto" w:fill="808080"/>
      </w:tcPr>
    </w:tblStylePr>
    <w:tblStylePr w:type="neCell">
      <w:rPr>
        <w:rFonts w:cs="Times New Roman"/>
        <w:color w:val="000000"/>
      </w:rPr>
    </w:tblStylePr>
    <w:tblStylePr w:type="nwCell">
      <w:rPr>
        <w:rFonts w:cs="Times New Roman"/>
        <w:color w:val="000000"/>
      </w:rPr>
    </w:tblStylePr>
  </w:style>
  <w:style w:type="table" w:styleId="-15">
    <w:name w:val="Colorful Shading Accent 1"/>
    <w:basedOn w:val="a4"/>
    <w:uiPriority w:val="99"/>
    <w:rsid w:val="00A673DF"/>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styleId="-25">
    <w:name w:val="Colorful Shading Accent 2"/>
    <w:basedOn w:val="a4"/>
    <w:uiPriority w:val="99"/>
    <w:rsid w:val="00A673D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772C2A"/>
      </w:tcPr>
    </w:tblStylePr>
    <w:tblStylePr w:type="firstCol">
      <w:rPr>
        <w:rFonts w:cs="Times New Roman"/>
        <w:color w:val="FFFFFF"/>
      </w:rPr>
      <w:tblPr/>
      <w:tcPr>
        <w:tcBorders>
          <w:top w:val="nil"/>
          <w:left w:val="nil"/>
          <w:bottom w:val="nil"/>
          <w:right w:val="nil"/>
          <w:insideH w:val="single" w:sz="4" w:space="0" w:color="772C2A"/>
          <w:insideV w:val="nil"/>
        </w:tcBorders>
        <w:shd w:val="clear" w:color="auto" w:fill="772C2A"/>
      </w:tcPr>
    </w:tblStylePr>
    <w:tblStylePr w:type="lastCol">
      <w:rPr>
        <w:rFonts w:cs="Times New Roman"/>
        <w:color w:val="FFFFFF"/>
      </w:rPr>
      <w:tblPr/>
      <w:tcPr>
        <w:tcBorders>
          <w:top w:val="nil"/>
          <w:left w:val="nil"/>
          <w:bottom w:val="nil"/>
          <w:right w:val="nil"/>
          <w:insideH w:val="nil"/>
          <w:insideV w:val="nil"/>
        </w:tcBorders>
        <w:shd w:val="clear" w:color="auto" w:fill="772C2A"/>
      </w:tcPr>
    </w:tblStylePr>
    <w:tblStylePr w:type="band1Vert">
      <w:rPr>
        <w:rFonts w:cs="Times New Roman"/>
      </w:rPr>
      <w:tblPr/>
      <w:tcPr>
        <w:shd w:val="clear" w:color="auto" w:fill="E5B8B7"/>
      </w:tcPr>
    </w:tblStylePr>
    <w:tblStylePr w:type="band1Horz">
      <w:rPr>
        <w:rFonts w:cs="Times New Roman"/>
      </w:rPr>
      <w:tblPr/>
      <w:tcPr>
        <w:shd w:val="clear" w:color="auto" w:fill="DFA7A6"/>
      </w:tcPr>
    </w:tblStylePr>
    <w:tblStylePr w:type="neCell">
      <w:rPr>
        <w:rFonts w:cs="Times New Roman"/>
        <w:color w:val="000000"/>
      </w:rPr>
    </w:tblStylePr>
    <w:tblStylePr w:type="nwCell">
      <w:rPr>
        <w:rFonts w:cs="Times New Roman"/>
        <w:color w:val="000000"/>
      </w:rPr>
    </w:tblStylePr>
  </w:style>
  <w:style w:type="table" w:styleId="-35">
    <w:name w:val="Colorful Shading Accent 3"/>
    <w:basedOn w:val="a4"/>
    <w:uiPriority w:val="99"/>
    <w:rsid w:val="00A673D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rFonts w:cs="Times New Roman"/>
        <w:b/>
        <w:bCs/>
      </w:rPr>
      <w:tblPr/>
      <w:tcPr>
        <w:tcBorders>
          <w:top w:val="nil"/>
          <w:left w:val="nil"/>
          <w:bottom w:val="single" w:sz="24" w:space="0" w:color="8064A2"/>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5E7530"/>
      </w:tcPr>
    </w:tblStylePr>
    <w:tblStylePr w:type="firstCol">
      <w:rPr>
        <w:rFonts w:cs="Times New Roman"/>
        <w:color w:val="FFFFFF"/>
      </w:rPr>
      <w:tblPr/>
      <w:tcPr>
        <w:tcBorders>
          <w:top w:val="nil"/>
          <w:left w:val="nil"/>
          <w:bottom w:val="nil"/>
          <w:right w:val="nil"/>
          <w:insideH w:val="single" w:sz="4" w:space="0" w:color="5E7530"/>
          <w:insideV w:val="nil"/>
        </w:tcBorders>
        <w:shd w:val="clear" w:color="auto" w:fill="5E7530"/>
      </w:tcPr>
    </w:tblStylePr>
    <w:tblStylePr w:type="lastCol">
      <w:rPr>
        <w:rFonts w:cs="Times New Roman"/>
        <w:color w:val="FFFFFF"/>
      </w:rPr>
      <w:tblPr/>
      <w:tcPr>
        <w:tcBorders>
          <w:top w:val="nil"/>
          <w:left w:val="nil"/>
          <w:bottom w:val="nil"/>
          <w:right w:val="nil"/>
          <w:insideH w:val="nil"/>
          <w:insideV w:val="nil"/>
        </w:tcBorders>
        <w:shd w:val="clear" w:color="auto" w:fill="5E7530"/>
      </w:tcPr>
    </w:tblStylePr>
    <w:tblStylePr w:type="band1Vert">
      <w:rPr>
        <w:rFonts w:cs="Times New Roman"/>
      </w:rPr>
      <w:tblPr/>
      <w:tcPr>
        <w:shd w:val="clear" w:color="auto" w:fill="D6E3BC"/>
      </w:tcPr>
    </w:tblStylePr>
    <w:tblStylePr w:type="band1Horz">
      <w:rPr>
        <w:rFonts w:cs="Times New Roman"/>
      </w:rPr>
      <w:tblPr/>
      <w:tcPr>
        <w:shd w:val="clear" w:color="auto" w:fill="CDDDAC"/>
      </w:tcPr>
    </w:tblStylePr>
  </w:style>
  <w:style w:type="table" w:styleId="-44">
    <w:name w:val="Colorful Shading Accent 4"/>
    <w:basedOn w:val="a4"/>
    <w:uiPriority w:val="99"/>
    <w:rsid w:val="00A673D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rFonts w:cs="Times New Roman"/>
        <w:b/>
        <w:bCs/>
      </w:rPr>
      <w:tblPr/>
      <w:tcPr>
        <w:tcBorders>
          <w:top w:val="nil"/>
          <w:left w:val="nil"/>
          <w:bottom w:val="single" w:sz="24" w:space="0" w:color="9BBB59"/>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4C3B62"/>
      </w:tcPr>
    </w:tblStylePr>
    <w:tblStylePr w:type="firstCol">
      <w:rPr>
        <w:rFonts w:cs="Times New Roman"/>
        <w:color w:val="FFFFFF"/>
      </w:rPr>
      <w:tblPr/>
      <w:tcPr>
        <w:tcBorders>
          <w:top w:val="nil"/>
          <w:left w:val="nil"/>
          <w:bottom w:val="nil"/>
          <w:right w:val="nil"/>
          <w:insideH w:val="single" w:sz="4" w:space="0" w:color="4C3B62"/>
          <w:insideV w:val="nil"/>
        </w:tcBorders>
        <w:shd w:val="clear" w:color="auto" w:fill="4C3B62"/>
      </w:tcPr>
    </w:tblStylePr>
    <w:tblStylePr w:type="lastCol">
      <w:rPr>
        <w:rFonts w:cs="Times New Roman"/>
        <w:color w:val="FFFFFF"/>
      </w:rPr>
      <w:tblPr/>
      <w:tcPr>
        <w:tcBorders>
          <w:top w:val="nil"/>
          <w:left w:val="nil"/>
          <w:bottom w:val="nil"/>
          <w:right w:val="nil"/>
          <w:insideH w:val="nil"/>
          <w:insideV w:val="nil"/>
        </w:tcBorders>
        <w:shd w:val="clear" w:color="auto" w:fill="4C3B62"/>
      </w:tcPr>
    </w:tblStylePr>
    <w:tblStylePr w:type="band1Vert">
      <w:rPr>
        <w:rFonts w:cs="Times New Roman"/>
      </w:rPr>
      <w:tblPr/>
      <w:tcPr>
        <w:shd w:val="clear" w:color="auto" w:fill="CCC0D9"/>
      </w:tcPr>
    </w:tblStylePr>
    <w:tblStylePr w:type="band1Horz">
      <w:rPr>
        <w:rFonts w:cs="Times New Roman"/>
      </w:rPr>
      <w:tblPr/>
      <w:tcPr>
        <w:shd w:val="clear" w:color="auto" w:fill="BFB1D0"/>
      </w:tcPr>
    </w:tblStylePr>
    <w:tblStylePr w:type="neCell">
      <w:rPr>
        <w:rFonts w:cs="Times New Roman"/>
        <w:color w:val="000000"/>
      </w:rPr>
    </w:tblStylePr>
    <w:tblStylePr w:type="nwCell">
      <w:rPr>
        <w:rFonts w:cs="Times New Roman"/>
        <w:color w:val="000000"/>
      </w:rPr>
    </w:tblStylePr>
  </w:style>
  <w:style w:type="table" w:styleId="-54">
    <w:name w:val="Colorful Shading Accent 5"/>
    <w:basedOn w:val="a4"/>
    <w:uiPriority w:val="99"/>
    <w:rsid w:val="00A673DF"/>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rFonts w:cs="Times New Roman"/>
        <w:b/>
        <w:bCs/>
      </w:rPr>
      <w:tblPr/>
      <w:tcPr>
        <w:tcBorders>
          <w:top w:val="nil"/>
          <w:left w:val="nil"/>
          <w:bottom w:val="single" w:sz="24" w:space="0" w:color="F7964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76A7C"/>
      </w:tcPr>
    </w:tblStylePr>
    <w:tblStylePr w:type="firstCol">
      <w:rPr>
        <w:rFonts w:cs="Times New Roman"/>
        <w:color w:val="FFFFFF"/>
      </w:rPr>
      <w:tblPr/>
      <w:tcPr>
        <w:tcBorders>
          <w:top w:val="nil"/>
          <w:left w:val="nil"/>
          <w:bottom w:val="nil"/>
          <w:right w:val="nil"/>
          <w:insideH w:val="single" w:sz="4" w:space="0" w:color="276A7C"/>
          <w:insideV w:val="nil"/>
        </w:tcBorders>
        <w:shd w:val="clear" w:color="auto" w:fill="276A7C"/>
      </w:tcPr>
    </w:tblStylePr>
    <w:tblStylePr w:type="lastCol">
      <w:rPr>
        <w:rFonts w:cs="Times New Roman"/>
        <w:color w:val="FFFFFF"/>
      </w:rPr>
      <w:tblPr/>
      <w:tcPr>
        <w:tcBorders>
          <w:top w:val="nil"/>
          <w:left w:val="nil"/>
          <w:bottom w:val="nil"/>
          <w:right w:val="nil"/>
          <w:insideH w:val="nil"/>
          <w:insideV w:val="nil"/>
        </w:tcBorders>
        <w:shd w:val="clear" w:color="auto" w:fill="276A7C"/>
      </w:tcPr>
    </w:tblStylePr>
    <w:tblStylePr w:type="band1Vert">
      <w:rPr>
        <w:rFonts w:cs="Times New Roman"/>
      </w:rPr>
      <w:tblPr/>
      <w:tcPr>
        <w:shd w:val="clear" w:color="auto" w:fill="B6DDE8"/>
      </w:tcPr>
    </w:tblStylePr>
    <w:tblStylePr w:type="band1Horz">
      <w:rPr>
        <w:rFonts w:cs="Times New Roman"/>
      </w:rPr>
      <w:tblPr/>
      <w:tcPr>
        <w:shd w:val="clear" w:color="auto" w:fill="A5D5E2"/>
      </w:tcPr>
    </w:tblStylePr>
    <w:tblStylePr w:type="neCell">
      <w:rPr>
        <w:rFonts w:cs="Times New Roman"/>
        <w:color w:val="000000"/>
      </w:rPr>
    </w:tblStylePr>
    <w:tblStylePr w:type="nwCell">
      <w:rPr>
        <w:rFonts w:cs="Times New Roman"/>
        <w:color w:val="000000"/>
      </w:rPr>
    </w:tblStylePr>
  </w:style>
  <w:style w:type="table" w:styleId="-64">
    <w:name w:val="Colorful Shading Accent 6"/>
    <w:basedOn w:val="a4"/>
    <w:uiPriority w:val="99"/>
    <w:rsid w:val="00A673DF"/>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rFonts w:cs="Times New Roman"/>
        <w:b/>
        <w:bCs/>
      </w:rPr>
      <w:tblPr/>
      <w:tcPr>
        <w:tcBorders>
          <w:top w:val="nil"/>
          <w:left w:val="nil"/>
          <w:bottom w:val="single" w:sz="24" w:space="0" w:color="4BACC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B65608"/>
      </w:tcPr>
    </w:tblStylePr>
    <w:tblStylePr w:type="firstCol">
      <w:rPr>
        <w:rFonts w:cs="Times New Roman"/>
        <w:color w:val="FFFFFF"/>
      </w:rPr>
      <w:tblPr/>
      <w:tcPr>
        <w:tcBorders>
          <w:top w:val="nil"/>
          <w:left w:val="nil"/>
          <w:bottom w:val="nil"/>
          <w:right w:val="nil"/>
          <w:insideH w:val="single" w:sz="4" w:space="0" w:color="B65608"/>
          <w:insideV w:val="nil"/>
        </w:tcBorders>
        <w:shd w:val="clear" w:color="auto" w:fill="B65608"/>
      </w:tcPr>
    </w:tblStylePr>
    <w:tblStylePr w:type="lastCol">
      <w:rPr>
        <w:rFonts w:cs="Times New Roman"/>
        <w:color w:val="FFFFFF"/>
      </w:rPr>
      <w:tblPr/>
      <w:tcPr>
        <w:tcBorders>
          <w:top w:val="nil"/>
          <w:left w:val="nil"/>
          <w:bottom w:val="nil"/>
          <w:right w:val="nil"/>
          <w:insideH w:val="nil"/>
          <w:insideV w:val="nil"/>
        </w:tcBorders>
        <w:shd w:val="clear" w:color="auto" w:fill="B65608"/>
      </w:tcPr>
    </w:tblStylePr>
    <w:tblStylePr w:type="band1Vert">
      <w:rPr>
        <w:rFonts w:cs="Times New Roman"/>
      </w:rPr>
      <w:tblPr/>
      <w:tcPr>
        <w:shd w:val="clear" w:color="auto" w:fill="FBD4B4"/>
      </w:tcPr>
    </w:tblStylePr>
    <w:tblStylePr w:type="band1Horz">
      <w:rPr>
        <w:rFonts w:cs="Times New Roman"/>
      </w:rPr>
      <w:tblPr/>
      <w:tcPr>
        <w:shd w:val="clear" w:color="auto" w:fill="FBCAA2"/>
      </w:tcPr>
    </w:tblStylePr>
    <w:tblStylePr w:type="neCell">
      <w:rPr>
        <w:rFonts w:cs="Times New Roman"/>
        <w:color w:val="000000"/>
      </w:rPr>
    </w:tblStylePr>
    <w:tblStylePr w:type="nwCell">
      <w:rPr>
        <w:rFonts w:cs="Times New Roman"/>
        <w:color w:val="000000"/>
      </w:rPr>
    </w:tblStylePr>
  </w:style>
  <w:style w:type="table" w:styleId="afffff7">
    <w:name w:val="Colorful Grid"/>
    <w:basedOn w:val="a4"/>
    <w:uiPriority w:val="99"/>
    <w:rsid w:val="00A673DF"/>
    <w:rPr>
      <w:color w:val="000000"/>
    </w:rPr>
    <w:tblPr>
      <w:tblStyleRowBandSize w:val="1"/>
      <w:tblStyleColBandSize w:val="1"/>
      <w:tblBorders>
        <w:insideH w:val="single" w:sz="4" w:space="0" w:color="FFFFFF"/>
      </w:tblBorders>
    </w:tblPr>
    <w:tcPr>
      <w:shd w:val="clear" w:color="auto" w:fill="CCCCCC"/>
    </w:tcPr>
    <w:tblStylePr w:type="firstRow">
      <w:rPr>
        <w:rFonts w:cs="Times New Roman"/>
        <w:b/>
        <w:bCs/>
      </w:rPr>
      <w:tblPr/>
      <w:tcPr>
        <w:shd w:val="clear" w:color="auto" w:fill="999999"/>
      </w:tcPr>
    </w:tblStylePr>
    <w:tblStylePr w:type="lastRow">
      <w:rPr>
        <w:rFonts w:cs="Times New Roman"/>
        <w:b/>
        <w:bCs/>
        <w:color w:val="000000"/>
      </w:rPr>
      <w:tblPr/>
      <w:tcPr>
        <w:shd w:val="clear" w:color="auto" w:fill="999999"/>
      </w:tcPr>
    </w:tblStylePr>
    <w:tblStylePr w:type="firstCol">
      <w:rPr>
        <w:rFonts w:cs="Times New Roman"/>
        <w:color w:val="FFFFFF"/>
      </w:rPr>
      <w:tblPr/>
      <w:tcPr>
        <w:shd w:val="clear" w:color="auto" w:fill="000000"/>
      </w:tcPr>
    </w:tblStylePr>
    <w:tblStylePr w:type="lastCol">
      <w:rPr>
        <w:rFonts w:cs="Times New Roman"/>
        <w:color w:val="FFFFFF"/>
      </w:rPr>
      <w:tblPr/>
      <w:tcPr>
        <w:shd w:val="clear" w:color="auto" w:fill="000000"/>
      </w:tc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styleId="-16">
    <w:name w:val="Colorful Grid Accent 1"/>
    <w:basedOn w:val="a4"/>
    <w:uiPriority w:val="99"/>
    <w:rsid w:val="00A673DF"/>
    <w:rPr>
      <w:color w:val="000000"/>
    </w:rPr>
    <w:tblPr>
      <w:tblStyleRowBandSize w:val="1"/>
      <w:tblStyleColBandSize w:val="1"/>
      <w:tblBorders>
        <w:insideH w:val="single" w:sz="4" w:space="0" w:color="FFFFFF"/>
      </w:tblBorders>
    </w:tblPr>
    <w:tcPr>
      <w:shd w:val="clear" w:color="auto" w:fill="DBE5F1"/>
    </w:tcPr>
    <w:tblStylePr w:type="firstRow">
      <w:rPr>
        <w:rFonts w:cs="Times New Roman"/>
        <w:b/>
        <w:bCs/>
      </w:rPr>
      <w:tblPr/>
      <w:tcPr>
        <w:shd w:val="clear" w:color="auto" w:fill="B8CCE4"/>
      </w:tcPr>
    </w:tblStylePr>
    <w:tblStylePr w:type="lastRow">
      <w:rPr>
        <w:rFonts w:cs="Times New Roman"/>
        <w:b/>
        <w:bCs/>
        <w:color w:val="000000"/>
      </w:rPr>
      <w:tblPr/>
      <w:tcPr>
        <w:shd w:val="clear" w:color="auto" w:fill="B8CCE4"/>
      </w:tcPr>
    </w:tblStylePr>
    <w:tblStylePr w:type="firstCol">
      <w:rPr>
        <w:rFonts w:cs="Times New Roman"/>
        <w:color w:val="FFFFFF"/>
      </w:rPr>
      <w:tblPr/>
      <w:tcPr>
        <w:shd w:val="clear" w:color="auto" w:fill="365F91"/>
      </w:tcPr>
    </w:tblStylePr>
    <w:tblStylePr w:type="lastCol">
      <w:rPr>
        <w:rFonts w:cs="Times New Roman"/>
        <w:color w:val="FFFFFF"/>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26">
    <w:name w:val="Colorful Grid Accent 2"/>
    <w:basedOn w:val="a4"/>
    <w:uiPriority w:val="99"/>
    <w:rsid w:val="00A673DF"/>
    <w:rPr>
      <w:color w:val="000000"/>
    </w:rPr>
    <w:tblPr>
      <w:tblStyleRowBandSize w:val="1"/>
      <w:tblStyleColBandSize w:val="1"/>
      <w:tblBorders>
        <w:insideH w:val="single" w:sz="4" w:space="0" w:color="FFFFFF"/>
      </w:tblBorders>
    </w:tblPr>
    <w:tcPr>
      <w:shd w:val="clear" w:color="auto" w:fill="F2DBDB"/>
    </w:tcPr>
    <w:tblStylePr w:type="firstRow">
      <w:rPr>
        <w:rFonts w:cs="Times New Roman"/>
        <w:b/>
        <w:bCs/>
      </w:rPr>
      <w:tblPr/>
      <w:tcPr>
        <w:shd w:val="clear" w:color="auto" w:fill="E5B8B7"/>
      </w:tcPr>
    </w:tblStylePr>
    <w:tblStylePr w:type="lastRow">
      <w:rPr>
        <w:rFonts w:cs="Times New Roman"/>
        <w:b/>
        <w:bCs/>
        <w:color w:val="000000"/>
      </w:rPr>
      <w:tblPr/>
      <w:tcPr>
        <w:shd w:val="clear" w:color="auto" w:fill="E5B8B7"/>
      </w:tcPr>
    </w:tblStylePr>
    <w:tblStylePr w:type="firstCol">
      <w:rPr>
        <w:rFonts w:cs="Times New Roman"/>
        <w:color w:val="FFFFFF"/>
      </w:rPr>
      <w:tblPr/>
      <w:tcPr>
        <w:shd w:val="clear" w:color="auto" w:fill="943634"/>
      </w:tcPr>
    </w:tblStylePr>
    <w:tblStylePr w:type="lastCol">
      <w:rPr>
        <w:rFonts w:cs="Times New Roman"/>
        <w:color w:val="FFFFFF"/>
      </w:rPr>
      <w:tblPr/>
      <w:tcPr>
        <w:shd w:val="clear" w:color="auto" w:fill="943634"/>
      </w:tc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36">
    <w:name w:val="Colorful Grid Accent 3"/>
    <w:basedOn w:val="a4"/>
    <w:uiPriority w:val="99"/>
    <w:rsid w:val="00A673DF"/>
    <w:rPr>
      <w:color w:val="000000"/>
    </w:rPr>
    <w:tblPr>
      <w:tblStyleRowBandSize w:val="1"/>
      <w:tblStyleColBandSize w:val="1"/>
      <w:tblBorders>
        <w:insideH w:val="single" w:sz="4" w:space="0" w:color="FFFFFF"/>
      </w:tblBorders>
    </w:tblPr>
    <w:tcPr>
      <w:shd w:val="clear" w:color="auto" w:fill="EAF1DD"/>
    </w:tcPr>
    <w:tblStylePr w:type="firstRow">
      <w:rPr>
        <w:rFonts w:cs="Times New Roman"/>
        <w:b/>
        <w:bCs/>
      </w:rPr>
      <w:tblPr/>
      <w:tcPr>
        <w:shd w:val="clear" w:color="auto" w:fill="D6E3BC"/>
      </w:tcPr>
    </w:tblStylePr>
    <w:tblStylePr w:type="lastRow">
      <w:rPr>
        <w:rFonts w:cs="Times New Roman"/>
        <w:b/>
        <w:bCs/>
        <w:color w:val="000000"/>
      </w:rPr>
      <w:tblPr/>
      <w:tcPr>
        <w:shd w:val="clear" w:color="auto" w:fill="D6E3BC"/>
      </w:tcPr>
    </w:tblStylePr>
    <w:tblStylePr w:type="firstCol">
      <w:rPr>
        <w:rFonts w:cs="Times New Roman"/>
        <w:color w:val="FFFFFF"/>
      </w:rPr>
      <w:tblPr/>
      <w:tcPr>
        <w:shd w:val="clear" w:color="auto" w:fill="76923C"/>
      </w:tcPr>
    </w:tblStylePr>
    <w:tblStylePr w:type="lastCol">
      <w:rPr>
        <w:rFonts w:cs="Times New Roman"/>
        <w:color w:val="FFFFFF"/>
      </w:rPr>
      <w:tblPr/>
      <w:tcPr>
        <w:shd w:val="clear" w:color="auto" w:fill="76923C"/>
      </w:tc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45">
    <w:name w:val="Colorful Grid Accent 4"/>
    <w:basedOn w:val="a4"/>
    <w:uiPriority w:val="99"/>
    <w:rsid w:val="00A673DF"/>
    <w:rPr>
      <w:color w:val="000000"/>
    </w:rPr>
    <w:tblPr>
      <w:tblStyleRowBandSize w:val="1"/>
      <w:tblStyleColBandSize w:val="1"/>
      <w:tblBorders>
        <w:insideH w:val="single" w:sz="4" w:space="0" w:color="FFFFFF"/>
      </w:tblBorders>
    </w:tblPr>
    <w:tcPr>
      <w:shd w:val="clear" w:color="auto" w:fill="E5DFEC"/>
    </w:tcPr>
    <w:tblStylePr w:type="firstRow">
      <w:rPr>
        <w:rFonts w:cs="Times New Roman"/>
        <w:b/>
        <w:bCs/>
      </w:rPr>
      <w:tblPr/>
      <w:tcPr>
        <w:shd w:val="clear" w:color="auto" w:fill="CCC0D9"/>
      </w:tcPr>
    </w:tblStylePr>
    <w:tblStylePr w:type="lastRow">
      <w:rPr>
        <w:rFonts w:cs="Times New Roman"/>
        <w:b/>
        <w:bCs/>
        <w:color w:val="000000"/>
      </w:rPr>
      <w:tblPr/>
      <w:tcPr>
        <w:shd w:val="clear" w:color="auto" w:fill="CCC0D9"/>
      </w:tcPr>
    </w:tblStylePr>
    <w:tblStylePr w:type="firstCol">
      <w:rPr>
        <w:rFonts w:cs="Times New Roman"/>
        <w:color w:val="FFFFFF"/>
      </w:rPr>
      <w:tblPr/>
      <w:tcPr>
        <w:shd w:val="clear" w:color="auto" w:fill="5F497A"/>
      </w:tcPr>
    </w:tblStylePr>
    <w:tblStylePr w:type="lastCol">
      <w:rPr>
        <w:rFonts w:cs="Times New Roman"/>
        <w:color w:val="FFFFFF"/>
      </w:rPr>
      <w:tblPr/>
      <w:tcPr>
        <w:shd w:val="clear" w:color="auto" w:fill="5F497A"/>
      </w:tc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55">
    <w:name w:val="Colorful Grid Accent 5"/>
    <w:basedOn w:val="a4"/>
    <w:uiPriority w:val="99"/>
    <w:rsid w:val="00A673DF"/>
    <w:rPr>
      <w:color w:val="000000"/>
    </w:rPr>
    <w:tblPr>
      <w:tblStyleRowBandSize w:val="1"/>
      <w:tblStyleColBandSize w:val="1"/>
      <w:tblBorders>
        <w:insideH w:val="single" w:sz="4" w:space="0" w:color="FFFFFF"/>
      </w:tblBorders>
    </w:tblPr>
    <w:tcPr>
      <w:shd w:val="clear" w:color="auto" w:fill="DAEEF3"/>
    </w:tcPr>
    <w:tblStylePr w:type="firstRow">
      <w:rPr>
        <w:rFonts w:cs="Times New Roman"/>
        <w:b/>
        <w:bCs/>
      </w:rPr>
      <w:tblPr/>
      <w:tcPr>
        <w:shd w:val="clear" w:color="auto" w:fill="B6DDE8"/>
      </w:tcPr>
    </w:tblStylePr>
    <w:tblStylePr w:type="lastRow">
      <w:rPr>
        <w:rFonts w:cs="Times New Roman"/>
        <w:b/>
        <w:bCs/>
        <w:color w:val="000000"/>
      </w:rPr>
      <w:tblPr/>
      <w:tcPr>
        <w:shd w:val="clear" w:color="auto" w:fill="B6DDE8"/>
      </w:tcPr>
    </w:tblStylePr>
    <w:tblStylePr w:type="firstCol">
      <w:rPr>
        <w:rFonts w:cs="Times New Roman"/>
        <w:color w:val="FFFFFF"/>
      </w:rPr>
      <w:tblPr/>
      <w:tcPr>
        <w:shd w:val="clear" w:color="auto" w:fill="31849B"/>
      </w:tcPr>
    </w:tblStylePr>
    <w:tblStylePr w:type="lastCol">
      <w:rPr>
        <w:rFonts w:cs="Times New Roman"/>
        <w:color w:val="FFFFFF"/>
      </w:rPr>
      <w:tblPr/>
      <w:tcPr>
        <w:shd w:val="clear" w:color="auto" w:fill="31849B"/>
      </w:tc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65">
    <w:name w:val="Colorful Grid Accent 6"/>
    <w:basedOn w:val="a4"/>
    <w:uiPriority w:val="99"/>
    <w:rsid w:val="00A673DF"/>
    <w:rPr>
      <w:color w:val="000000"/>
    </w:rPr>
    <w:tblPr>
      <w:tblStyleRowBandSize w:val="1"/>
      <w:tblStyleColBandSize w:val="1"/>
      <w:tblBorders>
        <w:insideH w:val="single" w:sz="4" w:space="0" w:color="FFFFFF"/>
      </w:tblBorders>
    </w:tblPr>
    <w:tcPr>
      <w:shd w:val="clear" w:color="auto" w:fill="FDE9D9"/>
    </w:tcPr>
    <w:tblStylePr w:type="firstRow">
      <w:rPr>
        <w:rFonts w:cs="Times New Roman"/>
        <w:b/>
        <w:bCs/>
      </w:rPr>
      <w:tblPr/>
      <w:tcPr>
        <w:shd w:val="clear" w:color="auto" w:fill="FBD4B4"/>
      </w:tcPr>
    </w:tblStylePr>
    <w:tblStylePr w:type="lastRow">
      <w:rPr>
        <w:rFonts w:cs="Times New Roman"/>
        <w:b/>
        <w:bCs/>
        <w:color w:val="000000"/>
      </w:rPr>
      <w:tblPr/>
      <w:tcPr>
        <w:shd w:val="clear" w:color="auto" w:fill="FBD4B4"/>
      </w:tcPr>
    </w:tblStylePr>
    <w:tblStylePr w:type="firstCol">
      <w:rPr>
        <w:rFonts w:cs="Times New Roman"/>
        <w:color w:val="FFFFFF"/>
      </w:rPr>
      <w:tblPr/>
      <w:tcPr>
        <w:shd w:val="clear" w:color="auto" w:fill="E36C0A"/>
      </w:tcPr>
    </w:tblStylePr>
    <w:tblStylePr w:type="lastCol">
      <w:rPr>
        <w:rFonts w:cs="Times New Roman"/>
        <w:color w:val="FFFFFF"/>
      </w:rPr>
      <w:tblPr/>
      <w:tcPr>
        <w:shd w:val="clear" w:color="auto" w:fill="E36C0A"/>
      </w:tc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styleId="1d">
    <w:name w:val="Table Colorful 1"/>
    <w:basedOn w:val="a4"/>
    <w:uiPriority w:val="99"/>
    <w:semiHidden/>
    <w:rsid w:val="00A673DF"/>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7">
    <w:name w:val="Table Colorful 2"/>
    <w:basedOn w:val="a4"/>
    <w:uiPriority w:val="99"/>
    <w:semiHidden/>
    <w:rsid w:val="00A673DF"/>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1">
    <w:name w:val="Table Colorful 3"/>
    <w:basedOn w:val="a4"/>
    <w:uiPriority w:val="99"/>
    <w:semiHidden/>
    <w:rsid w:val="00A673DF"/>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afffff8">
    <w:name w:val="Colorful List"/>
    <w:basedOn w:val="a4"/>
    <w:uiPriority w:val="99"/>
    <w:rsid w:val="00A673DF"/>
    <w:rPr>
      <w:color w:val="000000"/>
    </w:rPr>
    <w:tblPr>
      <w:tblStyleRowBandSize w:val="1"/>
      <w:tblStyleColBandSize w:val="1"/>
    </w:tblPr>
    <w:tcPr>
      <w:shd w:val="clear" w:color="auto" w:fill="E6E6E6"/>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C0C0C0"/>
      </w:tcPr>
    </w:tblStylePr>
    <w:tblStylePr w:type="band1Horz">
      <w:rPr>
        <w:rFonts w:cs="Times New Roman"/>
      </w:rPr>
      <w:tblPr/>
      <w:tcPr>
        <w:shd w:val="clear" w:color="auto" w:fill="CCCCCC"/>
      </w:tcPr>
    </w:tblStylePr>
  </w:style>
  <w:style w:type="table" w:styleId="-17">
    <w:name w:val="Colorful List Accent 1"/>
    <w:basedOn w:val="a4"/>
    <w:uiPriority w:val="99"/>
    <w:rsid w:val="00A673DF"/>
    <w:rPr>
      <w:color w:val="000000"/>
    </w:rPr>
    <w:tblPr>
      <w:tblStyleRowBandSize w:val="1"/>
      <w:tblStyleColBandSize w:val="1"/>
    </w:tblPr>
    <w:tcPr>
      <w:shd w:val="clear" w:color="auto" w:fill="EDF2F8"/>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table" w:styleId="-27">
    <w:name w:val="Colorful List Accent 2"/>
    <w:basedOn w:val="a4"/>
    <w:uiPriority w:val="99"/>
    <w:rsid w:val="00A673DF"/>
    <w:rPr>
      <w:color w:val="000000"/>
    </w:rPr>
    <w:tblPr>
      <w:tblStyleRowBandSize w:val="1"/>
      <w:tblStyleColBandSize w:val="1"/>
    </w:tblPr>
    <w:tcPr>
      <w:shd w:val="clear" w:color="auto" w:fill="F8EDED"/>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FD3D2"/>
      </w:tcPr>
    </w:tblStylePr>
    <w:tblStylePr w:type="band1Horz">
      <w:rPr>
        <w:rFonts w:cs="Times New Roman"/>
      </w:rPr>
      <w:tblPr/>
      <w:tcPr>
        <w:shd w:val="clear" w:color="auto" w:fill="F2DBDB"/>
      </w:tcPr>
    </w:tblStylePr>
  </w:style>
  <w:style w:type="table" w:styleId="-37">
    <w:name w:val="Colorful List Accent 3"/>
    <w:basedOn w:val="a4"/>
    <w:uiPriority w:val="99"/>
    <w:rsid w:val="00A673DF"/>
    <w:rPr>
      <w:color w:val="000000"/>
    </w:rPr>
    <w:tblPr>
      <w:tblStyleRowBandSize w:val="1"/>
      <w:tblStyleColBandSize w:val="1"/>
    </w:tblPr>
    <w:tcPr>
      <w:shd w:val="clear" w:color="auto" w:fill="F5F8EE"/>
    </w:tcPr>
    <w:tblStylePr w:type="firstRow">
      <w:rPr>
        <w:rFonts w:cs="Times New Roman"/>
        <w:b/>
        <w:bCs/>
        <w:color w:val="FFFFFF"/>
      </w:rPr>
      <w:tblPr/>
      <w:tcPr>
        <w:tcBorders>
          <w:bottom w:val="single" w:sz="12" w:space="0" w:color="FFFFFF"/>
        </w:tcBorders>
        <w:shd w:val="clear" w:color="auto" w:fill="664E82"/>
      </w:tcPr>
    </w:tblStylePr>
    <w:tblStylePr w:type="lastRow">
      <w:rPr>
        <w:rFonts w:cs="Times New Roman"/>
        <w:b/>
        <w:bCs/>
        <w:color w:val="664E82"/>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6EED5"/>
      </w:tcPr>
    </w:tblStylePr>
    <w:tblStylePr w:type="band1Horz">
      <w:rPr>
        <w:rFonts w:cs="Times New Roman"/>
      </w:rPr>
      <w:tblPr/>
      <w:tcPr>
        <w:shd w:val="clear" w:color="auto" w:fill="EAF1DD"/>
      </w:tcPr>
    </w:tblStylePr>
  </w:style>
  <w:style w:type="table" w:styleId="-46">
    <w:name w:val="Colorful List Accent 4"/>
    <w:basedOn w:val="a4"/>
    <w:uiPriority w:val="99"/>
    <w:rsid w:val="00A673DF"/>
    <w:rPr>
      <w:color w:val="000000"/>
    </w:rPr>
    <w:tblPr>
      <w:tblStyleRowBandSize w:val="1"/>
      <w:tblStyleColBandSize w:val="1"/>
    </w:tblPr>
    <w:tcPr>
      <w:shd w:val="clear" w:color="auto" w:fill="F2EFF6"/>
    </w:tcPr>
    <w:tblStylePr w:type="firstRow">
      <w:rPr>
        <w:rFonts w:cs="Times New Roman"/>
        <w:b/>
        <w:bCs/>
        <w:color w:val="FFFFFF"/>
      </w:rPr>
      <w:tblPr/>
      <w:tcPr>
        <w:tcBorders>
          <w:bottom w:val="single" w:sz="12" w:space="0" w:color="FFFFFF"/>
        </w:tcBorders>
        <w:shd w:val="clear" w:color="auto" w:fill="7E9C40"/>
      </w:tcPr>
    </w:tblStylePr>
    <w:tblStylePr w:type="lastRow">
      <w:rPr>
        <w:rFonts w:cs="Times New Roman"/>
        <w:b/>
        <w:bCs/>
        <w:color w:val="7E9C40"/>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FD8E8"/>
      </w:tcPr>
    </w:tblStylePr>
    <w:tblStylePr w:type="band1Horz">
      <w:rPr>
        <w:rFonts w:cs="Times New Roman"/>
      </w:rPr>
      <w:tblPr/>
      <w:tcPr>
        <w:shd w:val="clear" w:color="auto" w:fill="E5DFEC"/>
      </w:tcPr>
    </w:tblStylePr>
  </w:style>
  <w:style w:type="table" w:styleId="-56">
    <w:name w:val="Colorful List Accent 5"/>
    <w:basedOn w:val="a4"/>
    <w:uiPriority w:val="99"/>
    <w:rsid w:val="00A673DF"/>
    <w:rPr>
      <w:color w:val="000000"/>
    </w:rPr>
    <w:tblPr>
      <w:tblStyleRowBandSize w:val="1"/>
      <w:tblStyleColBandSize w:val="1"/>
    </w:tblPr>
    <w:tcPr>
      <w:shd w:val="clear" w:color="auto" w:fill="EDF6F9"/>
    </w:tcPr>
    <w:tblStylePr w:type="firstRow">
      <w:rPr>
        <w:rFonts w:cs="Times New Roman"/>
        <w:b/>
        <w:bCs/>
        <w:color w:val="FFFFFF"/>
      </w:rPr>
      <w:tblPr/>
      <w:tcPr>
        <w:tcBorders>
          <w:bottom w:val="single" w:sz="12" w:space="0" w:color="FFFFFF"/>
        </w:tcBorders>
        <w:shd w:val="clear" w:color="auto" w:fill="F2730A"/>
      </w:tcPr>
    </w:tblStylePr>
    <w:tblStylePr w:type="lastRow">
      <w:rPr>
        <w:rFonts w:cs="Times New Roman"/>
        <w:b/>
        <w:bCs/>
        <w:color w:val="F2730A"/>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2EAF1"/>
      </w:tcPr>
    </w:tblStylePr>
    <w:tblStylePr w:type="band1Horz">
      <w:rPr>
        <w:rFonts w:cs="Times New Roman"/>
      </w:rPr>
      <w:tblPr/>
      <w:tcPr>
        <w:shd w:val="clear" w:color="auto" w:fill="DAEEF3"/>
      </w:tcPr>
    </w:tblStylePr>
  </w:style>
  <w:style w:type="table" w:styleId="-66">
    <w:name w:val="Colorful List Accent 6"/>
    <w:basedOn w:val="a4"/>
    <w:uiPriority w:val="99"/>
    <w:rsid w:val="00A673DF"/>
    <w:rPr>
      <w:color w:val="000000"/>
    </w:rPr>
    <w:tblPr>
      <w:tblStyleRowBandSize w:val="1"/>
      <w:tblStyleColBandSize w:val="1"/>
    </w:tblPr>
    <w:tcPr>
      <w:shd w:val="clear" w:color="auto" w:fill="FEF4EC"/>
    </w:tcPr>
    <w:tblStylePr w:type="firstRow">
      <w:rPr>
        <w:rFonts w:cs="Times New Roman"/>
        <w:b/>
        <w:bCs/>
        <w:color w:val="FFFFFF"/>
      </w:rPr>
      <w:tblPr/>
      <w:tcPr>
        <w:tcBorders>
          <w:bottom w:val="single" w:sz="12" w:space="0" w:color="FFFFFF"/>
        </w:tcBorders>
        <w:shd w:val="clear" w:color="auto" w:fill="348DA5"/>
      </w:tcPr>
    </w:tblStylePr>
    <w:tblStylePr w:type="lastRow">
      <w:rPr>
        <w:rFonts w:cs="Times New Roman"/>
        <w:b/>
        <w:bCs/>
        <w:color w:val="348DA5"/>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FDE4D0"/>
      </w:tcPr>
    </w:tblStylePr>
    <w:tblStylePr w:type="band1Horz">
      <w:rPr>
        <w:rFonts w:cs="Times New Roman"/>
      </w:rPr>
      <w:tblPr/>
      <w:tcPr>
        <w:shd w:val="clear" w:color="auto" w:fill="FDE9D9"/>
      </w:tcPr>
    </w:tblStylePr>
  </w:style>
  <w:style w:type="paragraph" w:styleId="afffff9">
    <w:name w:val="Block Text"/>
    <w:basedOn w:val="a2"/>
    <w:uiPriority w:val="99"/>
    <w:semiHidden/>
    <w:rsid w:val="00A673DF"/>
    <w:pPr>
      <w:pBdr>
        <w:top w:val="single" w:sz="2" w:space="10" w:color="4F81BD" w:frame="1"/>
        <w:left w:val="single" w:sz="2" w:space="10" w:color="4F81BD" w:frame="1"/>
        <w:bottom w:val="single" w:sz="2" w:space="10" w:color="4F81BD" w:frame="1"/>
        <w:right w:val="single" w:sz="2" w:space="10" w:color="4F81BD" w:frame="1"/>
      </w:pBdr>
      <w:ind w:left="1152" w:right="1152"/>
    </w:pPr>
    <w:rPr>
      <w:rFonts w:eastAsia="Times New Roman"/>
      <w:i/>
      <w:iCs/>
      <w:color w:val="4F81BD"/>
    </w:rPr>
  </w:style>
  <w:style w:type="paragraph" w:styleId="2f8">
    <w:name w:val="Quote"/>
    <w:basedOn w:val="a2"/>
    <w:next w:val="a2"/>
    <w:link w:val="2f9"/>
    <w:uiPriority w:val="99"/>
    <w:qFormat/>
    <w:rsid w:val="00A673DF"/>
    <w:rPr>
      <w:i/>
      <w:iCs/>
      <w:color w:val="000000"/>
    </w:rPr>
  </w:style>
  <w:style w:type="character" w:customStyle="1" w:styleId="2f9">
    <w:name w:val="Цитата 2 Знак"/>
    <w:link w:val="2f8"/>
    <w:uiPriority w:val="99"/>
    <w:locked/>
    <w:rsid w:val="00A673DF"/>
    <w:rPr>
      <w:rFonts w:ascii="Times New Roman" w:hAnsi="Times New Roman"/>
      <w:i/>
      <w:color w:val="000000"/>
    </w:rPr>
  </w:style>
  <w:style w:type="character" w:styleId="HTMLa">
    <w:name w:val="HTML Cite"/>
    <w:uiPriority w:val="99"/>
    <w:semiHidden/>
    <w:rsid w:val="00A673DF"/>
    <w:rPr>
      <w:rFonts w:ascii="Times New Roman" w:hAnsi="Times New Roman" w:cs="Times New Roman"/>
      <w:i/>
    </w:rPr>
  </w:style>
  <w:style w:type="paragraph" w:styleId="afffffa">
    <w:name w:val="Message Header"/>
    <w:basedOn w:val="a2"/>
    <w:link w:val="afffffb"/>
    <w:uiPriority w:val="99"/>
    <w:semiHidden/>
    <w:rsid w:val="00A673D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imes New Roman"/>
      <w:sz w:val="24"/>
      <w:szCs w:val="24"/>
    </w:rPr>
  </w:style>
  <w:style w:type="character" w:customStyle="1" w:styleId="afffffb">
    <w:name w:val="Шапка Знак"/>
    <w:link w:val="afffffa"/>
    <w:uiPriority w:val="99"/>
    <w:semiHidden/>
    <w:locked/>
    <w:rsid w:val="00A673DF"/>
    <w:rPr>
      <w:rFonts w:ascii="Times New Roman" w:hAnsi="Times New Roman"/>
      <w:sz w:val="24"/>
      <w:shd w:val="pct20" w:color="auto" w:fill="auto"/>
    </w:rPr>
  </w:style>
  <w:style w:type="paragraph" w:styleId="afffffc">
    <w:name w:val="E-mail Signature"/>
    <w:basedOn w:val="a2"/>
    <w:link w:val="afffffd"/>
    <w:uiPriority w:val="99"/>
    <w:semiHidden/>
    <w:rsid w:val="00A673DF"/>
    <w:pPr>
      <w:spacing w:after="0" w:line="240" w:lineRule="auto"/>
    </w:pPr>
  </w:style>
  <w:style w:type="character" w:customStyle="1" w:styleId="afffffd">
    <w:name w:val="Электронная подпись Знак"/>
    <w:link w:val="afffffc"/>
    <w:uiPriority w:val="99"/>
    <w:semiHidden/>
    <w:locked/>
    <w:rsid w:val="00A673DF"/>
    <w:rPr>
      <w:rFonts w:ascii="Times New Roman" w:hAnsi="Times New Roman"/>
    </w:rPr>
  </w:style>
  <w:style w:type="numbering" w:styleId="111111">
    <w:name w:val="Outline List 2"/>
    <w:basedOn w:val="a5"/>
    <w:uiPriority w:val="99"/>
    <w:semiHidden/>
    <w:unhideWhenUsed/>
    <w:rsid w:val="00FC464E"/>
    <w:pPr>
      <w:numPr>
        <w:numId w:val="21"/>
      </w:numPr>
    </w:pPr>
  </w:style>
  <w:style w:type="numbering" w:styleId="a1">
    <w:name w:val="Outline List 3"/>
    <w:basedOn w:val="a5"/>
    <w:uiPriority w:val="99"/>
    <w:semiHidden/>
    <w:unhideWhenUsed/>
    <w:rsid w:val="00FC464E"/>
    <w:pPr>
      <w:numPr>
        <w:numId w:val="33"/>
      </w:numPr>
    </w:pPr>
  </w:style>
  <w:style w:type="numbering" w:styleId="1ai">
    <w:name w:val="Outline List 1"/>
    <w:basedOn w:val="a5"/>
    <w:uiPriority w:val="99"/>
    <w:semiHidden/>
    <w:unhideWhenUsed/>
    <w:rsid w:val="00FC464E"/>
    <w:pPr>
      <w:numPr>
        <w:numId w:val="22"/>
      </w:numPr>
    </w:pPr>
  </w:style>
  <w:style w:type="paragraph" w:customStyle="1" w:styleId="64">
    <w:name w:val="Основной текст6"/>
    <w:basedOn w:val="a2"/>
    <w:uiPriority w:val="99"/>
    <w:rsid w:val="001D193F"/>
    <w:pPr>
      <w:widowControl w:val="0"/>
      <w:shd w:val="clear" w:color="auto" w:fill="FFFFFF"/>
      <w:spacing w:after="0" w:line="240" w:lineRule="atLeast"/>
      <w:ind w:hanging="1800"/>
      <w:jc w:val="both"/>
    </w:pPr>
    <w:rPr>
      <w:lang w:eastAsia="ru-RU"/>
    </w:rPr>
  </w:style>
  <w:style w:type="character" w:customStyle="1" w:styleId="3f2">
    <w:name w:val="Основной текст3"/>
    <w:uiPriority w:val="99"/>
    <w:rsid w:val="001D193F"/>
    <w:rPr>
      <w:rFonts w:ascii="Times New Roman" w:hAnsi="Times New Roman"/>
      <w:color w:val="000000"/>
      <w:spacing w:val="0"/>
      <w:w w:val="100"/>
      <w:position w:val="0"/>
      <w:sz w:val="28"/>
      <w:u w:val="single"/>
      <w:shd w:val="clear" w:color="auto" w:fill="FFFFFF"/>
      <w:lang w:val="ru-RU" w:eastAsia="ru-RU"/>
    </w:rPr>
  </w:style>
  <w:style w:type="character" w:customStyle="1" w:styleId="59">
    <w:name w:val="Основной текст (5)"/>
    <w:uiPriority w:val="99"/>
    <w:rsid w:val="008F6113"/>
    <w:rPr>
      <w:rFonts w:ascii="Times New Roman" w:hAnsi="Times New Roman"/>
      <w:i/>
      <w:color w:val="000000"/>
      <w:spacing w:val="0"/>
      <w:w w:val="100"/>
      <w:position w:val="0"/>
      <w:sz w:val="22"/>
      <w:u w:val="none"/>
      <w:lang w:val="ru-RU" w:eastAsia="ru-RU"/>
    </w:rPr>
  </w:style>
  <w:style w:type="character" w:customStyle="1" w:styleId="afffffe">
    <w:name w:val="Основной текст + Полужирный"/>
    <w:uiPriority w:val="99"/>
    <w:rsid w:val="006B1BE6"/>
    <w:rPr>
      <w:rFonts w:ascii="Times New Roman" w:hAnsi="Times New Roman"/>
      <w:b/>
      <w:color w:val="000000"/>
      <w:spacing w:val="0"/>
      <w:w w:val="100"/>
      <w:position w:val="0"/>
      <w:sz w:val="22"/>
      <w:shd w:val="clear" w:color="auto" w:fill="FFFFFF"/>
      <w:lang w:val="ru-RU" w:eastAsia="ru-RU"/>
    </w:rPr>
  </w:style>
  <w:style w:type="paragraph" w:customStyle="1" w:styleId="10">
    <w:name w:val="Обычный мой1"/>
    <w:basedOn w:val="a6"/>
    <w:link w:val="1e"/>
    <w:qFormat/>
    <w:rsid w:val="00F6401C"/>
    <w:pPr>
      <w:numPr>
        <w:numId w:val="42"/>
      </w:numPr>
      <w:tabs>
        <w:tab w:val="num" w:pos="360"/>
      </w:tabs>
      <w:ind w:firstLine="0"/>
    </w:pPr>
    <w:rPr>
      <w:rFonts w:ascii="Calibri" w:eastAsia="Times New Roman" w:hAnsi="Calibri"/>
      <w:sz w:val="28"/>
      <w:szCs w:val="28"/>
      <w:lang w:eastAsia="ru-RU"/>
    </w:rPr>
  </w:style>
  <w:style w:type="character" w:customStyle="1" w:styleId="1e">
    <w:name w:val="Обычный мой1 Знак"/>
    <w:basedOn w:val="a3"/>
    <w:link w:val="10"/>
    <w:rsid w:val="00F6401C"/>
    <w:rPr>
      <w:rFonts w:eastAsia="Times New Roman"/>
      <w:sz w:val="28"/>
      <w:szCs w:val="28"/>
    </w:rPr>
  </w:style>
  <w:style w:type="character" w:customStyle="1" w:styleId="ft8">
    <w:name w:val="ft8"/>
    <w:basedOn w:val="a3"/>
    <w:rsid w:val="00F640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93F83-8A53-4744-A674-B00B48777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7848</Words>
  <Characters>44738</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
  <LinksUpToDate>false</LinksUpToDate>
  <CharactersWithSpaces>52482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РЎР›РЈР–Р•Р‘РќРђРЇ РРќР¤РћР РњРђР¦РРЇ!!!РќР• РњР•РќРЇРўР¬!!!|Р”Р°С‚Р° СЃРѕР·РґР°РЅРёСЏ РјР°РєРµС‚Р°: 05.04.2021 11:47:08|Р’РµСЂСЃРёСЏ РїСЂРѕРіСЂР°РјРјС‹ "РЈС‡РµР±РЅС‹Рµ РїР»Р°РЅС‹": 1.0.11.167|ID_UP_DISC:1848485;ID_SPEC_LOC:4319;YEAR_POTOK:2022;ID_SUBJ:</dc:description>
  <cp:lastModifiedBy>user</cp:lastModifiedBy>
  <cp:revision>2</cp:revision>
  <cp:lastPrinted>2021-04-20T09:40:00Z</cp:lastPrinted>
  <dcterms:created xsi:type="dcterms:W3CDTF">2024-11-11T06:30:00Z</dcterms:created>
  <dcterms:modified xsi:type="dcterms:W3CDTF">2024-11-11T06:30:00Z</dcterms:modified>
</cp:coreProperties>
</file>